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5BA1" w:rsidRPr="00905BA1" w:rsidRDefault="00670442" w:rsidP="00905BA1">
      <w:pPr>
        <w:pStyle w:val="Pamatteksts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>Iepirkums</w:t>
      </w:r>
      <w:r w:rsidR="004F2CE2"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905BA1" w:rsidRPr="00905BA1">
        <w:rPr>
          <w:rFonts w:ascii="Times New Roman" w:eastAsia="Times New Roman" w:hAnsi="Times New Roman" w:cs="Times New Roman"/>
          <w:b/>
          <w:bCs/>
          <w:sz w:val="26"/>
          <w:szCs w:val="26"/>
        </w:rPr>
        <w:t>“Kuģošanas līdzekļu piestātnes remontdarbi Juglas – Baltezera kanālā”</w:t>
      </w:r>
      <w:r w:rsidR="00905B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05BA1" w:rsidRPr="00905BA1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 Nr. RD DMV 2017/21</w:t>
      </w:r>
    </w:p>
    <w:p w:rsidR="004F2CE2" w:rsidRPr="00670442" w:rsidRDefault="004F2CE2" w:rsidP="00905BA1">
      <w:pPr>
        <w:pStyle w:val="Pamatteksts3"/>
        <w:rPr>
          <w:rFonts w:ascii="Times New Roman" w:eastAsia="Calibri" w:hAnsi="Times New Roman" w:cs="Times New Roman"/>
          <w:sz w:val="26"/>
          <w:szCs w:val="26"/>
        </w:rPr>
      </w:pPr>
    </w:p>
    <w:p w:rsidR="00082397" w:rsidRPr="00905BA1" w:rsidRDefault="004F2CE2" w:rsidP="00082397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05BA1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905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61852" w:rsidRPr="00905BA1">
        <w:rPr>
          <w:rFonts w:ascii="Times New Roman" w:eastAsia="Times New Roman" w:hAnsi="Times New Roman" w:cs="Times New Roman"/>
          <w:sz w:val="26"/>
          <w:szCs w:val="24"/>
        </w:rPr>
        <w:t xml:space="preserve">Lūdzam </w:t>
      </w:r>
      <w:r w:rsidR="00905BA1" w:rsidRPr="00905BA1">
        <w:rPr>
          <w:rFonts w:ascii="Times New Roman" w:eastAsia="Times New Roman" w:hAnsi="Times New Roman" w:cs="Times New Roman"/>
          <w:sz w:val="26"/>
          <w:szCs w:val="24"/>
        </w:rPr>
        <w:t xml:space="preserve">precizēt Tehniskās specifikācijas Tabulas Nr. 1. 6.punkta prasības – cik tērauda mezgliem ir nepieciešams remonts? </w:t>
      </w:r>
    </w:p>
    <w:p w:rsidR="008C46F2" w:rsidRPr="00905BA1" w:rsidRDefault="008C46F2" w:rsidP="004F2CE2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A1" w:rsidRPr="00905BA1" w:rsidRDefault="004F2CE2" w:rsidP="00905BA1">
      <w:pPr>
        <w:pStyle w:val="Bezatstarpm"/>
        <w:jc w:val="both"/>
        <w:rPr>
          <w:rFonts w:ascii="Times New Roman" w:hAnsi="Times New Roman"/>
          <w:sz w:val="26"/>
          <w:szCs w:val="24"/>
        </w:rPr>
      </w:pPr>
      <w:r w:rsidRPr="00905BA1">
        <w:rPr>
          <w:rFonts w:ascii="Times New Roman" w:eastAsia="Times New Roman" w:hAnsi="Times New Roman"/>
          <w:b/>
          <w:sz w:val="26"/>
          <w:szCs w:val="26"/>
        </w:rPr>
        <w:t>Atbilde:</w:t>
      </w:r>
      <w:r w:rsidRPr="00905BA1">
        <w:rPr>
          <w:rFonts w:ascii="Times New Roman" w:eastAsia="Times New Roman" w:hAnsi="Times New Roman"/>
          <w:sz w:val="26"/>
          <w:szCs w:val="26"/>
        </w:rPr>
        <w:t xml:space="preserve"> </w:t>
      </w:r>
      <w:r w:rsidR="00905BA1" w:rsidRPr="00905BA1">
        <w:rPr>
          <w:rFonts w:ascii="Times New Roman" w:hAnsi="Times New Roman"/>
          <w:color w:val="000000"/>
          <w:sz w:val="26"/>
          <w:szCs w:val="24"/>
          <w:lang w:eastAsia="lv-LV"/>
        </w:rPr>
        <w:t xml:space="preserve">Tērauda  mezglu skaitu, kuriem ir nepieciešams remonts </w:t>
      </w:r>
      <w:r w:rsidR="00905BA1" w:rsidRPr="00905BA1">
        <w:rPr>
          <w:rFonts w:ascii="Times New Roman" w:hAnsi="Times New Roman"/>
          <w:sz w:val="26"/>
          <w:szCs w:val="24"/>
        </w:rPr>
        <w:t xml:space="preserve">pretendents precizē uz vietas iepazīstoties un apsekojot objektu, nepieciešamības un neskaidrību gadījumā sazinoties ar Rīgas domes Mājokļu un vides departamenta Vides pārvaldes Ūdens resursu un meliorācijas nodaļas vadītāju Jāni </w:t>
      </w:r>
      <w:proofErr w:type="spellStart"/>
      <w:r w:rsidR="00905BA1" w:rsidRPr="00905BA1">
        <w:rPr>
          <w:rFonts w:ascii="Times New Roman" w:hAnsi="Times New Roman"/>
          <w:sz w:val="26"/>
          <w:szCs w:val="24"/>
        </w:rPr>
        <w:t>Švinski</w:t>
      </w:r>
      <w:proofErr w:type="spellEnd"/>
      <w:r w:rsidR="00905BA1" w:rsidRPr="00905BA1">
        <w:rPr>
          <w:rFonts w:ascii="Times New Roman" w:hAnsi="Times New Roman"/>
          <w:sz w:val="26"/>
          <w:szCs w:val="24"/>
        </w:rPr>
        <w:t xml:space="preserve">, tālrunis: 67012965, mobilais tālrunis: 29125028, e-pasta adrese: </w:t>
      </w:r>
      <w:hyperlink r:id="rId6" w:history="1">
        <w:r w:rsidR="00905BA1" w:rsidRPr="00905BA1">
          <w:rPr>
            <w:rStyle w:val="Hipersaite"/>
            <w:rFonts w:ascii="Times New Roman" w:hAnsi="Times New Roman"/>
            <w:sz w:val="26"/>
            <w:szCs w:val="24"/>
          </w:rPr>
          <w:t>janis.svinskis@riga.lv</w:t>
        </w:r>
      </w:hyperlink>
      <w:r w:rsidR="00905BA1" w:rsidRPr="00905BA1">
        <w:rPr>
          <w:rFonts w:ascii="Times New Roman" w:hAnsi="Times New Roman"/>
          <w:sz w:val="26"/>
          <w:szCs w:val="24"/>
        </w:rPr>
        <w:t>.</w:t>
      </w:r>
    </w:p>
    <w:p w:rsidR="006E5A51" w:rsidRDefault="006E5A51" w:rsidP="00905BA1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138D8" w:rsidRPr="00905BA1" w:rsidRDefault="00C138D8" w:rsidP="00905BA1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905BA1" w:rsidRPr="00905BA1" w:rsidRDefault="00905BA1" w:rsidP="00905BA1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05BA1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905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05BA1">
        <w:rPr>
          <w:rFonts w:ascii="Times New Roman" w:eastAsia="Times New Roman" w:hAnsi="Times New Roman" w:cs="Times New Roman"/>
          <w:sz w:val="26"/>
          <w:szCs w:val="24"/>
        </w:rPr>
        <w:t xml:space="preserve">Lūdzam precizēt Tehniskās specifikācijas Tabulas Nr. 1. </w:t>
      </w:r>
      <w:r w:rsidRPr="00905BA1">
        <w:rPr>
          <w:rFonts w:ascii="Times New Roman" w:eastAsia="Times New Roman" w:hAnsi="Times New Roman" w:cs="Times New Roman"/>
          <w:sz w:val="26"/>
          <w:szCs w:val="24"/>
        </w:rPr>
        <w:t>12</w:t>
      </w:r>
      <w:r w:rsidRPr="00905BA1">
        <w:rPr>
          <w:rFonts w:ascii="Times New Roman" w:eastAsia="Times New Roman" w:hAnsi="Times New Roman" w:cs="Times New Roman"/>
          <w:sz w:val="26"/>
          <w:szCs w:val="24"/>
        </w:rPr>
        <w:t>.punkta prasība</w:t>
      </w:r>
      <w:r w:rsidRPr="00905BA1">
        <w:rPr>
          <w:rFonts w:ascii="Times New Roman" w:eastAsia="Times New Roman" w:hAnsi="Times New Roman" w:cs="Times New Roman"/>
          <w:sz w:val="26"/>
          <w:szCs w:val="24"/>
        </w:rPr>
        <w:t>s</w:t>
      </w:r>
      <w:r w:rsidRPr="00905BA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905BA1">
        <w:rPr>
          <w:rFonts w:ascii="Times New Roman" w:eastAsia="Times New Roman" w:hAnsi="Times New Roman" w:cs="Times New Roman"/>
          <w:sz w:val="26"/>
          <w:szCs w:val="24"/>
        </w:rPr>
        <w:t>norādot kuģu parametrus.</w:t>
      </w:r>
    </w:p>
    <w:p w:rsidR="00905BA1" w:rsidRPr="00905BA1" w:rsidRDefault="00905BA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BA1" w:rsidRPr="00BD37B3" w:rsidRDefault="00905BA1" w:rsidP="00905BA1">
      <w:pPr>
        <w:pStyle w:val="Bezatstarpm"/>
        <w:jc w:val="both"/>
        <w:rPr>
          <w:rFonts w:ascii="Times New Roman" w:hAnsi="Times New Roman"/>
          <w:sz w:val="26"/>
          <w:szCs w:val="24"/>
        </w:rPr>
      </w:pPr>
      <w:r w:rsidRPr="00905BA1">
        <w:rPr>
          <w:rFonts w:ascii="Times New Roman" w:eastAsia="Times New Roman" w:hAnsi="Times New Roman"/>
          <w:b/>
          <w:sz w:val="26"/>
          <w:szCs w:val="26"/>
        </w:rPr>
        <w:t>Atbilde:</w:t>
      </w:r>
      <w:r w:rsidRPr="00905BA1">
        <w:rPr>
          <w:rFonts w:ascii="Times New Roman" w:hAnsi="Times New Roman"/>
          <w:sz w:val="26"/>
          <w:szCs w:val="24"/>
        </w:rPr>
        <w:t xml:space="preserve"> </w:t>
      </w:r>
      <w:r w:rsidRPr="00905BA1">
        <w:rPr>
          <w:rFonts w:ascii="Times New Roman" w:hAnsi="Times New Roman"/>
          <w:sz w:val="26"/>
          <w:szCs w:val="24"/>
        </w:rPr>
        <w:t>Piestātne ir paredzēta atpūtas kuģu pietauvošanai – uzskatāmākais piemērs ir  pilsētas kanālā izmantotie pasažieru pārvadājumu kuģi. Parastais izmērs – 12m.</w:t>
      </w:r>
      <w:r w:rsidRPr="00BD37B3">
        <w:rPr>
          <w:rFonts w:ascii="Times New Roman" w:hAnsi="Times New Roman"/>
          <w:sz w:val="26"/>
          <w:szCs w:val="24"/>
        </w:rPr>
        <w:t xml:space="preserve"> </w:t>
      </w:r>
    </w:p>
    <w:p w:rsidR="00E947B4" w:rsidRDefault="00E947B4"/>
    <w:p w:rsidR="00D56106" w:rsidRDefault="00D56106"/>
    <w:sectPr w:rsidR="00D56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0160A6"/>
    <w:rsid w:val="00082397"/>
    <w:rsid w:val="000A5501"/>
    <w:rsid w:val="0038104B"/>
    <w:rsid w:val="004F2CE2"/>
    <w:rsid w:val="00642D2F"/>
    <w:rsid w:val="00670442"/>
    <w:rsid w:val="006917FD"/>
    <w:rsid w:val="006E5A51"/>
    <w:rsid w:val="007D73E0"/>
    <w:rsid w:val="008C46F2"/>
    <w:rsid w:val="00905BA1"/>
    <w:rsid w:val="00A13F13"/>
    <w:rsid w:val="00B32B60"/>
    <w:rsid w:val="00B77338"/>
    <w:rsid w:val="00C138D8"/>
    <w:rsid w:val="00D56106"/>
    <w:rsid w:val="00E2382E"/>
    <w:rsid w:val="00E67725"/>
    <w:rsid w:val="00E947B4"/>
    <w:rsid w:val="00F05CED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.svinskis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Kuzņecova</cp:lastModifiedBy>
  <cp:revision>3</cp:revision>
  <dcterms:created xsi:type="dcterms:W3CDTF">2017-06-19T11:50:00Z</dcterms:created>
  <dcterms:modified xsi:type="dcterms:W3CDTF">2017-06-19T11:51:00Z</dcterms:modified>
</cp:coreProperties>
</file>