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E2" w:rsidRDefault="004F2CE2" w:rsidP="004F2CE2">
      <w:pPr>
        <w:spacing w:after="0" w:line="240" w:lineRule="auto"/>
        <w:rPr>
          <w:rFonts w:ascii="Times New Roman" w:eastAsia="Times New Roman" w:hAnsi="Times New Roman" w:cs="Times New Roman"/>
          <w:b/>
          <w:bCs/>
          <w:sz w:val="26"/>
          <w:szCs w:val="26"/>
        </w:rPr>
      </w:pPr>
    </w:p>
    <w:p w:rsidR="00A57976" w:rsidRDefault="00A57976" w:rsidP="00A57976">
      <w:pPr>
        <w:spacing w:after="0"/>
        <w:ind w:firstLine="720"/>
        <w:jc w:val="both"/>
        <w:rPr>
          <w:rFonts w:ascii="Times New Roman" w:eastAsia="Times New Roman" w:hAnsi="Times New Roman" w:cs="Times New Roman"/>
          <w:b/>
          <w:bCs/>
          <w:sz w:val="26"/>
          <w:szCs w:val="26"/>
        </w:rPr>
      </w:pPr>
      <w:r>
        <w:rPr>
          <w:rFonts w:ascii="Times New Roman" w:eastAsia="Times New Roman" w:hAnsi="Times New Roman" w:cs="Times New Roman"/>
          <w:b/>
          <w:bCs/>
          <w:sz w:val="26"/>
          <w:szCs w:val="26"/>
        </w:rPr>
        <w:t>Iepirkumi</w:t>
      </w:r>
      <w:r w:rsidR="004F2CE2" w:rsidRPr="00670442">
        <w:rPr>
          <w:rFonts w:ascii="Times New Roman" w:eastAsia="Times New Roman" w:hAnsi="Times New Roman" w:cs="Times New Roman"/>
          <w:b/>
          <w:bCs/>
          <w:sz w:val="26"/>
          <w:szCs w:val="26"/>
        </w:rPr>
        <w:t xml:space="preserve">: </w:t>
      </w:r>
    </w:p>
    <w:p w:rsidR="00A57976" w:rsidRPr="00A57976" w:rsidRDefault="00A57976" w:rsidP="00A57976">
      <w:pPr>
        <w:spacing w:after="0"/>
        <w:ind w:firstLine="720"/>
        <w:jc w:val="both"/>
        <w:rPr>
          <w:rFonts w:ascii="Times New Roman" w:eastAsia="Times New Roman" w:hAnsi="Times New Roman" w:cs="Times New Roman"/>
          <w:b/>
          <w:sz w:val="26"/>
          <w:szCs w:val="26"/>
        </w:rPr>
      </w:pPr>
      <w:r w:rsidRPr="00A57976">
        <w:rPr>
          <w:rFonts w:ascii="Times New Roman" w:eastAsia="Times New Roman" w:hAnsi="Times New Roman" w:cs="Times New Roman"/>
          <w:b/>
          <w:sz w:val="26"/>
          <w:szCs w:val="26"/>
        </w:rPr>
        <w:t xml:space="preserve">“Rīgas pilsētā izķerto un cietušo kaķu izmitināšana un aprūpes sniegšana dzīvnieku patversmē” (identifikācijas Nr. </w:t>
      </w:r>
      <w:r>
        <w:rPr>
          <w:rFonts w:ascii="Times New Roman" w:eastAsia="Times New Roman" w:hAnsi="Times New Roman" w:cs="Times New Roman"/>
          <w:b/>
          <w:sz w:val="26"/>
          <w:szCs w:val="26"/>
        </w:rPr>
        <w:t>RD DMV 2017/34);</w:t>
      </w:r>
    </w:p>
    <w:p w:rsidR="00A57976" w:rsidRDefault="00A57976" w:rsidP="00A57976">
      <w:pPr>
        <w:spacing w:after="0"/>
        <w:ind w:firstLine="720"/>
        <w:jc w:val="both"/>
        <w:rPr>
          <w:rFonts w:ascii="Times New Roman" w:eastAsia="Times New Roman" w:hAnsi="Times New Roman" w:cs="Times New Roman"/>
          <w:b/>
          <w:sz w:val="26"/>
          <w:szCs w:val="26"/>
        </w:rPr>
      </w:pPr>
      <w:r w:rsidRPr="00A57976">
        <w:rPr>
          <w:rFonts w:ascii="Times New Roman" w:eastAsia="Times New Roman" w:hAnsi="Times New Roman" w:cs="Times New Roman"/>
          <w:b/>
          <w:sz w:val="26"/>
          <w:szCs w:val="26"/>
        </w:rPr>
        <w:t>“Rīgas pilsētā izķerto un cietušo suņu izmitināšana un aprūpes sniegšana dzīvnieku patversmē” (identif</w:t>
      </w:r>
      <w:r>
        <w:rPr>
          <w:rFonts w:ascii="Times New Roman" w:eastAsia="Times New Roman" w:hAnsi="Times New Roman" w:cs="Times New Roman"/>
          <w:b/>
          <w:sz w:val="26"/>
          <w:szCs w:val="26"/>
        </w:rPr>
        <w:t>ikācijas Nr. RD DMV 2017/35)</w:t>
      </w:r>
      <w:r w:rsidR="003B704A">
        <w:rPr>
          <w:rFonts w:ascii="Times New Roman" w:eastAsia="Times New Roman" w:hAnsi="Times New Roman" w:cs="Times New Roman"/>
          <w:b/>
          <w:sz w:val="26"/>
          <w:szCs w:val="26"/>
        </w:rPr>
        <w:t>.</w:t>
      </w:r>
    </w:p>
    <w:p w:rsidR="004F2CE2" w:rsidRPr="00670442" w:rsidRDefault="004F2CE2" w:rsidP="00905BA1">
      <w:pPr>
        <w:pStyle w:val="Pamatteksts3"/>
        <w:rPr>
          <w:rFonts w:ascii="Times New Roman" w:eastAsia="Calibri" w:hAnsi="Times New Roman" w:cs="Times New Roman"/>
          <w:sz w:val="26"/>
          <w:szCs w:val="26"/>
        </w:rPr>
      </w:pPr>
    </w:p>
    <w:p w:rsidR="008C46F2" w:rsidRPr="00A57976" w:rsidRDefault="004F2CE2" w:rsidP="00566162">
      <w:pPr>
        <w:spacing w:after="120" w:line="240" w:lineRule="auto"/>
        <w:jc w:val="both"/>
        <w:rPr>
          <w:rFonts w:ascii="Times New Roman" w:eastAsia="Times New Roman" w:hAnsi="Times New Roman" w:cs="Times New Roman"/>
          <w:bCs/>
          <w:sz w:val="26"/>
          <w:szCs w:val="26"/>
        </w:rPr>
      </w:pPr>
      <w:r w:rsidRPr="00671EED">
        <w:rPr>
          <w:rFonts w:ascii="Times New Roman" w:eastAsia="Times New Roman" w:hAnsi="Times New Roman" w:cs="Times New Roman"/>
          <w:b/>
          <w:bCs/>
          <w:sz w:val="26"/>
          <w:szCs w:val="26"/>
        </w:rPr>
        <w:t>Jautājums:</w:t>
      </w:r>
      <w:r w:rsidRPr="00671EED">
        <w:rPr>
          <w:rFonts w:ascii="Times New Roman" w:eastAsia="Times New Roman" w:hAnsi="Times New Roman" w:cs="Times New Roman"/>
          <w:bCs/>
          <w:sz w:val="26"/>
          <w:szCs w:val="26"/>
        </w:rPr>
        <w:t xml:space="preserve"> </w:t>
      </w:r>
      <w:r w:rsidR="00A57976" w:rsidRPr="00A57976">
        <w:rPr>
          <w:rFonts w:ascii="Times New Roman" w:eastAsia="Times New Roman" w:hAnsi="Times New Roman" w:cs="Times New Roman"/>
          <w:bCs/>
          <w:sz w:val="26"/>
          <w:szCs w:val="26"/>
        </w:rPr>
        <w:t xml:space="preserve">Vai </w:t>
      </w:r>
      <w:r w:rsidR="00A57976" w:rsidRPr="00A57976">
        <w:rPr>
          <w:rFonts w:ascii="Times New Roman" w:hAnsi="Times New Roman" w:cs="Times New Roman"/>
          <w:sz w:val="26"/>
          <w:szCs w:val="26"/>
        </w:rPr>
        <w:t>šo pakalpojumu sniegšanas pamatojumam</w:t>
      </w:r>
      <w:r w:rsidR="00A57976" w:rsidRPr="00A57976">
        <w:rPr>
          <w:rFonts w:ascii="Times New Roman" w:hAnsi="Times New Roman" w:cs="Times New Roman"/>
          <w:sz w:val="26"/>
          <w:szCs w:val="26"/>
        </w:rPr>
        <w:t xml:space="preserve"> </w:t>
      </w:r>
      <w:r w:rsidR="00A57976" w:rsidRPr="00A57976">
        <w:rPr>
          <w:rFonts w:ascii="Times New Roman" w:hAnsi="Times New Roman" w:cs="Times New Roman"/>
          <w:sz w:val="26"/>
          <w:szCs w:val="26"/>
        </w:rPr>
        <w:t>P</w:t>
      </w:r>
      <w:r w:rsidR="00A57976" w:rsidRPr="00A57976">
        <w:rPr>
          <w:rFonts w:ascii="Times New Roman" w:hAnsi="Times New Roman" w:cs="Times New Roman"/>
          <w:sz w:val="26"/>
          <w:szCs w:val="26"/>
        </w:rPr>
        <w:t xml:space="preserve">retendentam nepieciešams sniegt informāciju par </w:t>
      </w:r>
      <w:r w:rsidR="00A57976" w:rsidRPr="00A57976">
        <w:rPr>
          <w:rFonts w:ascii="Times New Roman" w:hAnsi="Times New Roman" w:cs="Times New Roman"/>
          <w:sz w:val="26"/>
          <w:szCs w:val="26"/>
        </w:rPr>
        <w:t>pieredzi  par būtiskāk</w:t>
      </w:r>
      <w:r w:rsidR="00A57976" w:rsidRPr="00A57976">
        <w:rPr>
          <w:rFonts w:ascii="Times New Roman" w:hAnsi="Times New Roman" w:cs="Times New Roman"/>
          <w:sz w:val="26"/>
          <w:szCs w:val="26"/>
        </w:rPr>
        <w:t>a</w:t>
      </w:r>
      <w:r w:rsidR="00A57976" w:rsidRPr="00A57976">
        <w:rPr>
          <w:rFonts w:ascii="Times New Roman" w:hAnsi="Times New Roman" w:cs="Times New Roman"/>
          <w:sz w:val="26"/>
          <w:szCs w:val="26"/>
        </w:rPr>
        <w:t>jiem sniegtajiem veterinārmedicīniskajiem pakalp</w:t>
      </w:r>
      <w:r w:rsidR="00A57976" w:rsidRPr="00A57976">
        <w:rPr>
          <w:rFonts w:ascii="Times New Roman" w:hAnsi="Times New Roman" w:cs="Times New Roman"/>
          <w:sz w:val="26"/>
          <w:szCs w:val="26"/>
        </w:rPr>
        <w:t>o</w:t>
      </w:r>
      <w:r w:rsidR="00A57976" w:rsidRPr="00A57976">
        <w:rPr>
          <w:rFonts w:ascii="Times New Roman" w:hAnsi="Times New Roman" w:cs="Times New Roman"/>
          <w:sz w:val="26"/>
          <w:szCs w:val="26"/>
        </w:rPr>
        <w:t>jumiem, nevis pieredzi dz</w:t>
      </w:r>
      <w:r w:rsidR="00A57976" w:rsidRPr="00A57976">
        <w:rPr>
          <w:rFonts w:ascii="Times New Roman" w:hAnsi="Times New Roman" w:cs="Times New Roman"/>
          <w:sz w:val="26"/>
          <w:szCs w:val="26"/>
        </w:rPr>
        <w:t>īvnieku izmitināšanā un aprūpē?</w:t>
      </w:r>
    </w:p>
    <w:p w:rsidR="003B704A" w:rsidRPr="003B704A" w:rsidRDefault="004F2CE2" w:rsidP="00566162">
      <w:pPr>
        <w:spacing w:after="120" w:line="240" w:lineRule="auto"/>
        <w:jc w:val="both"/>
        <w:rPr>
          <w:rFonts w:ascii="Times New Roman" w:eastAsia="Times New Roman" w:hAnsi="Times New Roman" w:cs="Times New Roman"/>
          <w:sz w:val="26"/>
          <w:szCs w:val="26"/>
        </w:rPr>
      </w:pPr>
      <w:r w:rsidRPr="00905BA1">
        <w:rPr>
          <w:rFonts w:ascii="Times New Roman" w:eastAsia="Times New Roman" w:hAnsi="Times New Roman"/>
          <w:b/>
          <w:sz w:val="26"/>
          <w:szCs w:val="26"/>
        </w:rPr>
        <w:t>Atbilde:</w:t>
      </w:r>
      <w:r w:rsidRPr="00905BA1">
        <w:rPr>
          <w:rFonts w:ascii="Times New Roman" w:eastAsia="Times New Roman" w:hAnsi="Times New Roman"/>
          <w:sz w:val="26"/>
          <w:szCs w:val="26"/>
        </w:rPr>
        <w:t xml:space="preserve"> </w:t>
      </w:r>
      <w:r w:rsidR="003B704A" w:rsidRPr="003B704A">
        <w:rPr>
          <w:rFonts w:ascii="Times New Roman" w:eastAsia="Times New Roman" w:hAnsi="Times New Roman" w:cs="Times New Roman"/>
          <w:sz w:val="26"/>
          <w:szCs w:val="26"/>
        </w:rPr>
        <w:t>Bezsaimnieka dzīvnieku izmitināšanas un aprūpes sniegšanas pakalpojumi dzīvnieku patversmēs atbilst CPV kodam 85200000-1 “Veterinārie pakalpojumi”, tādēļ arī darba pieredzē tika lūgts norādīt informāciju par būtiskākajiem veterinārmedicīniskajiem pakalpojumiem. Dzīvnieku aprūpe patversmē ietver arī medicīniskās palīdzības sniegšanu dzīvniekam. Saskaņā ar iepirkumu nolikuma 4.2.punktu iepirkumā var piedalīties Pretendents, kas saskaņā Ministru kabineta 16.05.2006. noteikumu Nr.407 6.punkta prasībām iekļauts Pārtikas un veterinārā dienesta reģistrā. Līdz ar to aicinājums dalībai šajos iepirkumos tika nosūtīts dzīvnieku patversmēm.</w:t>
      </w:r>
    </w:p>
    <w:p w:rsidR="003B704A" w:rsidRDefault="003B704A" w:rsidP="0014475B">
      <w:pPr>
        <w:spacing w:after="240"/>
        <w:jc w:val="both"/>
        <w:rPr>
          <w:rFonts w:ascii="Times New Roman" w:eastAsia="Times New Roman" w:hAnsi="Times New Roman" w:cs="Times New Roman"/>
          <w:b/>
          <w:bCs/>
          <w:sz w:val="26"/>
          <w:szCs w:val="26"/>
        </w:rPr>
      </w:pPr>
    </w:p>
    <w:p w:rsidR="003B704A" w:rsidRPr="0014475B" w:rsidRDefault="003B704A" w:rsidP="00566162">
      <w:pPr>
        <w:spacing w:after="120" w:line="240" w:lineRule="auto"/>
        <w:jc w:val="both"/>
        <w:rPr>
          <w:rFonts w:ascii="Times New Roman" w:eastAsia="Times New Roman" w:hAnsi="Times New Roman" w:cs="Times New Roman"/>
          <w:sz w:val="26"/>
          <w:szCs w:val="26"/>
        </w:rPr>
      </w:pPr>
      <w:r w:rsidRPr="003B704A">
        <w:rPr>
          <w:rFonts w:ascii="Times New Roman" w:eastAsia="Times New Roman" w:hAnsi="Times New Roman" w:cs="Times New Roman"/>
          <w:b/>
          <w:bCs/>
          <w:sz w:val="26"/>
          <w:szCs w:val="26"/>
        </w:rPr>
        <w:t>Jautājums:</w:t>
      </w:r>
      <w:r w:rsidRPr="003B704A">
        <w:rPr>
          <w:rFonts w:ascii="Times New Roman" w:hAnsi="Times New Roman" w:cs="Times New Roman"/>
          <w:sz w:val="26"/>
          <w:szCs w:val="26"/>
        </w:rPr>
        <w:t xml:space="preserve"> Iepirkums </w:t>
      </w:r>
      <w:r w:rsidRPr="003B704A">
        <w:rPr>
          <w:rFonts w:ascii="Times New Roman" w:eastAsia="Times New Roman" w:hAnsi="Times New Roman" w:cs="Times New Roman"/>
          <w:sz w:val="26"/>
          <w:szCs w:val="26"/>
        </w:rPr>
        <w:t xml:space="preserve">“Rīgas pilsētā izķerto un cietušo kaķu izmitināšana un aprūpes sniegšana dzīvnieku patversmē” (identifikācijas Nr. </w:t>
      </w:r>
      <w:r w:rsidRPr="003B704A">
        <w:rPr>
          <w:rFonts w:ascii="Times New Roman" w:eastAsia="Times New Roman" w:hAnsi="Times New Roman" w:cs="Times New Roman"/>
          <w:sz w:val="26"/>
          <w:szCs w:val="26"/>
        </w:rPr>
        <w:t xml:space="preserve">RD DMV 2017/34) </w:t>
      </w:r>
      <w:r w:rsidRPr="003B704A">
        <w:rPr>
          <w:rFonts w:ascii="Times New Roman" w:hAnsi="Times New Roman" w:cs="Times New Roman"/>
          <w:sz w:val="26"/>
          <w:szCs w:val="26"/>
        </w:rPr>
        <w:t xml:space="preserve">paredz līguma slēgšanu tikai ar 1 pretendentu, bet pieredze rāda, ka tieši kaķu izmitināšanai būtu nepieciešama arī otra alternatīva, jo kaķēnu laikā patversmēm ir milzīga noslodze. Lūgums ieviest 2 patversmju dzīvnieku uzņemšanas principu, tāpat kā tas noteikts </w:t>
      </w:r>
      <w:r w:rsidRPr="003B704A">
        <w:rPr>
          <w:rFonts w:ascii="Times New Roman" w:eastAsia="Times New Roman" w:hAnsi="Times New Roman" w:cs="Times New Roman"/>
          <w:sz w:val="26"/>
          <w:szCs w:val="26"/>
        </w:rPr>
        <w:t>“Rīgas pilsētā izķerto un cietušo suņu izmitināšana un aprūpes sniegšana dzīvnieku patversmē” (identifikācijas Nr. RD DMV 2017/35)</w:t>
      </w:r>
      <w:r w:rsidRPr="003B704A">
        <w:rPr>
          <w:rFonts w:ascii="Times New Roman" w:eastAsia="Times New Roman" w:hAnsi="Times New Roman" w:cs="Times New Roman"/>
          <w:sz w:val="26"/>
          <w:szCs w:val="26"/>
        </w:rPr>
        <w:t xml:space="preserve"> </w:t>
      </w:r>
      <w:r w:rsidRPr="003B704A">
        <w:rPr>
          <w:rFonts w:ascii="Times New Roman" w:hAnsi="Times New Roman" w:cs="Times New Roman"/>
          <w:sz w:val="26"/>
          <w:szCs w:val="26"/>
        </w:rPr>
        <w:t xml:space="preserve">iepirkumā. </w:t>
      </w:r>
    </w:p>
    <w:p w:rsidR="006E5A51" w:rsidRDefault="003B704A" w:rsidP="00566162">
      <w:pPr>
        <w:pStyle w:val="Bezatstarpm"/>
        <w:spacing w:after="120"/>
        <w:jc w:val="both"/>
        <w:rPr>
          <w:rFonts w:ascii="Times New Roman" w:eastAsia="Times New Roman" w:hAnsi="Times New Roman"/>
          <w:bCs/>
          <w:sz w:val="26"/>
          <w:szCs w:val="26"/>
        </w:rPr>
      </w:pPr>
      <w:r w:rsidRPr="00905BA1">
        <w:rPr>
          <w:rFonts w:ascii="Times New Roman" w:eastAsia="Times New Roman" w:hAnsi="Times New Roman"/>
          <w:b/>
          <w:sz w:val="26"/>
          <w:szCs w:val="26"/>
        </w:rPr>
        <w:t>Atbilde:</w:t>
      </w:r>
      <w:r w:rsidRPr="003B704A">
        <w:rPr>
          <w:sz w:val="26"/>
          <w:szCs w:val="26"/>
        </w:rPr>
        <w:t xml:space="preserve"> </w:t>
      </w:r>
      <w:r w:rsidRPr="003B704A">
        <w:rPr>
          <w:rFonts w:ascii="Times New Roman" w:hAnsi="Times New Roman"/>
          <w:sz w:val="26"/>
          <w:szCs w:val="26"/>
        </w:rPr>
        <w:t>Saskaņā ar dzīvnieku uzskaites datiem par laika periodu no 01.01.2016. līdz 01.08.2017 mēnesī patversme uzņem vidēji 30 kaķus. Departaments izvirzījis prasību vienai patversmei nodrošināt šādu dzīvnieku pieņemšanas daudzumu. Uzņemto suņu skaits patversmē ir lielāks (51 suns vecumā virs 3 mēnešiem un 11 kucēni vecumā līdz 3 mēnešiem), kā arī, ņemot vērā, ka klaiņojošs suns rada lielāku apdraudējumu sabiedrībai nekā kaķis, kaķu uzturēšanas un aprūpes pakalpojumu patversmē paredzēts nodrošināt vienai dzīvnieku patversmei.</w:t>
      </w:r>
    </w:p>
    <w:p w:rsidR="00E947B4" w:rsidRDefault="00E947B4" w:rsidP="0014475B">
      <w:pPr>
        <w:spacing w:after="240"/>
      </w:pPr>
    </w:p>
    <w:p w:rsidR="003B704A" w:rsidRPr="003B704A" w:rsidRDefault="003B704A" w:rsidP="004172E1">
      <w:pPr>
        <w:spacing w:after="120" w:line="240" w:lineRule="auto"/>
        <w:jc w:val="both"/>
        <w:rPr>
          <w:rFonts w:ascii="Times New Roman" w:hAnsi="Times New Roman" w:cs="Times New Roman"/>
          <w:sz w:val="26"/>
          <w:szCs w:val="26"/>
        </w:rPr>
      </w:pPr>
      <w:r w:rsidRPr="003B704A">
        <w:rPr>
          <w:rFonts w:ascii="Times New Roman" w:eastAsia="Times New Roman" w:hAnsi="Times New Roman" w:cs="Times New Roman"/>
          <w:b/>
          <w:bCs/>
          <w:sz w:val="26"/>
          <w:szCs w:val="26"/>
        </w:rPr>
        <w:t>Jautājums:</w:t>
      </w:r>
      <w:r w:rsidRPr="003B704A">
        <w:t xml:space="preserve"> </w:t>
      </w:r>
      <w:r w:rsidRPr="003B704A">
        <w:rPr>
          <w:rFonts w:ascii="Times New Roman" w:hAnsi="Times New Roman" w:cs="Times New Roman"/>
          <w:sz w:val="26"/>
          <w:szCs w:val="26"/>
        </w:rPr>
        <w:t>R</w:t>
      </w:r>
      <w:r>
        <w:rPr>
          <w:rFonts w:ascii="Times New Roman" w:hAnsi="Times New Roman" w:cs="Times New Roman"/>
          <w:sz w:val="26"/>
          <w:szCs w:val="26"/>
        </w:rPr>
        <w:t xml:space="preserve">īgas </w:t>
      </w:r>
      <w:r w:rsidRPr="003B704A">
        <w:rPr>
          <w:rFonts w:ascii="Times New Roman" w:hAnsi="Times New Roman" w:cs="Times New Roman"/>
          <w:sz w:val="26"/>
          <w:szCs w:val="26"/>
        </w:rPr>
        <w:t>D</w:t>
      </w:r>
      <w:r>
        <w:rPr>
          <w:rFonts w:ascii="Times New Roman" w:hAnsi="Times New Roman" w:cs="Times New Roman"/>
          <w:sz w:val="26"/>
          <w:szCs w:val="26"/>
        </w:rPr>
        <w:t>omes Mājokļu un vides departamenta</w:t>
      </w:r>
      <w:r w:rsidRPr="003B704A">
        <w:rPr>
          <w:rFonts w:ascii="Times New Roman" w:hAnsi="Times New Roman" w:cs="Times New Roman"/>
          <w:sz w:val="26"/>
          <w:szCs w:val="26"/>
        </w:rPr>
        <w:t xml:space="preserve"> iepirkuma plānā septembrī ir paredzēts izsludināt arī vēl vienu iepirkumu - dzīvnieku izķeršanas diennakts režīmā un uz patversmēm nogādāšanas kārtību. Tomēr ķeršanas </w:t>
      </w:r>
      <w:r w:rsidRPr="003B704A">
        <w:rPr>
          <w:rFonts w:ascii="Times New Roman" w:hAnsi="Times New Roman" w:cs="Times New Roman"/>
          <w:sz w:val="26"/>
          <w:szCs w:val="26"/>
        </w:rPr>
        <w:lastRenderedPageBreak/>
        <w:t>iepirkums vēl nav izsludināts. Lūdzam apsvērt iespēju visus 3 iepirkumus - ķeršanu, kaķu un suņu uzturēšanu patversmē, izsludināt vienlaicīgi. No ķērāju iepirkuma tehniskās specifikācijas ir ļoti atkarīgi dzīvnieku izmitināšanas izcenojumi patversmē.</w:t>
      </w:r>
    </w:p>
    <w:p w:rsidR="003B704A" w:rsidRDefault="003B704A" w:rsidP="004172E1">
      <w:pPr>
        <w:spacing w:after="120" w:line="240" w:lineRule="auto"/>
        <w:jc w:val="both"/>
        <w:rPr>
          <w:rFonts w:ascii="Times New Roman" w:hAnsi="Times New Roman" w:cs="Times New Roman"/>
          <w:sz w:val="26"/>
          <w:szCs w:val="26"/>
        </w:rPr>
      </w:pPr>
      <w:r w:rsidRPr="003B704A">
        <w:rPr>
          <w:rFonts w:ascii="Times New Roman" w:hAnsi="Times New Roman" w:cs="Times New Roman"/>
          <w:sz w:val="26"/>
          <w:szCs w:val="26"/>
        </w:rPr>
        <w:t>Tā piemēram, šobrīd iepirkums un arī pašreizējie līguma nosacījumi paredz, ka ķērājiem nekavējoši noķertie dzīvnieki, kuri nav savainoti, ir jānogādā patversmēs. Izņēmums ir 18.00 - 9.00 periods - vakarā, naktī, kad dzīvnieki uzturas ķērāju klīnikā. Tomēr, diemžēl, praksē tā nenotiek, jo ķērāji "sakrāj" naktī uzņemtos un nākamā dienā noķertos dzīvniekus un ved uz patversmi 1x dienā vēlā pēcpusdienā vai vakarā īsi pirms 18iem. Tas ļoti sarežģī un apgrūtina patversmes darbu, jo darbiniekiem jāpal</w:t>
      </w:r>
      <w:r w:rsidR="003166DE">
        <w:rPr>
          <w:rFonts w:ascii="Times New Roman" w:hAnsi="Times New Roman" w:cs="Times New Roman"/>
          <w:sz w:val="26"/>
          <w:szCs w:val="26"/>
        </w:rPr>
        <w:t>iek vairākas stundas pēc 18-iem</w:t>
      </w:r>
      <w:r w:rsidRPr="003B704A">
        <w:rPr>
          <w:rFonts w:ascii="Times New Roman" w:hAnsi="Times New Roman" w:cs="Times New Roman"/>
          <w:sz w:val="26"/>
          <w:szCs w:val="26"/>
        </w:rPr>
        <w:t xml:space="preserve">, lai paspētu uzņemt, apskatīt un iekārtot visus vienlaikus atvestos dzīvniekus. Tas sadārdzina patversmes izmaksas. </w:t>
      </w:r>
    </w:p>
    <w:p w:rsidR="003B704A" w:rsidRPr="003B704A" w:rsidRDefault="003B704A" w:rsidP="004172E1">
      <w:pPr>
        <w:spacing w:after="120" w:line="240" w:lineRule="auto"/>
        <w:jc w:val="both"/>
        <w:rPr>
          <w:rFonts w:ascii="Times New Roman" w:eastAsia="Times New Roman" w:hAnsi="Times New Roman" w:cs="Times New Roman"/>
          <w:sz w:val="26"/>
          <w:szCs w:val="26"/>
        </w:rPr>
      </w:pPr>
      <w:r w:rsidRPr="00905BA1">
        <w:rPr>
          <w:rFonts w:ascii="Times New Roman" w:eastAsia="Times New Roman" w:hAnsi="Times New Roman"/>
          <w:b/>
          <w:sz w:val="26"/>
          <w:szCs w:val="26"/>
        </w:rPr>
        <w:t>Atbilde:</w:t>
      </w:r>
      <w:r w:rsidRPr="003B704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Līguma </w:t>
      </w:r>
      <w:r w:rsidRPr="003B704A">
        <w:rPr>
          <w:rFonts w:ascii="Times New Roman" w:eastAsia="Times New Roman" w:hAnsi="Times New Roman" w:cs="Times New Roman"/>
          <w:sz w:val="26"/>
          <w:szCs w:val="26"/>
        </w:rPr>
        <w:t>par dzīvnieku transportēšanu un veterinārmedicīniskās palīdzības sniegšanu diennakts režīmā darbības termiņš ir līdz 07.02.2018., savukārt līgumi, kas paredz dzīvnieku uzturēšanas patversmē pakalpojumu nodrošināšanu, beidzas 2017.gadā, tādēļ iepirkumi šo pakalpojumu nodrošināšanai tiek sludināti ātrāk. Aprēķinot izcenojumus dzīvnieku uzturēšanai patversmē, jāņem vērā šī brīža sadarbības situācija, prakse un pieredze ar dzīvnieku transportēšanas pakalpojuma sniedzēju. Tomēr Biedrības komentārs par liela apjoma dzīvnieku piegādi īsi pirms plkst.18:00 tiks ņemts vērā iepirkuma par dzīvnieku transportēšanu un veterinārmedicīniskās palīdzības sniegšanu diennakts režīmā dokumentācijas sagatavošanā.</w:t>
      </w:r>
    </w:p>
    <w:p w:rsidR="003B704A" w:rsidRDefault="003B704A" w:rsidP="0014475B">
      <w:pPr>
        <w:spacing w:after="240"/>
        <w:jc w:val="both"/>
        <w:rPr>
          <w:rFonts w:ascii="Times New Roman" w:hAnsi="Times New Roman" w:cs="Times New Roman"/>
          <w:sz w:val="26"/>
          <w:szCs w:val="26"/>
        </w:rPr>
      </w:pPr>
    </w:p>
    <w:p w:rsidR="00DD2868" w:rsidRDefault="00885EE9" w:rsidP="00DD2868">
      <w:pPr>
        <w:spacing w:after="120" w:line="240" w:lineRule="auto"/>
        <w:jc w:val="both"/>
        <w:rPr>
          <w:rFonts w:ascii="Times New Roman" w:hAnsi="Times New Roman" w:cs="Times New Roman"/>
          <w:sz w:val="26"/>
          <w:szCs w:val="26"/>
        </w:rPr>
      </w:pPr>
      <w:r w:rsidRPr="00885EE9">
        <w:rPr>
          <w:rFonts w:ascii="Times New Roman" w:eastAsia="Times New Roman" w:hAnsi="Times New Roman" w:cs="Times New Roman"/>
          <w:b/>
          <w:bCs/>
          <w:sz w:val="26"/>
          <w:szCs w:val="26"/>
        </w:rPr>
        <w:t>Jautājums:</w:t>
      </w:r>
      <w:r w:rsidRPr="00885EE9">
        <w:rPr>
          <w:rFonts w:ascii="Times New Roman" w:eastAsia="Times New Roman" w:hAnsi="Times New Roman" w:cs="Times New Roman"/>
          <w:b/>
          <w:sz w:val="26"/>
          <w:szCs w:val="26"/>
        </w:rPr>
        <w:t xml:space="preserve"> </w:t>
      </w:r>
      <w:r w:rsidRPr="0014475B">
        <w:rPr>
          <w:rFonts w:ascii="Times New Roman" w:eastAsia="Times New Roman" w:hAnsi="Times New Roman" w:cs="Times New Roman"/>
          <w:sz w:val="26"/>
          <w:szCs w:val="26"/>
        </w:rPr>
        <w:t xml:space="preserve">Iepirkumā </w:t>
      </w:r>
      <w:r w:rsidRPr="0014475B">
        <w:rPr>
          <w:rFonts w:ascii="Times New Roman" w:eastAsia="Times New Roman" w:hAnsi="Times New Roman" w:cs="Times New Roman"/>
          <w:sz w:val="26"/>
          <w:szCs w:val="26"/>
        </w:rPr>
        <w:t xml:space="preserve">“Rīgas pilsētā izķerto un cietušo kaķu izmitināšana un aprūpes sniegšana dzīvnieku patversmē” (identifikācijas Nr. </w:t>
      </w:r>
      <w:r w:rsidRPr="0014475B">
        <w:rPr>
          <w:rFonts w:ascii="Times New Roman" w:eastAsia="Times New Roman" w:hAnsi="Times New Roman" w:cs="Times New Roman"/>
          <w:sz w:val="26"/>
          <w:szCs w:val="26"/>
        </w:rPr>
        <w:t>RD DMV 2017/34)</w:t>
      </w:r>
      <w:r w:rsidRPr="00885EE9">
        <w:rPr>
          <w:rFonts w:ascii="Times New Roman" w:eastAsia="Times New Roman" w:hAnsi="Times New Roman" w:cs="Times New Roman"/>
          <w:b/>
          <w:sz w:val="26"/>
          <w:szCs w:val="26"/>
        </w:rPr>
        <w:t xml:space="preserve"> </w:t>
      </w:r>
      <w:r w:rsidRPr="00885EE9">
        <w:rPr>
          <w:rFonts w:ascii="Times New Roman" w:hAnsi="Times New Roman" w:cs="Times New Roman"/>
          <w:sz w:val="26"/>
          <w:szCs w:val="26"/>
        </w:rPr>
        <w:t xml:space="preserve">netiek apmaksāta to dzīvnieku uzturēšana, kuriem atrodas to īstie saimnieki. Lūdzam skaidrot - kā rīkoties situācijās, kad saimniekam nav līdzekļu, lai nosegtu patversmes izdevumus? </w:t>
      </w:r>
    </w:p>
    <w:p w:rsidR="0014475B" w:rsidRPr="0014475B" w:rsidRDefault="0014475B" w:rsidP="00DD2868">
      <w:pPr>
        <w:spacing w:after="120" w:line="240" w:lineRule="auto"/>
        <w:jc w:val="both"/>
        <w:rPr>
          <w:rFonts w:ascii="Times New Roman" w:eastAsia="Times New Roman" w:hAnsi="Times New Roman" w:cs="Times New Roman"/>
          <w:sz w:val="26"/>
          <w:szCs w:val="26"/>
        </w:rPr>
      </w:pPr>
      <w:r w:rsidRPr="00905BA1">
        <w:rPr>
          <w:rFonts w:ascii="Times New Roman" w:eastAsia="Times New Roman" w:hAnsi="Times New Roman"/>
          <w:b/>
          <w:sz w:val="26"/>
          <w:szCs w:val="26"/>
        </w:rPr>
        <w:t>Atbilde:</w:t>
      </w:r>
      <w:r w:rsidRPr="0014475B">
        <w:rPr>
          <w:rFonts w:ascii="Times New Roman" w:eastAsia="Times New Roman" w:hAnsi="Times New Roman" w:cs="Times New Roman"/>
          <w:sz w:val="26"/>
          <w:szCs w:val="26"/>
        </w:rPr>
        <w:t xml:space="preserve"> </w:t>
      </w:r>
      <w:r w:rsidRPr="0014475B">
        <w:rPr>
          <w:rFonts w:ascii="Times New Roman" w:eastAsia="Times New Roman" w:hAnsi="Times New Roman" w:cs="Times New Roman"/>
          <w:sz w:val="26"/>
          <w:szCs w:val="26"/>
        </w:rPr>
        <w:t>Dzīvnieku aizsardzības likuma 5.panta pirmā daļa nosaka, ka dzīvnieka īpašniekam ir Civillikumā noteiktā vara pār dzīvnieku, savukārt otrā daļa paredz dzīvnieka īpašnieka pienākumus, tostarp - rūpēties par dzīvnieka labturību, nodrošināt, lai dzīvnieks netraucētu un neapdraudētu cilvēkus vai citus dzīvniekus. Ministru kabineta 04.04.2006. noteikumu Nr.266 “Labturības prasības mājas (istabas) dzīvnieku turēšanai, tirdzniecībai un demonstrēšanai publiskās izstādēs, kā arī suņa apmācībai” 50.punkts paredz, ka, iegādājoties mājas (istabas) dzīvnieku, dzīvnieka īpašnieks vai turētājs uzņemas atbildību par mājas (istabas) dzīvnieka labturības un īpašo turēšanas prasību ievērošanu un veterinārmedicīniskās palīdzības nodrošināšanu, nepieļauj tā klaiņošanu, kā arī nodrošina dzīvnieka meklēšanu un apbedīšanu.</w:t>
      </w:r>
    </w:p>
    <w:p w:rsidR="0014475B" w:rsidRPr="0014475B" w:rsidRDefault="0014475B" w:rsidP="00235EDD">
      <w:pPr>
        <w:spacing w:after="120" w:line="240" w:lineRule="auto"/>
        <w:ind w:firstLine="720"/>
        <w:jc w:val="both"/>
        <w:rPr>
          <w:rFonts w:ascii="Times New Roman" w:eastAsia="Times New Roman" w:hAnsi="Times New Roman" w:cs="Times New Roman"/>
          <w:sz w:val="26"/>
          <w:szCs w:val="26"/>
        </w:rPr>
      </w:pPr>
      <w:r w:rsidRPr="0014475B">
        <w:rPr>
          <w:rFonts w:ascii="Times New Roman" w:eastAsia="Times New Roman" w:hAnsi="Times New Roman" w:cs="Times New Roman"/>
          <w:sz w:val="26"/>
          <w:szCs w:val="26"/>
        </w:rPr>
        <w:t xml:space="preserve">Civillikuma 863. un 864.pantos noteikts, ka īpašniekam ir jāpilda visi no īpašuma tiesības izrietošie pienākumi un jānes visi apgrūtinājumi un nastas. No </w:t>
      </w:r>
      <w:r w:rsidRPr="0014475B">
        <w:rPr>
          <w:rFonts w:ascii="Times New Roman" w:eastAsia="Times New Roman" w:hAnsi="Times New Roman" w:cs="Times New Roman"/>
          <w:sz w:val="26"/>
          <w:szCs w:val="26"/>
        </w:rPr>
        <w:lastRenderedPageBreak/>
        <w:t xml:space="preserve">minētajām tiesību normām izriet, ka suņa īpašniekam ir jānes atbildība par normatīvajos aktos noteikto labturības normu pārkāpumiem. </w:t>
      </w:r>
    </w:p>
    <w:p w:rsidR="0014475B" w:rsidRPr="0014475B" w:rsidRDefault="0014475B" w:rsidP="00235EDD">
      <w:pPr>
        <w:spacing w:after="120" w:line="240" w:lineRule="auto"/>
        <w:ind w:firstLine="720"/>
        <w:jc w:val="both"/>
        <w:rPr>
          <w:rFonts w:ascii="Times New Roman" w:eastAsia="Times New Roman" w:hAnsi="Times New Roman" w:cs="Times New Roman"/>
          <w:sz w:val="26"/>
          <w:szCs w:val="26"/>
        </w:rPr>
      </w:pPr>
      <w:r w:rsidRPr="0014475B">
        <w:rPr>
          <w:rFonts w:ascii="Times New Roman" w:eastAsia="Times New Roman" w:hAnsi="Times New Roman" w:cs="Times New Roman"/>
          <w:sz w:val="26"/>
          <w:szCs w:val="26"/>
        </w:rPr>
        <w:t>Publiskas personas finanšu līdzekļu un mantas izšķērdēšanas novēršanas likuma 2.pantā noteikts, ka publiska persona rīkojas ar saviem finanšu līdzekļiem un mantu likumīgi, tas ir, jebkura rīcība ar publiskas personas finanšu līdzekļiem un mantu atbilst ārējos normatīvajos aktos paredzētajiem mērķiem, kā arī normatīvajos aktos noteiktajai kārtībai.</w:t>
      </w:r>
    </w:p>
    <w:p w:rsidR="0014475B" w:rsidRPr="0014475B" w:rsidRDefault="0014475B" w:rsidP="00235EDD">
      <w:pPr>
        <w:spacing w:after="120" w:line="240" w:lineRule="auto"/>
        <w:ind w:firstLine="720"/>
        <w:jc w:val="both"/>
        <w:rPr>
          <w:rFonts w:ascii="Times New Roman" w:eastAsia="Times New Roman" w:hAnsi="Times New Roman" w:cs="Times New Roman"/>
          <w:sz w:val="26"/>
          <w:szCs w:val="26"/>
        </w:rPr>
      </w:pPr>
      <w:r w:rsidRPr="0014475B">
        <w:rPr>
          <w:rFonts w:ascii="Times New Roman" w:eastAsia="Times New Roman" w:hAnsi="Times New Roman" w:cs="Times New Roman"/>
          <w:sz w:val="26"/>
          <w:szCs w:val="26"/>
        </w:rPr>
        <w:t>Rīgas domes 20.12.2016. saistošo noteikumu Nr.237 “Par pašvaldības nodevu par suņa turēšanu Rīgā un suņa reģistrācijas kārtības uzraudzību un kontroli” 7.punkts paredz, ka suņa klaiņošanas gadījumā suņa īpašniekam ir pienākums segt visus izdevumus, kas radušies suņa izķeršanas, transportēšanas, veterinārmedicīniskās aprūpes un uzturēšanas patversmē rezultātā, saskaņā ar šajā procesā iesaistītā pakalpojuma sniedzēja un dzīvnieku patversmes noteikto cenrādi. Dzīvnieku patversme un pakalpojuma sniedzējs, nosakot samaksas apmēru suņa īpašniekam, piemēro izcenojumus, kas nepārsniedz publiskā iepirkumā, kurā tas ieguvis tiesības sniegt pakalpojumu, norādīto cenu piedāvājuma apmēru.</w:t>
      </w:r>
    </w:p>
    <w:p w:rsidR="00C46364" w:rsidRDefault="0014475B" w:rsidP="00235EDD">
      <w:pPr>
        <w:spacing w:after="120" w:line="240" w:lineRule="auto"/>
        <w:ind w:firstLine="720"/>
        <w:jc w:val="both"/>
        <w:rPr>
          <w:rFonts w:ascii="Times New Roman" w:eastAsia="Times New Roman" w:hAnsi="Times New Roman" w:cs="Times New Roman"/>
          <w:sz w:val="26"/>
          <w:szCs w:val="26"/>
        </w:rPr>
      </w:pPr>
      <w:r w:rsidRPr="0014475B">
        <w:rPr>
          <w:rFonts w:ascii="Times New Roman" w:eastAsia="Times New Roman" w:hAnsi="Times New Roman" w:cs="Times New Roman"/>
          <w:sz w:val="26"/>
          <w:szCs w:val="26"/>
        </w:rPr>
        <w:t>Saskaņā ar minēto, Rīgas pilsētas pašvaldībai nav deleģētas tiesības veikt suņu īpašnieku bezatbildīgas rīcības rezultātā radušos izdevumu segšanu.</w:t>
      </w:r>
    </w:p>
    <w:p w:rsidR="00C46364" w:rsidRPr="0014475B" w:rsidRDefault="00C46364" w:rsidP="00C46364">
      <w:pPr>
        <w:spacing w:after="240" w:line="240" w:lineRule="auto"/>
        <w:ind w:firstLine="720"/>
        <w:jc w:val="both"/>
        <w:rPr>
          <w:rFonts w:ascii="Times New Roman" w:eastAsia="Times New Roman" w:hAnsi="Times New Roman" w:cs="Times New Roman"/>
          <w:sz w:val="26"/>
          <w:szCs w:val="26"/>
        </w:rPr>
      </w:pPr>
    </w:p>
    <w:p w:rsidR="00D56106" w:rsidRDefault="0014475B" w:rsidP="008F3889">
      <w:pPr>
        <w:spacing w:after="120" w:line="240" w:lineRule="auto"/>
        <w:jc w:val="both"/>
        <w:rPr>
          <w:rFonts w:ascii="Times New Roman" w:hAnsi="Times New Roman" w:cs="Times New Roman"/>
          <w:sz w:val="26"/>
          <w:szCs w:val="26"/>
        </w:rPr>
      </w:pPr>
      <w:r w:rsidRPr="0014475B">
        <w:rPr>
          <w:rFonts w:ascii="Times New Roman" w:eastAsia="Times New Roman" w:hAnsi="Times New Roman" w:cs="Times New Roman"/>
          <w:b/>
          <w:bCs/>
          <w:sz w:val="26"/>
          <w:szCs w:val="26"/>
        </w:rPr>
        <w:t>Jautājums:</w:t>
      </w:r>
      <w:r w:rsidRPr="0014475B">
        <w:rPr>
          <w:rFonts w:ascii="Times New Roman" w:hAnsi="Times New Roman" w:cs="Times New Roman"/>
          <w:sz w:val="26"/>
          <w:szCs w:val="26"/>
        </w:rPr>
        <w:t xml:space="preserve"> S</w:t>
      </w:r>
      <w:r w:rsidRPr="0014475B">
        <w:rPr>
          <w:rFonts w:ascii="Times New Roman" w:hAnsi="Times New Roman" w:cs="Times New Roman"/>
          <w:sz w:val="26"/>
          <w:szCs w:val="26"/>
        </w:rPr>
        <w:t>amaksas pieprasīšana no saimniekiem un neziņa, vai likumā noteikto 14 dienu laikā dzīvniekam saimnieks atnāks pakaļ, patversmei būtiski pagarina periodu, kad tā saņems līdzekļus par faktiski sniegto pakalpojumu. Tāpēc lūdzam ieviest avansa apmaksas principu vai samazināt līgumā paredzēto rēķina apmaksas laiku no 20 uz 10 dienām, jo patversmēm 15.- 20. datumos ir jā</w:t>
      </w:r>
      <w:r>
        <w:rPr>
          <w:rFonts w:ascii="Times New Roman" w:hAnsi="Times New Roman" w:cs="Times New Roman"/>
          <w:sz w:val="26"/>
          <w:szCs w:val="26"/>
        </w:rPr>
        <w:t>maksā PVN un darba algu nodokļi.</w:t>
      </w:r>
    </w:p>
    <w:p w:rsidR="0014475B" w:rsidRDefault="0014475B" w:rsidP="008F3889">
      <w:pPr>
        <w:spacing w:after="120" w:line="240" w:lineRule="auto"/>
        <w:jc w:val="both"/>
        <w:rPr>
          <w:rFonts w:ascii="Times New Roman" w:hAnsi="Times New Roman" w:cs="Times New Roman"/>
          <w:sz w:val="26"/>
          <w:szCs w:val="26"/>
        </w:rPr>
      </w:pPr>
      <w:r w:rsidRPr="00905BA1">
        <w:rPr>
          <w:rFonts w:ascii="Times New Roman" w:eastAsia="Times New Roman" w:hAnsi="Times New Roman"/>
          <w:b/>
          <w:sz w:val="26"/>
          <w:szCs w:val="26"/>
        </w:rPr>
        <w:t>Atbilde:</w:t>
      </w:r>
      <w:r w:rsidRPr="0014475B">
        <w:rPr>
          <w:sz w:val="26"/>
          <w:szCs w:val="26"/>
        </w:rPr>
        <w:t xml:space="preserve"> </w:t>
      </w:r>
      <w:r w:rsidRPr="0014475B">
        <w:rPr>
          <w:rFonts w:ascii="Times New Roman" w:hAnsi="Times New Roman" w:cs="Times New Roman"/>
          <w:sz w:val="26"/>
          <w:szCs w:val="26"/>
        </w:rPr>
        <w:t>Ņemot vērā Departamenta dokumentu aprites kārtību, Departaments nevar garantēt apmaksu ātrāk kā 20 dienu laikā.</w:t>
      </w:r>
    </w:p>
    <w:p w:rsidR="00C46364" w:rsidRDefault="00C46364" w:rsidP="0014475B">
      <w:pPr>
        <w:spacing w:after="240"/>
        <w:jc w:val="both"/>
        <w:rPr>
          <w:rFonts w:ascii="Times New Roman" w:eastAsia="Times New Roman" w:hAnsi="Times New Roman" w:cs="Times New Roman"/>
          <w:b/>
          <w:bCs/>
          <w:sz w:val="26"/>
          <w:szCs w:val="26"/>
        </w:rPr>
      </w:pPr>
    </w:p>
    <w:p w:rsidR="00C46364" w:rsidRPr="0002417B" w:rsidRDefault="0014475B" w:rsidP="003A468B">
      <w:pPr>
        <w:spacing w:after="120" w:line="240" w:lineRule="auto"/>
        <w:jc w:val="both"/>
        <w:rPr>
          <w:rFonts w:ascii="Times New Roman" w:hAnsi="Times New Roman" w:cs="Times New Roman"/>
          <w:sz w:val="26"/>
          <w:szCs w:val="26"/>
        </w:rPr>
      </w:pPr>
      <w:r w:rsidRPr="0002417B">
        <w:rPr>
          <w:rFonts w:ascii="Times New Roman" w:eastAsia="Times New Roman" w:hAnsi="Times New Roman" w:cs="Times New Roman"/>
          <w:b/>
          <w:bCs/>
          <w:sz w:val="26"/>
          <w:szCs w:val="26"/>
        </w:rPr>
        <w:t>Jautājums:</w:t>
      </w:r>
      <w:r w:rsidR="00C46364" w:rsidRPr="0002417B">
        <w:rPr>
          <w:rFonts w:ascii="Times New Roman" w:hAnsi="Times New Roman" w:cs="Times New Roman"/>
          <w:sz w:val="26"/>
          <w:szCs w:val="26"/>
        </w:rPr>
        <w:t xml:space="preserve"> </w:t>
      </w:r>
      <w:proofErr w:type="spellStart"/>
      <w:r w:rsidR="003A468B">
        <w:rPr>
          <w:rFonts w:ascii="Times New Roman" w:hAnsi="Times New Roman" w:cs="Times New Roman"/>
          <w:sz w:val="26"/>
          <w:szCs w:val="26"/>
        </w:rPr>
        <w:t>Šājos</w:t>
      </w:r>
      <w:proofErr w:type="spellEnd"/>
      <w:r w:rsidR="003A468B">
        <w:rPr>
          <w:rFonts w:ascii="Times New Roman" w:hAnsi="Times New Roman" w:cs="Times New Roman"/>
          <w:sz w:val="26"/>
          <w:szCs w:val="26"/>
        </w:rPr>
        <w:t xml:space="preserve"> </w:t>
      </w:r>
      <w:r w:rsidR="00C46364" w:rsidRPr="0002417B">
        <w:rPr>
          <w:rFonts w:ascii="Times New Roman" w:hAnsi="Times New Roman" w:cs="Times New Roman"/>
          <w:sz w:val="26"/>
          <w:szCs w:val="26"/>
        </w:rPr>
        <w:t xml:space="preserve">iepirkumos ir ieviests jauninājums - tikai 1 </w:t>
      </w:r>
      <w:proofErr w:type="spellStart"/>
      <w:r w:rsidR="00C46364" w:rsidRPr="0002417B">
        <w:rPr>
          <w:rFonts w:ascii="Times New Roman" w:hAnsi="Times New Roman" w:cs="Times New Roman"/>
          <w:sz w:val="26"/>
          <w:szCs w:val="26"/>
        </w:rPr>
        <w:t>veterinārmedicinīskā</w:t>
      </w:r>
      <w:proofErr w:type="spellEnd"/>
      <w:r w:rsidR="00C46364" w:rsidRPr="0002417B">
        <w:rPr>
          <w:rFonts w:ascii="Times New Roman" w:hAnsi="Times New Roman" w:cs="Times New Roman"/>
          <w:sz w:val="26"/>
          <w:szCs w:val="26"/>
        </w:rPr>
        <w:t xml:space="preserve"> aprūpe dzīvniekam, neatkarīgi no slimības dienu skaita uzturēšanās laikā par pasūtītāja līdzekļiem. </w:t>
      </w:r>
      <w:r w:rsidR="00C46364" w:rsidRPr="0002417B">
        <w:rPr>
          <w:rFonts w:ascii="Times New Roman" w:hAnsi="Times New Roman" w:cs="Times New Roman"/>
          <w:sz w:val="26"/>
          <w:szCs w:val="26"/>
        </w:rPr>
        <w:t>Rīgas dome</w:t>
      </w:r>
      <w:r w:rsidR="00C46364" w:rsidRPr="0002417B">
        <w:rPr>
          <w:rFonts w:ascii="Times New Roman" w:hAnsi="Times New Roman" w:cs="Times New Roman"/>
          <w:sz w:val="26"/>
          <w:szCs w:val="26"/>
        </w:rPr>
        <w:t xml:space="preserve"> atšķirībā no citām pašvaldībām nesedz arī dzīvnieku sterilizācijas izmaksas. Vai šis jauninājums nozīmē, ka patversmēm arī dzīvnieku ārstēšana jāsedz no ziedojumiem, ja tādi ir?</w:t>
      </w:r>
    </w:p>
    <w:p w:rsidR="0002417B" w:rsidRPr="0002417B" w:rsidRDefault="0002417B" w:rsidP="003A468B">
      <w:pPr>
        <w:spacing w:after="120" w:line="240" w:lineRule="auto"/>
        <w:jc w:val="both"/>
        <w:rPr>
          <w:rFonts w:ascii="Times New Roman" w:eastAsia="Times New Roman" w:hAnsi="Times New Roman" w:cs="Times New Roman"/>
          <w:sz w:val="26"/>
          <w:szCs w:val="26"/>
        </w:rPr>
      </w:pPr>
      <w:r w:rsidRPr="0002417B">
        <w:rPr>
          <w:rFonts w:ascii="Times New Roman" w:eastAsia="Times New Roman" w:hAnsi="Times New Roman" w:cs="Times New Roman"/>
          <w:b/>
          <w:sz w:val="26"/>
          <w:szCs w:val="26"/>
        </w:rPr>
        <w:t>Atbilde:</w:t>
      </w:r>
      <w:r w:rsidRPr="0002417B">
        <w:rPr>
          <w:rFonts w:ascii="Times New Roman" w:eastAsia="Times New Roman" w:hAnsi="Times New Roman" w:cs="Times New Roman"/>
          <w:sz w:val="26"/>
          <w:szCs w:val="26"/>
        </w:rPr>
        <w:t xml:space="preserve"> </w:t>
      </w:r>
      <w:r w:rsidRPr="0002417B">
        <w:rPr>
          <w:rFonts w:ascii="Times New Roman" w:eastAsia="Times New Roman" w:hAnsi="Times New Roman" w:cs="Times New Roman"/>
          <w:sz w:val="26"/>
          <w:szCs w:val="26"/>
        </w:rPr>
        <w:t xml:space="preserve">Dzīvnieku veterinārmedicīniskās aprūpes sniegšana slimam dzīvniekam 1 dienai nav salīdzināms rādītājs pakalpojuma sniedzēja noteikšanai, jo var tikt palielināts līdz pat 14 reizēm atkarībā no dzīvnieka uzturēšanās dienu skaita, tādēļ iepirkumos ir norādāms izcenojums veterinārmedicīniskajai aprūpei 1 dzīvniekam, neatkarīgi no dzīvnieka uzturēšanās dienu skaita. Pretendentam ir jānosaka, cik vidēji izmaksā viena slima dzīvnieka ārstēšana. </w:t>
      </w:r>
    </w:p>
    <w:p w:rsidR="003D1F46" w:rsidRPr="003D1F46" w:rsidRDefault="00CD0ACB" w:rsidP="002624F8">
      <w:pPr>
        <w:spacing w:after="120" w:line="240" w:lineRule="auto"/>
        <w:jc w:val="both"/>
        <w:rPr>
          <w:rFonts w:ascii="Times New Roman" w:eastAsia="Times New Roman" w:hAnsi="Times New Roman" w:cs="Times New Roman"/>
          <w:sz w:val="26"/>
          <w:szCs w:val="26"/>
        </w:rPr>
      </w:pPr>
      <w:r w:rsidRPr="003D1F46">
        <w:rPr>
          <w:rFonts w:ascii="Times New Roman" w:eastAsia="Times New Roman" w:hAnsi="Times New Roman" w:cs="Times New Roman"/>
          <w:b/>
          <w:bCs/>
          <w:sz w:val="26"/>
          <w:szCs w:val="26"/>
        </w:rPr>
        <w:lastRenderedPageBreak/>
        <w:t>Jautājums:</w:t>
      </w:r>
      <w:r w:rsidR="003D1F46" w:rsidRPr="003D1F46">
        <w:rPr>
          <w:rFonts w:ascii="Times New Roman" w:hAnsi="Times New Roman" w:cs="Times New Roman"/>
          <w:sz w:val="26"/>
          <w:szCs w:val="26"/>
        </w:rPr>
        <w:t xml:space="preserve"> Iepirkumā </w:t>
      </w:r>
      <w:r w:rsidR="003D1F46" w:rsidRPr="003D1F46">
        <w:rPr>
          <w:rFonts w:ascii="Times New Roman" w:eastAsia="Times New Roman" w:hAnsi="Times New Roman" w:cs="Times New Roman"/>
          <w:sz w:val="26"/>
          <w:szCs w:val="26"/>
        </w:rPr>
        <w:t xml:space="preserve">“Rīgas pilsētā izķerto un cietušo kaķu izmitināšana un aprūpes sniegšana dzīvnieku patversmē” (identifikācijas Nr. </w:t>
      </w:r>
      <w:r w:rsidR="003D1F46" w:rsidRPr="003D1F46">
        <w:rPr>
          <w:rFonts w:ascii="Times New Roman" w:eastAsia="Times New Roman" w:hAnsi="Times New Roman" w:cs="Times New Roman"/>
          <w:sz w:val="26"/>
          <w:szCs w:val="26"/>
        </w:rPr>
        <w:t xml:space="preserve">RD DMV 2017/34) </w:t>
      </w:r>
      <w:r w:rsidR="003D1F46" w:rsidRPr="003D1F46">
        <w:rPr>
          <w:rFonts w:ascii="Times New Roman" w:hAnsi="Times New Roman" w:cs="Times New Roman"/>
          <w:sz w:val="26"/>
          <w:szCs w:val="26"/>
        </w:rPr>
        <w:t xml:space="preserve">nav paredzēta atskaites veidlapa un izcenojums par kaķēnu uzturēšanu līdz 3 mēnešu vecumam un kaķu uzturēšanu virs 3 </w:t>
      </w:r>
      <w:proofErr w:type="spellStart"/>
      <w:r w:rsidR="003D1F46" w:rsidRPr="003D1F46">
        <w:rPr>
          <w:rFonts w:ascii="Times New Roman" w:hAnsi="Times New Roman" w:cs="Times New Roman"/>
          <w:sz w:val="26"/>
          <w:szCs w:val="26"/>
        </w:rPr>
        <w:t>mēn</w:t>
      </w:r>
      <w:proofErr w:type="spellEnd"/>
      <w:r w:rsidR="003D1F46" w:rsidRPr="003D1F46">
        <w:rPr>
          <w:rFonts w:ascii="Times New Roman" w:hAnsi="Times New Roman" w:cs="Times New Roman"/>
          <w:sz w:val="26"/>
          <w:szCs w:val="26"/>
        </w:rPr>
        <w:t>.</w:t>
      </w:r>
      <w:r w:rsidR="003D1F46" w:rsidRPr="003D1F46">
        <w:rPr>
          <w:rFonts w:ascii="Times New Roman" w:hAnsi="Times New Roman" w:cs="Times New Roman"/>
          <w:sz w:val="26"/>
          <w:szCs w:val="26"/>
        </w:rPr>
        <w:t xml:space="preserve"> vecuma. MK noteikumi paredz, ka dzīvniekus nedrīkst atšķirt no mātes, ja tie nav sasnieguši noteiktu vecumu. Lūdzam ieviest atbilstošas veidlapas līdz un no 3 </w:t>
      </w:r>
      <w:proofErr w:type="spellStart"/>
      <w:r w:rsidR="003D1F46" w:rsidRPr="003D1F46">
        <w:rPr>
          <w:rFonts w:ascii="Times New Roman" w:hAnsi="Times New Roman" w:cs="Times New Roman"/>
          <w:sz w:val="26"/>
          <w:szCs w:val="26"/>
        </w:rPr>
        <w:t>mēn</w:t>
      </w:r>
      <w:proofErr w:type="spellEnd"/>
      <w:r w:rsidR="003D1F46" w:rsidRPr="003D1F46">
        <w:rPr>
          <w:rFonts w:ascii="Times New Roman" w:hAnsi="Times New Roman" w:cs="Times New Roman"/>
          <w:sz w:val="26"/>
          <w:szCs w:val="26"/>
        </w:rPr>
        <w:t>.</w:t>
      </w:r>
      <w:r w:rsidR="003D1F46" w:rsidRPr="003D1F46">
        <w:rPr>
          <w:rFonts w:ascii="Times New Roman" w:hAnsi="Times New Roman" w:cs="Times New Roman"/>
          <w:sz w:val="26"/>
          <w:szCs w:val="26"/>
        </w:rPr>
        <w:t xml:space="preserve"> vecuma kaķiem, tieši tāpat kā tas ir paredzēts suņu uzturēšanas iepirkuma nolikumā. Lūdzam apsvērt iespēju apmaksāt no pasūtītāja līdzekļiem uzturēšanas izdevumus arī mātei, līdz bērnus drīkst nošķirt no viņas.</w:t>
      </w:r>
    </w:p>
    <w:p w:rsidR="005475F3" w:rsidRPr="005475F3" w:rsidRDefault="005475F3" w:rsidP="002624F8">
      <w:pPr>
        <w:spacing w:after="120" w:line="240" w:lineRule="auto"/>
        <w:jc w:val="both"/>
        <w:rPr>
          <w:rFonts w:ascii="Times New Roman" w:eastAsia="Times New Roman" w:hAnsi="Times New Roman" w:cs="Times New Roman"/>
          <w:sz w:val="26"/>
          <w:szCs w:val="26"/>
        </w:rPr>
      </w:pPr>
      <w:r w:rsidRPr="0002417B">
        <w:rPr>
          <w:rFonts w:ascii="Times New Roman" w:eastAsia="Times New Roman" w:hAnsi="Times New Roman" w:cs="Times New Roman"/>
          <w:b/>
          <w:sz w:val="26"/>
          <w:szCs w:val="26"/>
        </w:rPr>
        <w:t>Atbilde:</w:t>
      </w:r>
      <w:r w:rsidRPr="005475F3">
        <w:rPr>
          <w:rFonts w:ascii="Times New Roman" w:eastAsia="Times New Roman" w:hAnsi="Times New Roman" w:cs="Times New Roman"/>
          <w:sz w:val="26"/>
          <w:szCs w:val="26"/>
        </w:rPr>
        <w:t xml:space="preserve"> </w:t>
      </w:r>
      <w:r w:rsidRPr="005475F3">
        <w:rPr>
          <w:rFonts w:ascii="Times New Roman" w:eastAsia="Times New Roman" w:hAnsi="Times New Roman" w:cs="Times New Roman"/>
          <w:sz w:val="26"/>
          <w:szCs w:val="26"/>
        </w:rPr>
        <w:t>Saskaņā ar Ministru kabineta 04.04.2006. noteikumiem Nr.266 “Labturības prasības mājas (istabas) dzīvnieku turēšanai, tirdzniecībai un demonstrēšanai publiskās izstādēs, kā arī suņa apmācībai” suni atļauts atsavināt nākamajam īpašniekam pēc astoņu nedēļu vecuma sasniegšanas, savukārt kaķi – pēc 10 nedēļu vecuma sasniegšanas. Līdzīgi, kā tas ir bijis līdz šim, Departaments paredz arī turpmāk apmaksāt kaķēnu un kucēnu uzturēšanas izdevumus patversmē līdz tie sasnieguši 3 mēnešu vecumu.</w:t>
      </w:r>
    </w:p>
    <w:p w:rsidR="002624F8" w:rsidRDefault="002624F8" w:rsidP="005475F3">
      <w:pPr>
        <w:spacing w:after="240"/>
        <w:jc w:val="both"/>
        <w:rPr>
          <w:rFonts w:ascii="Times New Roman" w:eastAsia="Times New Roman" w:hAnsi="Times New Roman" w:cs="Times New Roman"/>
          <w:b/>
          <w:bCs/>
          <w:sz w:val="26"/>
          <w:szCs w:val="26"/>
        </w:rPr>
      </w:pPr>
    </w:p>
    <w:p w:rsidR="005475F3" w:rsidRPr="005475F3" w:rsidRDefault="005475F3" w:rsidP="000F6F0F">
      <w:pPr>
        <w:spacing w:after="120" w:line="240" w:lineRule="auto"/>
        <w:jc w:val="both"/>
        <w:rPr>
          <w:rFonts w:ascii="Times New Roman" w:hAnsi="Times New Roman" w:cs="Times New Roman"/>
          <w:sz w:val="26"/>
          <w:szCs w:val="26"/>
        </w:rPr>
      </w:pPr>
      <w:r w:rsidRPr="005475F3">
        <w:rPr>
          <w:rFonts w:ascii="Times New Roman" w:eastAsia="Times New Roman" w:hAnsi="Times New Roman" w:cs="Times New Roman"/>
          <w:b/>
          <w:bCs/>
          <w:sz w:val="26"/>
          <w:szCs w:val="26"/>
        </w:rPr>
        <w:t>Jautājums:</w:t>
      </w:r>
      <w:r w:rsidRPr="005475F3">
        <w:rPr>
          <w:rFonts w:ascii="Times New Roman" w:hAnsi="Times New Roman" w:cs="Times New Roman"/>
          <w:sz w:val="26"/>
          <w:szCs w:val="26"/>
        </w:rPr>
        <w:t xml:space="preserve"> N</w:t>
      </w:r>
      <w:r w:rsidRPr="005475F3">
        <w:rPr>
          <w:rFonts w:ascii="Times New Roman" w:hAnsi="Times New Roman" w:cs="Times New Roman"/>
          <w:sz w:val="26"/>
          <w:szCs w:val="26"/>
        </w:rPr>
        <w:t xml:space="preserve">o 2017.gada Latvijā ir obligāta suņu </w:t>
      </w:r>
      <w:proofErr w:type="spellStart"/>
      <w:r w:rsidRPr="005475F3">
        <w:rPr>
          <w:rFonts w:ascii="Times New Roman" w:hAnsi="Times New Roman" w:cs="Times New Roman"/>
          <w:sz w:val="26"/>
          <w:szCs w:val="26"/>
        </w:rPr>
        <w:t>čipēšana</w:t>
      </w:r>
      <w:proofErr w:type="spellEnd"/>
      <w:r w:rsidRPr="005475F3">
        <w:rPr>
          <w:rFonts w:ascii="Times New Roman" w:hAnsi="Times New Roman" w:cs="Times New Roman"/>
          <w:sz w:val="26"/>
          <w:szCs w:val="26"/>
        </w:rPr>
        <w:t xml:space="preserve"> un reģistrēšana LDC. Patversmju noteikumi paredz suņu </w:t>
      </w:r>
      <w:proofErr w:type="spellStart"/>
      <w:r w:rsidRPr="005475F3">
        <w:rPr>
          <w:rFonts w:ascii="Times New Roman" w:hAnsi="Times New Roman" w:cs="Times New Roman"/>
          <w:sz w:val="26"/>
          <w:szCs w:val="26"/>
        </w:rPr>
        <w:t>čipēšanu</w:t>
      </w:r>
      <w:proofErr w:type="spellEnd"/>
      <w:r w:rsidRPr="005475F3">
        <w:rPr>
          <w:rFonts w:ascii="Times New Roman" w:hAnsi="Times New Roman" w:cs="Times New Roman"/>
          <w:sz w:val="26"/>
          <w:szCs w:val="26"/>
        </w:rPr>
        <w:t xml:space="preserve"> tikai, ja tie tiek atdoti trešajām personām. Lai mazinātu anonīmu dzīvnieku daudzumu, patversmes neizdod </w:t>
      </w:r>
      <w:proofErr w:type="spellStart"/>
      <w:r w:rsidRPr="005475F3">
        <w:rPr>
          <w:rFonts w:ascii="Times New Roman" w:hAnsi="Times New Roman" w:cs="Times New Roman"/>
          <w:sz w:val="26"/>
          <w:szCs w:val="26"/>
        </w:rPr>
        <w:t>nečipētus</w:t>
      </w:r>
      <w:proofErr w:type="spellEnd"/>
      <w:r w:rsidRPr="005475F3">
        <w:rPr>
          <w:rFonts w:ascii="Times New Roman" w:hAnsi="Times New Roman" w:cs="Times New Roman"/>
          <w:sz w:val="26"/>
          <w:szCs w:val="26"/>
        </w:rPr>
        <w:t>, nereģistrētus dzīvniekus arī to saimniekiem. Nereti sastopamies ar saimnieku pretenzijām, jo viņi negrib, lai viņu suņi i</w:t>
      </w:r>
      <w:r w:rsidR="002512F6">
        <w:rPr>
          <w:rFonts w:ascii="Times New Roman" w:hAnsi="Times New Roman" w:cs="Times New Roman"/>
          <w:sz w:val="26"/>
          <w:szCs w:val="26"/>
        </w:rPr>
        <w:t xml:space="preserve">r </w:t>
      </w:r>
      <w:proofErr w:type="spellStart"/>
      <w:r w:rsidR="002512F6">
        <w:rPr>
          <w:rFonts w:ascii="Times New Roman" w:hAnsi="Times New Roman" w:cs="Times New Roman"/>
          <w:sz w:val="26"/>
          <w:szCs w:val="26"/>
        </w:rPr>
        <w:t>čipēti</w:t>
      </w:r>
      <w:proofErr w:type="spellEnd"/>
      <w:r w:rsidR="002512F6">
        <w:rPr>
          <w:rFonts w:ascii="Times New Roman" w:hAnsi="Times New Roman" w:cs="Times New Roman"/>
          <w:sz w:val="26"/>
          <w:szCs w:val="26"/>
        </w:rPr>
        <w:t xml:space="preserve"> un reģistrēti un atsakā</w:t>
      </w:r>
      <w:r w:rsidRPr="005475F3">
        <w:rPr>
          <w:rFonts w:ascii="Times New Roman" w:hAnsi="Times New Roman" w:cs="Times New Roman"/>
          <w:sz w:val="26"/>
          <w:szCs w:val="26"/>
        </w:rPr>
        <w:t xml:space="preserve">s veikt samaksu par to. Lūdzam tehniskajā specifikācijā iekļaut normu par obligātu suņa </w:t>
      </w:r>
      <w:proofErr w:type="spellStart"/>
      <w:r w:rsidRPr="005475F3">
        <w:rPr>
          <w:rFonts w:ascii="Times New Roman" w:hAnsi="Times New Roman" w:cs="Times New Roman"/>
          <w:sz w:val="26"/>
          <w:szCs w:val="26"/>
        </w:rPr>
        <w:t>čipēšanu</w:t>
      </w:r>
      <w:proofErr w:type="spellEnd"/>
      <w:r w:rsidRPr="005475F3">
        <w:rPr>
          <w:rFonts w:ascii="Times New Roman" w:hAnsi="Times New Roman" w:cs="Times New Roman"/>
          <w:sz w:val="26"/>
          <w:szCs w:val="26"/>
        </w:rPr>
        <w:t xml:space="preserve">/reģistrēšanu pie atdošanas, lai patversmēm būtu likumīgs pamats suni </w:t>
      </w:r>
      <w:proofErr w:type="spellStart"/>
      <w:r w:rsidRPr="005475F3">
        <w:rPr>
          <w:rFonts w:ascii="Times New Roman" w:hAnsi="Times New Roman" w:cs="Times New Roman"/>
          <w:sz w:val="26"/>
          <w:szCs w:val="26"/>
        </w:rPr>
        <w:t>čipēt</w:t>
      </w:r>
      <w:proofErr w:type="spellEnd"/>
      <w:r w:rsidRPr="005475F3">
        <w:rPr>
          <w:rFonts w:ascii="Times New Roman" w:hAnsi="Times New Roman" w:cs="Times New Roman"/>
          <w:sz w:val="26"/>
          <w:szCs w:val="26"/>
        </w:rPr>
        <w:t xml:space="preserve"> un reģistrēt pirms atdošanas tā saimniekam. Lūdzam veterināro izmaksu tabulā iekļaut izcenojumu par </w:t>
      </w:r>
      <w:proofErr w:type="spellStart"/>
      <w:r w:rsidRPr="005475F3">
        <w:rPr>
          <w:rFonts w:ascii="Times New Roman" w:hAnsi="Times New Roman" w:cs="Times New Roman"/>
          <w:sz w:val="26"/>
          <w:szCs w:val="26"/>
        </w:rPr>
        <w:t>čipēšanu</w:t>
      </w:r>
      <w:proofErr w:type="spellEnd"/>
      <w:r w:rsidRPr="005475F3">
        <w:rPr>
          <w:rFonts w:ascii="Times New Roman" w:hAnsi="Times New Roman" w:cs="Times New Roman"/>
          <w:sz w:val="26"/>
          <w:szCs w:val="26"/>
        </w:rPr>
        <w:t>.</w:t>
      </w:r>
    </w:p>
    <w:p w:rsidR="005475F3" w:rsidRPr="005475F3" w:rsidRDefault="005475F3" w:rsidP="000F6F0F">
      <w:pPr>
        <w:spacing w:after="120" w:line="240" w:lineRule="auto"/>
        <w:jc w:val="both"/>
        <w:rPr>
          <w:rFonts w:ascii="Times New Roman" w:eastAsia="Times New Roman" w:hAnsi="Times New Roman" w:cs="Times New Roman"/>
          <w:sz w:val="26"/>
          <w:szCs w:val="26"/>
        </w:rPr>
      </w:pPr>
      <w:r w:rsidRPr="0002417B">
        <w:rPr>
          <w:rFonts w:ascii="Times New Roman" w:eastAsia="Times New Roman" w:hAnsi="Times New Roman" w:cs="Times New Roman"/>
          <w:b/>
          <w:sz w:val="26"/>
          <w:szCs w:val="26"/>
        </w:rPr>
        <w:t>Atbilde:</w:t>
      </w:r>
      <w:r w:rsidRPr="005475F3">
        <w:rPr>
          <w:rFonts w:ascii="Times New Roman" w:eastAsia="Times New Roman" w:hAnsi="Times New Roman" w:cs="Times New Roman"/>
          <w:sz w:val="26"/>
          <w:szCs w:val="26"/>
        </w:rPr>
        <w:t xml:space="preserve"> </w:t>
      </w:r>
      <w:r w:rsidRPr="005475F3">
        <w:rPr>
          <w:rFonts w:ascii="Times New Roman" w:eastAsia="Times New Roman" w:hAnsi="Times New Roman" w:cs="Times New Roman"/>
          <w:sz w:val="26"/>
          <w:szCs w:val="26"/>
        </w:rPr>
        <w:t>Saskaņā ar Ministru kabineta 16.05.2006 noteikumu Nr.407 “Noteikumi par dzīvnieku labturības prasībām dzīvnieku patversmēs un dzīvnieku viesnīcās, kārtību, kādā dzīvnieku nodod dzīvnieku patversmē vai dzīvnieku viesnīcā, kā arī dzīvnieku patversmju un dzīvnieku viesnīcu reģistrācijas kārtību” 23.</w:t>
      </w:r>
      <w:r w:rsidRPr="005475F3">
        <w:rPr>
          <w:rFonts w:ascii="Times New Roman" w:eastAsia="Times New Roman" w:hAnsi="Times New Roman" w:cs="Times New Roman"/>
          <w:sz w:val="26"/>
          <w:szCs w:val="26"/>
          <w:vertAlign w:val="superscript"/>
        </w:rPr>
        <w:t>1</w:t>
      </w:r>
      <w:r w:rsidRPr="005475F3">
        <w:rPr>
          <w:rFonts w:ascii="Times New Roman" w:eastAsia="Times New Roman" w:hAnsi="Times New Roman" w:cs="Times New Roman"/>
          <w:sz w:val="26"/>
          <w:szCs w:val="26"/>
        </w:rPr>
        <w:t xml:space="preserve"> punktu patversmes īpašnieks drīkst atdot suni citai personai tikai tad, ja suns ir apzīmēts un reģistrēts saskaņā ar normatīvajiem aktiem par mājas (istabas) dzīvnieku reģistrācijas kārtību. Savukārt saskaņā ar Ministru kabineta 21.06.2011 noteikumu Nr.491 “Mājas (istabas) dzīvnieku reģistrācijas kārtība” 17. un 18.punktu suņa īpašnieks nodrošina, lai sunim tiktu implantēta mikroshēma un tas tiktu reģistrēts datubāzē līdz sešu mēnešu vecuma sasniegšanai un mājas (istabas) dzīvnieka īpašnieks saskaņā ar normatīvo aktu par Lauksaimniecības datu centra publisko maksas pakalpojumu cenrādi un izsniegto rēķinu veic maksājumu par mājas (istabas) dzīvnieka reģistrāciju datubāzē. Tātad suņa īpašnieks ir atbildīgs par maksājumu veikšanu par mājas dzīvnieka reģistrāciju datu bāzē un Ministru kabineta 17.09.2013 noteikumu Nr.880 “Lauksaimniecības datu centra publisko maksas pakalpojumu cenrādis” pielikuma 1.6.punkts nosaka, ka par </w:t>
      </w:r>
      <w:r w:rsidRPr="005475F3">
        <w:rPr>
          <w:rFonts w:ascii="Times New Roman" w:eastAsia="Times New Roman" w:hAnsi="Times New Roman" w:cs="Times New Roman"/>
          <w:sz w:val="26"/>
          <w:szCs w:val="26"/>
        </w:rPr>
        <w:lastRenderedPageBreak/>
        <w:t xml:space="preserve">mājas (istabas) dzīvnieka reģistrāciju jāmaksā 3.50 </w:t>
      </w:r>
      <w:proofErr w:type="spellStart"/>
      <w:r w:rsidRPr="005475F3">
        <w:rPr>
          <w:rFonts w:ascii="Times New Roman" w:eastAsia="Times New Roman" w:hAnsi="Times New Roman" w:cs="Times New Roman"/>
          <w:i/>
          <w:sz w:val="26"/>
          <w:szCs w:val="26"/>
        </w:rPr>
        <w:t>euro</w:t>
      </w:r>
      <w:proofErr w:type="spellEnd"/>
      <w:r w:rsidRPr="005475F3">
        <w:rPr>
          <w:rFonts w:ascii="Times New Roman" w:eastAsia="Times New Roman" w:hAnsi="Times New Roman" w:cs="Times New Roman"/>
          <w:sz w:val="26"/>
          <w:szCs w:val="26"/>
        </w:rPr>
        <w:t>. Arī Rīgas domes 20.12.2016. saistošo noteikumu Nr.237 “Par pašvaldības nodevu par suņa turēšanu Rīgā un suņa reģistrācijas kārtības uzraudzību un kontroli” 4.punkts nosaka, ka suņa īpašniekam ir pienākums reģistrēt suni saskaņā ar normatīvajiem aktiem par mājas (istabas) dzīvnieku reģistrācijas kārtību.</w:t>
      </w:r>
    </w:p>
    <w:p w:rsidR="005475F3" w:rsidRPr="005475F3" w:rsidRDefault="005475F3" w:rsidP="000F6F0F">
      <w:pPr>
        <w:spacing w:after="120" w:line="240" w:lineRule="auto"/>
        <w:ind w:firstLine="720"/>
        <w:jc w:val="both"/>
        <w:rPr>
          <w:rFonts w:ascii="Times New Roman" w:eastAsia="Times New Roman" w:hAnsi="Times New Roman" w:cs="Times New Roman"/>
          <w:sz w:val="26"/>
          <w:szCs w:val="26"/>
        </w:rPr>
      </w:pPr>
      <w:r w:rsidRPr="005475F3">
        <w:rPr>
          <w:rFonts w:ascii="Times New Roman" w:eastAsia="Times New Roman" w:hAnsi="Times New Roman" w:cs="Times New Roman"/>
          <w:sz w:val="26"/>
          <w:szCs w:val="26"/>
        </w:rPr>
        <w:t>Ņemot vērā augstāk minēto regulējumu, iepirkuma “Rīgas pilsētā izķerto un cietušo suņu izmitināšana un aprūpes sniegšana dzīvnieku patversmē” (identifikācijas Nr. RD DMV 2017/35) Tehniskajā specifikācijā nav nepieciešams iekļaut normas, kuras ir atrunātas Ministru kabineta noteikumos. Šīs normas paredz, ka patversmēm ir likumīgs pamats sunim ievadīt mikroshēmu un reģistrēt pirms atdošanas tā saimniekam, savukārt izmaksas būtu jāsedz suņa īpašniekam nevis pašvaldībai, tādēļ veterināro izmaksu tabulā šī izcenojumu pozīcija netiks iekļauta.</w:t>
      </w:r>
    </w:p>
    <w:p w:rsidR="0014475B" w:rsidRPr="0002417B" w:rsidRDefault="0014475B" w:rsidP="005475F3">
      <w:pPr>
        <w:spacing w:after="240"/>
        <w:jc w:val="both"/>
        <w:rPr>
          <w:rFonts w:ascii="Times New Roman" w:hAnsi="Times New Roman" w:cs="Times New Roman"/>
          <w:sz w:val="26"/>
          <w:szCs w:val="26"/>
        </w:rPr>
      </w:pPr>
    </w:p>
    <w:sectPr w:rsidR="0014475B" w:rsidRPr="0002417B">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7D" w:rsidRDefault="00381A7D" w:rsidP="00425D0B">
      <w:pPr>
        <w:spacing w:after="0" w:line="240" w:lineRule="auto"/>
      </w:pPr>
      <w:r>
        <w:separator/>
      </w:r>
    </w:p>
  </w:endnote>
  <w:endnote w:type="continuationSeparator" w:id="0">
    <w:p w:rsidR="00381A7D" w:rsidRDefault="00381A7D" w:rsidP="00425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0B" w:rsidRDefault="00425D0B">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313701"/>
      <w:docPartObj>
        <w:docPartGallery w:val="Page Numbers (Bottom of Page)"/>
        <w:docPartUnique/>
      </w:docPartObj>
    </w:sdtPr>
    <w:sdtContent>
      <w:bookmarkStart w:id="0" w:name="_GoBack" w:displacedByCustomXml="prev"/>
      <w:bookmarkEnd w:id="0" w:displacedByCustomXml="prev"/>
      <w:p w:rsidR="00425D0B" w:rsidRDefault="00425D0B">
        <w:pPr>
          <w:pStyle w:val="Kjene"/>
          <w:jc w:val="center"/>
        </w:pPr>
        <w:r>
          <w:fldChar w:fldCharType="begin"/>
        </w:r>
        <w:r>
          <w:instrText>PAGE   \* MERGEFORMAT</w:instrText>
        </w:r>
        <w:r>
          <w:fldChar w:fldCharType="separate"/>
        </w:r>
        <w:r>
          <w:rPr>
            <w:noProof/>
          </w:rPr>
          <w:t>4</w:t>
        </w:r>
        <w:r>
          <w:fldChar w:fldCharType="end"/>
        </w:r>
      </w:p>
    </w:sdtContent>
  </w:sdt>
  <w:p w:rsidR="00425D0B" w:rsidRDefault="00425D0B">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0B" w:rsidRDefault="00425D0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7D" w:rsidRDefault="00381A7D" w:rsidP="00425D0B">
      <w:pPr>
        <w:spacing w:after="0" w:line="240" w:lineRule="auto"/>
      </w:pPr>
      <w:r>
        <w:separator/>
      </w:r>
    </w:p>
  </w:footnote>
  <w:footnote w:type="continuationSeparator" w:id="0">
    <w:p w:rsidR="00381A7D" w:rsidRDefault="00381A7D" w:rsidP="00425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0B" w:rsidRDefault="00425D0B">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0B" w:rsidRDefault="00425D0B">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0B" w:rsidRDefault="00425D0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C4E03"/>
    <w:multiLevelType w:val="hybridMultilevel"/>
    <w:tmpl w:val="5562E0DE"/>
    <w:lvl w:ilvl="0" w:tplc="23700212">
      <w:start w:val="1"/>
      <w:numFmt w:val="decimal"/>
      <w:lvlText w:val="%1."/>
      <w:lvlJc w:val="left"/>
      <w:pPr>
        <w:ind w:left="1069"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42A46282"/>
    <w:multiLevelType w:val="hybridMultilevel"/>
    <w:tmpl w:val="9E22F04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
    <w:nsid w:val="4850718E"/>
    <w:multiLevelType w:val="hybridMultilevel"/>
    <w:tmpl w:val="2186522E"/>
    <w:lvl w:ilvl="0" w:tplc="84E604A2">
      <w:start w:val="3"/>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E2"/>
    <w:rsid w:val="000160A6"/>
    <w:rsid w:val="0002417B"/>
    <w:rsid w:val="00082397"/>
    <w:rsid w:val="000A5501"/>
    <w:rsid w:val="000F6F0F"/>
    <w:rsid w:val="0013501F"/>
    <w:rsid w:val="0014475B"/>
    <w:rsid w:val="0015562C"/>
    <w:rsid w:val="00235EDD"/>
    <w:rsid w:val="002512F6"/>
    <w:rsid w:val="002624F8"/>
    <w:rsid w:val="00263A48"/>
    <w:rsid w:val="003166DE"/>
    <w:rsid w:val="003615D1"/>
    <w:rsid w:val="0038104B"/>
    <w:rsid w:val="00381A7D"/>
    <w:rsid w:val="003A468B"/>
    <w:rsid w:val="003B6378"/>
    <w:rsid w:val="003B704A"/>
    <w:rsid w:val="003D1F46"/>
    <w:rsid w:val="004172E1"/>
    <w:rsid w:val="00425D0B"/>
    <w:rsid w:val="004F2CE2"/>
    <w:rsid w:val="005475F3"/>
    <w:rsid w:val="00566162"/>
    <w:rsid w:val="00597552"/>
    <w:rsid w:val="00642D2F"/>
    <w:rsid w:val="00670442"/>
    <w:rsid w:val="00671EED"/>
    <w:rsid w:val="006917FD"/>
    <w:rsid w:val="006E5A51"/>
    <w:rsid w:val="007D73E0"/>
    <w:rsid w:val="007E3A54"/>
    <w:rsid w:val="00885EE9"/>
    <w:rsid w:val="008C46F2"/>
    <w:rsid w:val="008F3889"/>
    <w:rsid w:val="00905BA1"/>
    <w:rsid w:val="00A13F13"/>
    <w:rsid w:val="00A57976"/>
    <w:rsid w:val="00B0067B"/>
    <w:rsid w:val="00B32B60"/>
    <w:rsid w:val="00B77338"/>
    <w:rsid w:val="00C138D8"/>
    <w:rsid w:val="00C46364"/>
    <w:rsid w:val="00CD0ACB"/>
    <w:rsid w:val="00D40E69"/>
    <w:rsid w:val="00D56106"/>
    <w:rsid w:val="00DD2868"/>
    <w:rsid w:val="00E2382E"/>
    <w:rsid w:val="00E67725"/>
    <w:rsid w:val="00E947B4"/>
    <w:rsid w:val="00F05CED"/>
    <w:rsid w:val="00F61852"/>
    <w:rsid w:val="00FD0B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1">
    <w:name w:val="c1"/>
    <w:basedOn w:val="Noklusjumarindkopasfonts"/>
    <w:rsid w:val="004F2CE2"/>
    <w:rPr>
      <w:color w:val="FF0000"/>
    </w:rPr>
  </w:style>
  <w:style w:type="paragraph" w:styleId="Pamatteksts3">
    <w:name w:val="Body Text 3"/>
    <w:basedOn w:val="Parasts"/>
    <w:link w:val="Pamatteksts3Rakstz"/>
    <w:uiPriority w:val="99"/>
    <w:unhideWhenUsed/>
    <w:rsid w:val="008C46F2"/>
    <w:pPr>
      <w:spacing w:after="120"/>
    </w:pPr>
    <w:rPr>
      <w:sz w:val="16"/>
      <w:szCs w:val="16"/>
    </w:rPr>
  </w:style>
  <w:style w:type="character" w:customStyle="1" w:styleId="Pamatteksts3Rakstz">
    <w:name w:val="Pamatteksts 3 Rakstz."/>
    <w:basedOn w:val="Noklusjumarindkopasfonts"/>
    <w:link w:val="Pamatteksts3"/>
    <w:uiPriority w:val="99"/>
    <w:rsid w:val="008C46F2"/>
    <w:rPr>
      <w:sz w:val="16"/>
      <w:szCs w:val="16"/>
    </w:rPr>
  </w:style>
  <w:style w:type="character" w:customStyle="1" w:styleId="EpastaStils18">
    <w:name w:val="EpastaStils18"/>
    <w:semiHidden/>
    <w:rsid w:val="00D56106"/>
    <w:rPr>
      <w:rFonts w:ascii="Arial" w:hAnsi="Arial" w:cs="Arial"/>
      <w:color w:val="auto"/>
      <w:sz w:val="20"/>
      <w:szCs w:val="20"/>
    </w:rPr>
  </w:style>
  <w:style w:type="character" w:styleId="Hipersaite">
    <w:name w:val="Hyperlink"/>
    <w:unhideWhenUsed/>
    <w:rsid w:val="00905BA1"/>
    <w:rPr>
      <w:color w:val="0000FF"/>
      <w:u w:val="single"/>
    </w:rPr>
  </w:style>
  <w:style w:type="paragraph" w:styleId="Bezatstarpm">
    <w:name w:val="No Spacing"/>
    <w:uiPriority w:val="1"/>
    <w:qFormat/>
    <w:rsid w:val="00905BA1"/>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3B6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6378"/>
    <w:rPr>
      <w:rFonts w:ascii="Tahoma" w:hAnsi="Tahoma" w:cs="Tahoma"/>
      <w:sz w:val="16"/>
      <w:szCs w:val="16"/>
    </w:rPr>
  </w:style>
  <w:style w:type="paragraph" w:styleId="Galvene">
    <w:name w:val="header"/>
    <w:basedOn w:val="Parasts"/>
    <w:link w:val="GalveneRakstz"/>
    <w:uiPriority w:val="99"/>
    <w:unhideWhenUsed/>
    <w:rsid w:val="00425D0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5D0B"/>
  </w:style>
  <w:style w:type="paragraph" w:styleId="Kjene">
    <w:name w:val="footer"/>
    <w:basedOn w:val="Parasts"/>
    <w:link w:val="KjeneRakstz"/>
    <w:uiPriority w:val="99"/>
    <w:unhideWhenUsed/>
    <w:rsid w:val="00425D0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5D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c1">
    <w:name w:val="c1"/>
    <w:basedOn w:val="Noklusjumarindkopasfonts"/>
    <w:rsid w:val="004F2CE2"/>
    <w:rPr>
      <w:color w:val="FF0000"/>
    </w:rPr>
  </w:style>
  <w:style w:type="paragraph" w:styleId="Pamatteksts3">
    <w:name w:val="Body Text 3"/>
    <w:basedOn w:val="Parasts"/>
    <w:link w:val="Pamatteksts3Rakstz"/>
    <w:uiPriority w:val="99"/>
    <w:unhideWhenUsed/>
    <w:rsid w:val="008C46F2"/>
    <w:pPr>
      <w:spacing w:after="120"/>
    </w:pPr>
    <w:rPr>
      <w:sz w:val="16"/>
      <w:szCs w:val="16"/>
    </w:rPr>
  </w:style>
  <w:style w:type="character" w:customStyle="1" w:styleId="Pamatteksts3Rakstz">
    <w:name w:val="Pamatteksts 3 Rakstz."/>
    <w:basedOn w:val="Noklusjumarindkopasfonts"/>
    <w:link w:val="Pamatteksts3"/>
    <w:uiPriority w:val="99"/>
    <w:rsid w:val="008C46F2"/>
    <w:rPr>
      <w:sz w:val="16"/>
      <w:szCs w:val="16"/>
    </w:rPr>
  </w:style>
  <w:style w:type="character" w:customStyle="1" w:styleId="EpastaStils18">
    <w:name w:val="EpastaStils18"/>
    <w:semiHidden/>
    <w:rsid w:val="00D56106"/>
    <w:rPr>
      <w:rFonts w:ascii="Arial" w:hAnsi="Arial" w:cs="Arial"/>
      <w:color w:val="auto"/>
      <w:sz w:val="20"/>
      <w:szCs w:val="20"/>
    </w:rPr>
  </w:style>
  <w:style w:type="character" w:styleId="Hipersaite">
    <w:name w:val="Hyperlink"/>
    <w:unhideWhenUsed/>
    <w:rsid w:val="00905BA1"/>
    <w:rPr>
      <w:color w:val="0000FF"/>
      <w:u w:val="single"/>
    </w:rPr>
  </w:style>
  <w:style w:type="paragraph" w:styleId="Bezatstarpm">
    <w:name w:val="No Spacing"/>
    <w:uiPriority w:val="1"/>
    <w:qFormat/>
    <w:rsid w:val="00905BA1"/>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3B6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B6378"/>
    <w:rPr>
      <w:rFonts w:ascii="Tahoma" w:hAnsi="Tahoma" w:cs="Tahoma"/>
      <w:sz w:val="16"/>
      <w:szCs w:val="16"/>
    </w:rPr>
  </w:style>
  <w:style w:type="paragraph" w:styleId="Galvene">
    <w:name w:val="header"/>
    <w:basedOn w:val="Parasts"/>
    <w:link w:val="GalveneRakstz"/>
    <w:uiPriority w:val="99"/>
    <w:unhideWhenUsed/>
    <w:rsid w:val="00425D0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25D0B"/>
  </w:style>
  <w:style w:type="paragraph" w:styleId="Kjene">
    <w:name w:val="footer"/>
    <w:basedOn w:val="Parasts"/>
    <w:link w:val="KjeneRakstz"/>
    <w:uiPriority w:val="99"/>
    <w:unhideWhenUsed/>
    <w:rsid w:val="00425D0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25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22294">
      <w:bodyDiv w:val="1"/>
      <w:marLeft w:val="0"/>
      <w:marRight w:val="0"/>
      <w:marTop w:val="0"/>
      <w:marBottom w:val="0"/>
      <w:divBdr>
        <w:top w:val="none" w:sz="0" w:space="0" w:color="auto"/>
        <w:left w:val="none" w:sz="0" w:space="0" w:color="auto"/>
        <w:bottom w:val="none" w:sz="0" w:space="0" w:color="auto"/>
        <w:right w:val="none" w:sz="0" w:space="0" w:color="auto"/>
      </w:divBdr>
    </w:div>
    <w:div w:id="291985046">
      <w:bodyDiv w:val="1"/>
      <w:marLeft w:val="0"/>
      <w:marRight w:val="0"/>
      <w:marTop w:val="0"/>
      <w:marBottom w:val="0"/>
      <w:divBdr>
        <w:top w:val="none" w:sz="0" w:space="0" w:color="auto"/>
        <w:left w:val="none" w:sz="0" w:space="0" w:color="auto"/>
        <w:bottom w:val="none" w:sz="0" w:space="0" w:color="auto"/>
        <w:right w:val="none" w:sz="0" w:space="0" w:color="auto"/>
      </w:divBdr>
    </w:div>
    <w:div w:id="923420783">
      <w:bodyDiv w:val="1"/>
      <w:marLeft w:val="0"/>
      <w:marRight w:val="0"/>
      <w:marTop w:val="0"/>
      <w:marBottom w:val="0"/>
      <w:divBdr>
        <w:top w:val="none" w:sz="0" w:space="0" w:color="auto"/>
        <w:left w:val="none" w:sz="0" w:space="0" w:color="auto"/>
        <w:bottom w:val="none" w:sz="0" w:space="0" w:color="auto"/>
        <w:right w:val="none" w:sz="0" w:space="0" w:color="auto"/>
      </w:divBdr>
    </w:div>
    <w:div w:id="1253392965">
      <w:bodyDiv w:val="1"/>
      <w:marLeft w:val="0"/>
      <w:marRight w:val="0"/>
      <w:marTop w:val="0"/>
      <w:marBottom w:val="0"/>
      <w:divBdr>
        <w:top w:val="none" w:sz="0" w:space="0" w:color="auto"/>
        <w:left w:val="none" w:sz="0" w:space="0" w:color="auto"/>
        <w:bottom w:val="none" w:sz="0" w:space="0" w:color="auto"/>
        <w:right w:val="none" w:sz="0" w:space="0" w:color="auto"/>
      </w:divBdr>
    </w:div>
    <w:div w:id="163147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7669</Words>
  <Characters>4372</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Kuzņecova</dc:creator>
  <cp:lastModifiedBy>Olga Kuzņecova</cp:lastModifiedBy>
  <cp:revision>89</cp:revision>
  <cp:lastPrinted>2017-09-26T07:21:00Z</cp:lastPrinted>
  <dcterms:created xsi:type="dcterms:W3CDTF">2017-09-26T06:40:00Z</dcterms:created>
  <dcterms:modified xsi:type="dcterms:W3CDTF">2017-09-26T07:40:00Z</dcterms:modified>
</cp:coreProperties>
</file>