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85E1C" w14:textId="4E59B44F" w:rsidR="00197C12" w:rsidRPr="00AD4B2B" w:rsidRDefault="003E1348" w:rsidP="00AD4B2B">
      <w:pPr>
        <w:spacing w:line="240" w:lineRule="auto"/>
        <w:jc w:val="center"/>
        <w:rPr>
          <w:rFonts w:ascii="Times New Roman" w:hAnsi="Times New Roman" w:cs="Times New Roman"/>
          <w:b/>
          <w:bCs/>
          <w:sz w:val="28"/>
          <w:szCs w:val="28"/>
        </w:rPr>
      </w:pPr>
      <w:r w:rsidRPr="00AD4B2B">
        <w:rPr>
          <w:rFonts w:ascii="Times New Roman" w:hAnsi="Times New Roman" w:cs="Times New Roman"/>
          <w:sz w:val="28"/>
          <w:szCs w:val="28"/>
        </w:rPr>
        <w:t>Nekustamā</w:t>
      </w:r>
      <w:r w:rsidR="004A50C0" w:rsidRPr="00AD4B2B">
        <w:rPr>
          <w:rFonts w:ascii="Times New Roman" w:hAnsi="Times New Roman" w:cs="Times New Roman"/>
          <w:sz w:val="28"/>
          <w:szCs w:val="28"/>
        </w:rPr>
        <w:t xml:space="preserve"> īpašuma </w:t>
      </w:r>
      <w:r w:rsidRPr="00AD4B2B">
        <w:rPr>
          <w:rFonts w:ascii="Times New Roman" w:hAnsi="Times New Roman" w:cs="Times New Roman"/>
          <w:color w:val="FF0000"/>
          <w:sz w:val="28"/>
          <w:szCs w:val="28"/>
        </w:rPr>
        <w:t>PARAUGA</w:t>
      </w:r>
      <w:r w:rsidR="00801092" w:rsidRPr="00AD4B2B">
        <w:rPr>
          <w:rFonts w:ascii="Times New Roman" w:hAnsi="Times New Roman" w:cs="Times New Roman"/>
          <w:color w:val="FF0000"/>
          <w:sz w:val="28"/>
          <w:szCs w:val="28"/>
        </w:rPr>
        <w:t xml:space="preserve"> ielā 1 </w:t>
      </w:r>
      <w:r w:rsidR="004A50C0" w:rsidRPr="00AD4B2B">
        <w:rPr>
          <w:rFonts w:ascii="Times New Roman" w:hAnsi="Times New Roman" w:cs="Times New Roman"/>
          <w:sz w:val="28"/>
          <w:szCs w:val="28"/>
        </w:rPr>
        <w:t xml:space="preserve">, </w:t>
      </w:r>
      <w:r w:rsidRPr="00AD4B2B">
        <w:rPr>
          <w:rFonts w:ascii="Times New Roman" w:hAnsi="Times New Roman" w:cs="Times New Roman"/>
          <w:sz w:val="28"/>
          <w:szCs w:val="28"/>
        </w:rPr>
        <w:t>RĪGĀ</w:t>
      </w:r>
      <w:r w:rsidR="00801092" w:rsidRPr="00AD4B2B">
        <w:rPr>
          <w:rFonts w:ascii="Times New Roman" w:hAnsi="Times New Roman" w:cs="Times New Roman"/>
          <w:sz w:val="28"/>
          <w:szCs w:val="28"/>
        </w:rPr>
        <w:t>,</w:t>
      </w:r>
    </w:p>
    <w:p w14:paraId="72F5C07E" w14:textId="788BC534" w:rsidR="00197C12" w:rsidRPr="00AD4B2B" w:rsidRDefault="004A50C0" w:rsidP="00AD4B2B">
      <w:pPr>
        <w:spacing w:line="240" w:lineRule="auto"/>
        <w:jc w:val="center"/>
        <w:rPr>
          <w:rFonts w:ascii="Times New Roman" w:hAnsi="Times New Roman" w:cs="Times New Roman"/>
          <w:sz w:val="28"/>
          <w:szCs w:val="28"/>
        </w:rPr>
      </w:pPr>
      <w:r w:rsidRPr="00AD4B2B">
        <w:rPr>
          <w:rFonts w:ascii="Times New Roman" w:hAnsi="Times New Roman" w:cs="Times New Roman"/>
          <w:sz w:val="28"/>
          <w:szCs w:val="28"/>
        </w:rPr>
        <w:t>dzīvokļu īpašnieku kopības</w:t>
      </w:r>
      <w:r w:rsidR="003E1348" w:rsidRPr="00AD4B2B">
        <w:rPr>
          <w:rFonts w:ascii="Times New Roman" w:hAnsi="Times New Roman" w:cs="Times New Roman"/>
          <w:sz w:val="28"/>
          <w:szCs w:val="28"/>
        </w:rPr>
        <w:t xml:space="preserve"> </w:t>
      </w:r>
      <w:r w:rsidRPr="00AD4B2B">
        <w:rPr>
          <w:rFonts w:ascii="Times New Roman" w:hAnsi="Times New Roman" w:cs="Times New Roman"/>
          <w:sz w:val="28"/>
          <w:szCs w:val="28"/>
        </w:rPr>
        <w:t>lēmums</w:t>
      </w:r>
      <w:r w:rsidR="00EC080C" w:rsidRPr="00AD4B2B">
        <w:rPr>
          <w:rFonts w:ascii="Times New Roman" w:hAnsi="Times New Roman" w:cs="Times New Roman"/>
          <w:sz w:val="28"/>
          <w:szCs w:val="28"/>
        </w:rPr>
        <w:t xml:space="preserve"> </w:t>
      </w:r>
      <w:r w:rsidRPr="00AD4B2B">
        <w:rPr>
          <w:rFonts w:ascii="Times New Roman" w:hAnsi="Times New Roman" w:cs="Times New Roman"/>
          <w:sz w:val="28"/>
          <w:szCs w:val="28"/>
        </w:rPr>
        <w:t>aptaujas veidā</w:t>
      </w:r>
    </w:p>
    <w:p w14:paraId="7A8A4E11" w14:textId="3FFC34B1" w:rsidR="002D4FAC" w:rsidRPr="00F36D88" w:rsidRDefault="003E1348" w:rsidP="00AD4B2B">
      <w:pPr>
        <w:spacing w:line="240" w:lineRule="auto"/>
        <w:jc w:val="center"/>
        <w:rPr>
          <w:rFonts w:ascii="Times New Roman" w:hAnsi="Times New Roman" w:cs="Times New Roman"/>
          <w:b/>
          <w:bCs/>
          <w:sz w:val="24"/>
          <w:szCs w:val="24"/>
        </w:rPr>
      </w:pPr>
      <w:r w:rsidRPr="00F36D88">
        <w:rPr>
          <w:rFonts w:ascii="Times New Roman" w:hAnsi="Times New Roman" w:cs="Times New Roman"/>
          <w:sz w:val="24"/>
          <w:szCs w:val="24"/>
        </w:rPr>
        <w:t>(</w:t>
      </w:r>
      <w:r w:rsidR="004A50C0" w:rsidRPr="00F36D88">
        <w:rPr>
          <w:rFonts w:ascii="Times New Roman" w:hAnsi="Times New Roman" w:cs="Times New Roman"/>
          <w:sz w:val="24"/>
          <w:szCs w:val="24"/>
        </w:rPr>
        <w:t>nesasaucot dzīvokļu īpašnieku kopsapulci</w:t>
      </w:r>
      <w:r w:rsidRPr="00F36D88">
        <w:rPr>
          <w:rFonts w:ascii="Times New Roman" w:hAnsi="Times New Roman" w:cs="Times New Roman"/>
          <w:sz w:val="24"/>
          <w:szCs w:val="24"/>
        </w:rPr>
        <w:t>)</w:t>
      </w:r>
      <w:r w:rsidR="00197C12" w:rsidRPr="00F36D88">
        <w:rPr>
          <w:rFonts w:ascii="Times New Roman" w:hAnsi="Times New Roman" w:cs="Times New Roman"/>
          <w:sz w:val="24"/>
          <w:szCs w:val="24"/>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4"/>
      </w:tblGrid>
      <w:tr w:rsidR="004A50C0" w:rsidRPr="006F074B" w14:paraId="3A5EC155" w14:textId="77777777" w:rsidTr="00881685">
        <w:trPr>
          <w:trHeight w:val="672"/>
        </w:trPr>
        <w:tc>
          <w:tcPr>
            <w:tcW w:w="9814" w:type="dxa"/>
            <w:tcBorders>
              <w:top w:val="nil"/>
              <w:left w:val="nil"/>
              <w:bottom w:val="nil"/>
              <w:right w:val="nil"/>
            </w:tcBorders>
          </w:tcPr>
          <w:p w14:paraId="293D95CE" w14:textId="1C3BA077" w:rsidR="006B74EB" w:rsidRPr="006F074B" w:rsidRDefault="004A50C0" w:rsidP="00100591">
            <w:pPr>
              <w:spacing w:before="120"/>
              <w:jc w:val="right"/>
              <w:rPr>
                <w:rFonts w:ascii="Times New Roman" w:hAnsi="Times New Roman" w:cs="Times New Roman"/>
                <w:sz w:val="24"/>
                <w:szCs w:val="24"/>
              </w:rPr>
            </w:pPr>
            <w:bookmarkStart w:id="0" w:name="_Hlk185511546"/>
            <w:r w:rsidRPr="006F074B">
              <w:rPr>
                <w:rFonts w:ascii="Times New Roman" w:hAnsi="Times New Roman" w:cs="Times New Roman"/>
                <w:sz w:val="24"/>
                <w:szCs w:val="24"/>
              </w:rPr>
              <w:t xml:space="preserve">Lēmums, saskaņā ar </w:t>
            </w:r>
            <w:r w:rsidR="006B74EB" w:rsidRPr="006F074B">
              <w:rPr>
                <w:rFonts w:ascii="Times New Roman" w:hAnsi="Times New Roman" w:cs="Times New Roman"/>
                <w:sz w:val="24"/>
                <w:szCs w:val="24"/>
              </w:rPr>
              <w:t>Dzīvokļa īpašuma likuma</w:t>
            </w:r>
            <w:r w:rsidR="00786309" w:rsidRPr="006F074B">
              <w:rPr>
                <w:rFonts w:ascii="Times New Roman" w:hAnsi="Times New Roman" w:cs="Times New Roman"/>
                <w:sz w:val="24"/>
                <w:szCs w:val="24"/>
              </w:rPr>
              <w:t xml:space="preserve"> 20. panta</w:t>
            </w:r>
            <w:r w:rsidR="006B74EB" w:rsidRPr="006F074B">
              <w:rPr>
                <w:rFonts w:ascii="Times New Roman" w:hAnsi="Times New Roman" w:cs="Times New Roman"/>
                <w:sz w:val="24"/>
                <w:szCs w:val="24"/>
              </w:rPr>
              <w:t xml:space="preserve"> prasībām</w:t>
            </w:r>
            <w:r w:rsidRPr="006F074B">
              <w:rPr>
                <w:rFonts w:ascii="Times New Roman" w:hAnsi="Times New Roman" w:cs="Times New Roman"/>
                <w:sz w:val="24"/>
                <w:szCs w:val="24"/>
              </w:rPr>
              <w:t xml:space="preserve">, </w:t>
            </w:r>
            <w:bookmarkEnd w:id="0"/>
            <w:r w:rsidRPr="006F074B">
              <w:rPr>
                <w:rFonts w:ascii="Times New Roman" w:hAnsi="Times New Roman" w:cs="Times New Roman"/>
                <w:sz w:val="24"/>
                <w:szCs w:val="24"/>
              </w:rPr>
              <w:t xml:space="preserve">aptaujas veidā tiek pieņemts </w:t>
            </w:r>
          </w:p>
          <w:p w14:paraId="72787658" w14:textId="3687C27C" w:rsidR="006B64A6" w:rsidRPr="006F074B" w:rsidRDefault="004A50C0" w:rsidP="00100591">
            <w:pPr>
              <w:spacing w:before="120"/>
              <w:jc w:val="right"/>
              <w:rPr>
                <w:rFonts w:ascii="Times New Roman" w:hAnsi="Times New Roman" w:cs="Times New Roman"/>
                <w:color w:val="FF0000"/>
                <w:sz w:val="20"/>
                <w:szCs w:val="20"/>
              </w:rPr>
            </w:pPr>
            <w:r w:rsidRPr="006F074B">
              <w:rPr>
                <w:rFonts w:ascii="Times New Roman" w:hAnsi="Times New Roman" w:cs="Times New Roman"/>
                <w:b/>
                <w:sz w:val="24"/>
                <w:szCs w:val="24"/>
              </w:rPr>
              <w:t xml:space="preserve">no 20__. gada __. ________ līdz 20__.gada __._________  </w:t>
            </w:r>
            <w:r w:rsidR="006B64A6" w:rsidRPr="006F074B">
              <w:rPr>
                <w:rFonts w:ascii="Times New Roman" w:hAnsi="Times New Roman" w:cs="Times New Roman"/>
                <w:b/>
                <w:sz w:val="24"/>
                <w:szCs w:val="24"/>
              </w:rPr>
              <w:t xml:space="preserve"> </w:t>
            </w:r>
            <w:r w:rsidRPr="006F074B">
              <w:rPr>
                <w:rFonts w:ascii="Times New Roman" w:hAnsi="Times New Roman" w:cs="Times New Roman"/>
                <w:b/>
                <w:sz w:val="20"/>
                <w:szCs w:val="20"/>
              </w:rPr>
              <w:t>(</w:t>
            </w:r>
            <w:r w:rsidRPr="006F074B">
              <w:rPr>
                <w:rFonts w:ascii="Times New Roman" w:hAnsi="Times New Roman" w:cs="Times New Roman"/>
                <w:b/>
                <w:color w:val="FF0000"/>
                <w:sz w:val="20"/>
                <w:szCs w:val="20"/>
              </w:rPr>
              <w:t>ne īsāks par 2 nedēļām)</w:t>
            </w:r>
            <w:r w:rsidRPr="006F074B">
              <w:rPr>
                <w:rFonts w:ascii="Times New Roman" w:hAnsi="Times New Roman" w:cs="Times New Roman"/>
                <w:color w:val="FF0000"/>
                <w:sz w:val="20"/>
                <w:szCs w:val="20"/>
              </w:rPr>
              <w:t>.</w:t>
            </w:r>
          </w:p>
          <w:p w14:paraId="1F9C5D07" w14:textId="70EB908E" w:rsidR="00874B49" w:rsidRPr="006F074B" w:rsidRDefault="00874B49" w:rsidP="00874B49">
            <w:pPr>
              <w:spacing w:after="0" w:line="240" w:lineRule="auto"/>
              <w:jc w:val="both"/>
              <w:rPr>
                <w:rFonts w:ascii="Times New Roman" w:hAnsi="Times New Roman" w:cs="Times New Roman"/>
                <w:sz w:val="24"/>
                <w:szCs w:val="24"/>
              </w:rPr>
            </w:pPr>
            <w:r w:rsidRPr="006F074B">
              <w:rPr>
                <w:rFonts w:ascii="Times New Roman" w:hAnsi="Times New Roman" w:cs="Times New Roman"/>
                <w:sz w:val="24"/>
                <w:szCs w:val="24"/>
              </w:rPr>
              <w:t>Aizpildīta anketa</w:t>
            </w:r>
            <w:r w:rsidR="00AE083A" w:rsidRPr="006F074B">
              <w:rPr>
                <w:rFonts w:ascii="Times New Roman" w:hAnsi="Times New Roman" w:cs="Times New Roman"/>
                <w:sz w:val="24"/>
                <w:szCs w:val="24"/>
              </w:rPr>
              <w:t xml:space="preserve"> </w:t>
            </w:r>
            <w:r w:rsidR="00AE083A" w:rsidRPr="006F074B">
              <w:rPr>
                <w:rFonts w:ascii="Times New Roman" w:hAnsi="Times New Roman" w:cs="Times New Roman"/>
              </w:rPr>
              <w:t>(</w:t>
            </w:r>
            <w:r w:rsidR="00AE083A" w:rsidRPr="006F074B">
              <w:rPr>
                <w:rFonts w:ascii="Times New Roman" w:hAnsi="Times New Roman" w:cs="Times New Roman"/>
                <w:b/>
                <w:bCs/>
              </w:rPr>
              <w:t>tikai valsts valodā</w:t>
            </w:r>
            <w:r w:rsidR="00AE083A" w:rsidRPr="006F074B">
              <w:rPr>
                <w:rFonts w:ascii="Times New Roman" w:hAnsi="Times New Roman" w:cs="Times New Roman"/>
              </w:rPr>
              <w:t>)</w:t>
            </w:r>
            <w:r w:rsidRPr="006F074B">
              <w:rPr>
                <w:rFonts w:ascii="Times New Roman" w:hAnsi="Times New Roman" w:cs="Times New Roman"/>
                <w:sz w:val="24"/>
                <w:szCs w:val="24"/>
              </w:rPr>
              <w:t xml:space="preserve"> katram dzīvokļa īpašniekam, līdz augstāk norādītajam aptaujas veikšanas beigu termiņam:</w:t>
            </w:r>
          </w:p>
          <w:p w14:paraId="4CA99349" w14:textId="77777777" w:rsidR="00874B49" w:rsidRPr="006F074B" w:rsidRDefault="00874B49" w:rsidP="00874B49">
            <w:pPr>
              <w:pStyle w:val="Sarakstarindkopa"/>
              <w:numPr>
                <w:ilvl w:val="0"/>
                <w:numId w:val="5"/>
              </w:numPr>
              <w:spacing w:after="0" w:line="240" w:lineRule="auto"/>
              <w:jc w:val="both"/>
              <w:rPr>
                <w:rFonts w:ascii="Times New Roman" w:hAnsi="Times New Roman" w:cs="Times New Roman"/>
                <w:color w:val="FF0000"/>
                <w:sz w:val="24"/>
                <w:szCs w:val="24"/>
              </w:rPr>
            </w:pPr>
            <w:r w:rsidRPr="006F074B">
              <w:rPr>
                <w:rFonts w:ascii="Times New Roman" w:hAnsi="Times New Roman" w:cs="Times New Roman"/>
                <w:color w:val="FF0000"/>
                <w:sz w:val="24"/>
                <w:szCs w:val="24"/>
              </w:rPr>
              <w:t xml:space="preserve">Jāaizpilda Būvniecības informācijas sistēmā (BIS), </w:t>
            </w:r>
          </w:p>
          <w:p w14:paraId="208424C6" w14:textId="77777777" w:rsidR="00874B49" w:rsidRPr="006F074B" w:rsidRDefault="00874B49" w:rsidP="00874B49">
            <w:pPr>
              <w:pStyle w:val="Sarakstarindkopa"/>
              <w:numPr>
                <w:ilvl w:val="0"/>
                <w:numId w:val="5"/>
              </w:numPr>
              <w:spacing w:after="0" w:line="240" w:lineRule="auto"/>
              <w:jc w:val="both"/>
              <w:rPr>
                <w:rFonts w:ascii="Times New Roman" w:hAnsi="Times New Roman" w:cs="Times New Roman"/>
                <w:sz w:val="24"/>
                <w:szCs w:val="24"/>
              </w:rPr>
            </w:pPr>
            <w:r w:rsidRPr="006F074B">
              <w:rPr>
                <w:rFonts w:ascii="Times New Roman" w:hAnsi="Times New Roman" w:cs="Times New Roman"/>
                <w:sz w:val="24"/>
                <w:szCs w:val="24"/>
              </w:rPr>
              <w:t>Jāiesniedz aptaujas veicējam/</w:t>
            </w:r>
            <w:proofErr w:type="spellStart"/>
            <w:r w:rsidRPr="006F074B">
              <w:rPr>
                <w:rFonts w:ascii="Times New Roman" w:hAnsi="Times New Roman" w:cs="Times New Roman"/>
                <w:sz w:val="24"/>
                <w:szCs w:val="24"/>
              </w:rPr>
              <w:t>jānosūta</w:t>
            </w:r>
            <w:proofErr w:type="spellEnd"/>
            <w:r w:rsidRPr="006F074B">
              <w:rPr>
                <w:rFonts w:ascii="Times New Roman" w:hAnsi="Times New Roman" w:cs="Times New Roman"/>
                <w:sz w:val="24"/>
                <w:szCs w:val="24"/>
              </w:rPr>
              <w:t xml:space="preserve"> pa pastu – __________________ (dzīvoklis Nr.___, telefona nr.____________ ) </w:t>
            </w:r>
          </w:p>
          <w:p w14:paraId="08837DD3" w14:textId="77777777" w:rsidR="00874B49" w:rsidRPr="006F074B" w:rsidRDefault="00874B49" w:rsidP="00874B49">
            <w:pPr>
              <w:pStyle w:val="Sarakstarindkopa"/>
              <w:numPr>
                <w:ilvl w:val="0"/>
                <w:numId w:val="5"/>
              </w:numPr>
              <w:spacing w:after="0" w:line="240" w:lineRule="auto"/>
              <w:jc w:val="both"/>
              <w:rPr>
                <w:rFonts w:ascii="Times New Roman" w:hAnsi="Times New Roman" w:cs="Times New Roman"/>
                <w:sz w:val="24"/>
                <w:szCs w:val="24"/>
              </w:rPr>
            </w:pPr>
            <w:r w:rsidRPr="006F074B">
              <w:rPr>
                <w:rFonts w:ascii="Times New Roman" w:hAnsi="Times New Roman" w:cs="Times New Roman"/>
                <w:sz w:val="24"/>
                <w:szCs w:val="24"/>
              </w:rPr>
              <w:t xml:space="preserve">vai </w:t>
            </w:r>
            <w:proofErr w:type="spellStart"/>
            <w:r w:rsidRPr="006F074B">
              <w:rPr>
                <w:rFonts w:ascii="Times New Roman" w:hAnsi="Times New Roman" w:cs="Times New Roman"/>
                <w:sz w:val="24"/>
                <w:szCs w:val="24"/>
              </w:rPr>
              <w:t>jānosūta</w:t>
            </w:r>
            <w:proofErr w:type="spellEnd"/>
            <w:r w:rsidRPr="006F074B">
              <w:rPr>
                <w:rFonts w:ascii="Times New Roman" w:hAnsi="Times New Roman" w:cs="Times New Roman"/>
                <w:sz w:val="24"/>
                <w:szCs w:val="24"/>
              </w:rPr>
              <w:t xml:space="preserve"> ar drošu elektronisko parakstu parakstītu anketu uz e-pastu: __________________ </w:t>
            </w:r>
          </w:p>
          <w:p w14:paraId="2DD73D6C" w14:textId="4E56F57E" w:rsidR="006B64A6" w:rsidRPr="006F074B" w:rsidRDefault="001104F2" w:rsidP="001104F2">
            <w:pPr>
              <w:jc w:val="both"/>
              <w:rPr>
                <w:rFonts w:ascii="Times New Roman" w:hAnsi="Times New Roman" w:cs="Times New Roman"/>
                <w:sz w:val="20"/>
                <w:szCs w:val="20"/>
              </w:rPr>
            </w:pPr>
            <w:r w:rsidRPr="006F074B">
              <w:rPr>
                <w:rFonts w:ascii="Times New Roman" w:hAnsi="Times New Roman" w:cs="Times New Roman"/>
                <w:sz w:val="24"/>
                <w:szCs w:val="24"/>
              </w:rPr>
              <w:t xml:space="preserve">Aptaujas ierosinātājs ir dzīvojamās mājas </w:t>
            </w:r>
            <w:r w:rsidRPr="006F074B">
              <w:rPr>
                <w:rFonts w:ascii="Times New Roman" w:hAnsi="Times New Roman" w:cs="Times New Roman"/>
                <w:b/>
                <w:color w:val="FF0000"/>
                <w:sz w:val="24"/>
                <w:szCs w:val="24"/>
              </w:rPr>
              <w:t>PARAUGA IELĀ 1</w:t>
            </w:r>
            <w:r w:rsidRPr="006F074B">
              <w:rPr>
                <w:rFonts w:ascii="Times New Roman" w:hAnsi="Times New Roman" w:cs="Times New Roman"/>
                <w:sz w:val="24"/>
                <w:szCs w:val="24"/>
              </w:rPr>
              <w:t xml:space="preserve">,  Rīgā, </w:t>
            </w:r>
            <w:r w:rsidRPr="006F074B">
              <w:rPr>
                <w:rFonts w:ascii="Times New Roman" w:hAnsi="Times New Roman" w:cs="Times New Roman"/>
                <w:color w:val="FF0000"/>
                <w:sz w:val="24"/>
                <w:szCs w:val="24"/>
              </w:rPr>
              <w:t>X</w:t>
            </w:r>
            <w:r w:rsidR="00E56CB7" w:rsidRPr="006F074B">
              <w:rPr>
                <w:rFonts w:ascii="Times New Roman" w:hAnsi="Times New Roman" w:cs="Times New Roman"/>
                <w:color w:val="FF0000"/>
                <w:sz w:val="24"/>
                <w:szCs w:val="24"/>
              </w:rPr>
              <w:t>.</w:t>
            </w:r>
            <w:r w:rsidR="006B64A6" w:rsidRPr="006F074B">
              <w:rPr>
                <w:rFonts w:ascii="Times New Roman" w:hAnsi="Times New Roman" w:cs="Times New Roman"/>
                <w:color w:val="FF0000"/>
                <w:sz w:val="24"/>
                <w:szCs w:val="24"/>
              </w:rPr>
              <w:t xml:space="preserve"> </w:t>
            </w:r>
            <w:r w:rsidRPr="006F074B">
              <w:rPr>
                <w:rFonts w:ascii="Times New Roman" w:hAnsi="Times New Roman" w:cs="Times New Roman"/>
                <w:sz w:val="24"/>
                <w:szCs w:val="24"/>
              </w:rPr>
              <w:t xml:space="preserve">dzīvokļa īpašnieks </w:t>
            </w:r>
            <w:r w:rsidR="006B64A6" w:rsidRPr="006F074B">
              <w:rPr>
                <w:rFonts w:ascii="Times New Roman" w:hAnsi="Times New Roman" w:cs="Times New Roman"/>
                <w:sz w:val="24"/>
                <w:szCs w:val="24"/>
              </w:rPr>
              <w:t xml:space="preserve">_________ _______________ </w:t>
            </w:r>
            <w:r w:rsidR="006B64A6" w:rsidRPr="006F074B">
              <w:rPr>
                <w:rFonts w:ascii="Times New Roman" w:hAnsi="Times New Roman" w:cs="Times New Roman"/>
                <w:sz w:val="20"/>
                <w:szCs w:val="20"/>
              </w:rPr>
              <w:t>(vārds, uzvārds)</w:t>
            </w:r>
          </w:p>
          <w:p w14:paraId="7AB0F71F" w14:textId="77777777" w:rsidR="001104F2" w:rsidRPr="006F074B" w:rsidRDefault="001104F2" w:rsidP="001104F2">
            <w:pPr>
              <w:spacing w:after="0" w:line="240" w:lineRule="auto"/>
              <w:jc w:val="both"/>
              <w:rPr>
                <w:rFonts w:ascii="Times New Roman" w:hAnsi="Times New Roman" w:cs="Times New Roman"/>
                <w:sz w:val="24"/>
                <w:szCs w:val="24"/>
              </w:rPr>
            </w:pPr>
            <w:r w:rsidRPr="006F074B">
              <w:rPr>
                <w:rFonts w:ascii="Times New Roman" w:hAnsi="Times New Roman" w:cs="Times New Roman"/>
                <w:sz w:val="24"/>
                <w:szCs w:val="24"/>
                <w:u w:val="single"/>
              </w:rPr>
              <w:t>Lēmums būs saistošs visiem dzīvojamās mājas dzīvokļu īpašniekiem, ja „PAR” aptaujas lapā nobalsos vairāk nekā puse no visiem dzīvokļu īpašniekiem.</w:t>
            </w:r>
          </w:p>
          <w:p w14:paraId="6265E14E" w14:textId="77777777" w:rsidR="001104F2" w:rsidRPr="006F074B" w:rsidRDefault="001104F2" w:rsidP="001104F2">
            <w:pPr>
              <w:spacing w:after="0" w:line="240" w:lineRule="auto"/>
              <w:jc w:val="both"/>
              <w:rPr>
                <w:rFonts w:ascii="Times New Roman" w:hAnsi="Times New Roman" w:cs="Times New Roman"/>
                <w:sz w:val="24"/>
                <w:szCs w:val="24"/>
              </w:rPr>
            </w:pPr>
          </w:p>
          <w:p w14:paraId="529B212B" w14:textId="5B55D295" w:rsidR="00D0287F" w:rsidRPr="006F074B" w:rsidRDefault="001104F2" w:rsidP="00D0287F">
            <w:pPr>
              <w:spacing w:after="0" w:line="240" w:lineRule="auto"/>
              <w:jc w:val="both"/>
              <w:rPr>
                <w:rFonts w:ascii="Times New Roman" w:hAnsi="Times New Roman" w:cs="Times New Roman"/>
                <w:sz w:val="24"/>
                <w:szCs w:val="24"/>
              </w:rPr>
            </w:pPr>
            <w:r w:rsidRPr="006F074B">
              <w:rPr>
                <w:rFonts w:ascii="Times New Roman" w:hAnsi="Times New Roman" w:cs="Times New Roman"/>
                <w:sz w:val="24"/>
                <w:szCs w:val="24"/>
              </w:rPr>
              <w:t xml:space="preserve">Ja dzīvokļa īpašnieks nevar personīgi parakstīties aptaujas lapā, viņš ir tiesīgs </w:t>
            </w:r>
            <w:r w:rsidR="0025033A" w:rsidRPr="006F074B">
              <w:rPr>
                <w:rFonts w:ascii="Times New Roman" w:hAnsi="Times New Roman" w:cs="Times New Roman"/>
                <w:sz w:val="24"/>
                <w:szCs w:val="24"/>
              </w:rPr>
              <w:t>rakstiski</w:t>
            </w:r>
            <w:r w:rsidRPr="006F074B">
              <w:rPr>
                <w:rFonts w:ascii="Times New Roman" w:hAnsi="Times New Roman" w:cs="Times New Roman"/>
                <w:sz w:val="24"/>
                <w:szCs w:val="24"/>
              </w:rPr>
              <w:t xml:space="preserve"> pilnvarot jebkuru citu personu nobalsot aptaujā. Dzīvokļa īpašnieka rakstiski noformēta pilnvara vai tās kopija pievienojama un iesniedzama kopā ar anketu.</w:t>
            </w:r>
          </w:p>
          <w:p w14:paraId="0101FE4F" w14:textId="11D1D81B" w:rsidR="00D0287F" w:rsidRPr="006F074B" w:rsidRDefault="00D0287F" w:rsidP="00D0287F">
            <w:pPr>
              <w:pStyle w:val="Pamatteksts"/>
              <w:rPr>
                <w:lang w:eastAsia="lv-LV"/>
              </w:rPr>
            </w:pPr>
            <w:r w:rsidRPr="006F074B">
              <w:rPr>
                <w:lang w:eastAsia="lv-LV"/>
              </w:rPr>
              <w:t>Ja sākotnēji organizētā dzīvokļu īpašnieku aptauja nebūs lemttiesīga dzīvokļu īpašnieku kvoruma trūkuma dēļ (dzīvokļu īpašnieki, kuri pārstāv vairāk nekā pusi no visiem dzīvokļu īpašumiem, noteiktajā termiņā nebūs snieguši rakstveida atbildi), saskaņā ar Dzīvokļa īpašuma likumu, lēmumu būs iespējams pieņemt atkārtoti organizētā aptaujā ar vairāk kā vienas trešdaļas dzīvokļu īpašnieku balsīm.</w:t>
            </w:r>
          </w:p>
          <w:p w14:paraId="016DDE6A" w14:textId="77777777" w:rsidR="00D0287F" w:rsidRPr="006F074B" w:rsidRDefault="00D0287F" w:rsidP="00D0287F">
            <w:pPr>
              <w:pStyle w:val="Pamatteksts"/>
            </w:pPr>
          </w:p>
          <w:p w14:paraId="15178B20" w14:textId="77777777" w:rsidR="00D45C14" w:rsidRPr="006F074B" w:rsidRDefault="00C44CF8" w:rsidP="00D45C14">
            <w:pPr>
              <w:pStyle w:val="Pamatteksts"/>
              <w:rPr>
                <w:b/>
                <w:bCs/>
              </w:rPr>
            </w:pPr>
            <w:r w:rsidRPr="006F074B">
              <w:t xml:space="preserve">Kopā ar lēmuma projektu, dzīvokļu īpašniekiem ir nosūtīti/izsniegti ar lēmuma pieņemšanu saistītie dokumenti, t.sk. </w:t>
            </w:r>
            <w:r w:rsidRPr="006F074B">
              <w:rPr>
                <w:b/>
                <w:bCs/>
              </w:rPr>
              <w:t>Nekustamā īpašuma pārvaldīšanas pilnvarojuma līguma projekts</w:t>
            </w:r>
            <w:r w:rsidR="00461A1C" w:rsidRPr="006F074B">
              <w:rPr>
                <w:b/>
                <w:bCs/>
              </w:rPr>
              <w:t>.</w:t>
            </w:r>
          </w:p>
          <w:p w14:paraId="23EF9CCA" w14:textId="6B56D5FE" w:rsidR="00D45C14" w:rsidRPr="006F074B" w:rsidRDefault="00D45C14" w:rsidP="00D45C14">
            <w:pPr>
              <w:pStyle w:val="Pamatteksts"/>
            </w:pPr>
          </w:p>
        </w:tc>
      </w:tr>
    </w:tbl>
    <w:p w14:paraId="056FE787" w14:textId="04347AAE" w:rsidR="008B440A" w:rsidRPr="006F074B" w:rsidRDefault="004A50C0" w:rsidP="002D4FAC">
      <w:pPr>
        <w:spacing w:after="60"/>
        <w:jc w:val="both"/>
        <w:rPr>
          <w:rFonts w:ascii="Times New Roman" w:hAnsi="Times New Roman" w:cs="Times New Roman"/>
          <w:sz w:val="24"/>
          <w:szCs w:val="24"/>
        </w:rPr>
      </w:pPr>
      <w:r w:rsidRPr="006F074B">
        <w:rPr>
          <w:rFonts w:ascii="Times New Roman" w:hAnsi="Times New Roman" w:cs="Times New Roman"/>
          <w:sz w:val="24"/>
          <w:szCs w:val="24"/>
        </w:rPr>
        <w:t xml:space="preserve">Es, </w:t>
      </w:r>
      <w:r w:rsidR="003D4ABA" w:rsidRPr="006F074B">
        <w:rPr>
          <w:rFonts w:ascii="Times New Roman" w:hAnsi="Times New Roman" w:cs="Times New Roman"/>
          <w:sz w:val="24"/>
          <w:szCs w:val="24"/>
        </w:rPr>
        <w:t>zemāk</w:t>
      </w:r>
      <w:r w:rsidRPr="006F074B">
        <w:rPr>
          <w:rFonts w:ascii="Times New Roman" w:hAnsi="Times New Roman" w:cs="Times New Roman"/>
          <w:sz w:val="24"/>
          <w:szCs w:val="24"/>
        </w:rPr>
        <w:t xml:space="preserve"> parakstījies, dzīvojamās mājas </w:t>
      </w:r>
      <w:r w:rsidR="00550F75" w:rsidRPr="006F074B">
        <w:rPr>
          <w:rFonts w:ascii="Times New Roman" w:hAnsi="Times New Roman" w:cs="Times New Roman"/>
          <w:b/>
          <w:color w:val="FF0000"/>
          <w:sz w:val="24"/>
          <w:szCs w:val="24"/>
        </w:rPr>
        <w:t xml:space="preserve">PARAUGA IELĀ 1, </w:t>
      </w:r>
      <w:r w:rsidRPr="006F074B">
        <w:rPr>
          <w:rFonts w:ascii="Times New Roman" w:hAnsi="Times New Roman" w:cs="Times New Roman"/>
          <w:sz w:val="24"/>
          <w:szCs w:val="24"/>
        </w:rPr>
        <w:t xml:space="preserve">Rīgā (turpmāk tekstā – </w:t>
      </w:r>
      <w:r w:rsidRPr="006F074B">
        <w:rPr>
          <w:rFonts w:ascii="Times New Roman" w:hAnsi="Times New Roman" w:cs="Times New Roman"/>
          <w:b/>
          <w:bCs/>
          <w:i/>
          <w:iCs/>
          <w:sz w:val="24"/>
          <w:szCs w:val="24"/>
        </w:rPr>
        <w:t>Nekustamais īpašums</w:t>
      </w:r>
      <w:r w:rsidRPr="006F074B">
        <w:rPr>
          <w:rFonts w:ascii="Times New Roman" w:hAnsi="Times New Roman" w:cs="Times New Roman"/>
          <w:sz w:val="24"/>
          <w:szCs w:val="24"/>
        </w:rPr>
        <w:t xml:space="preserve">) dzīvokļa </w:t>
      </w:r>
      <w:proofErr w:type="spellStart"/>
      <w:r w:rsidRPr="006F074B">
        <w:rPr>
          <w:rFonts w:ascii="Times New Roman" w:hAnsi="Times New Roman" w:cs="Times New Roman"/>
          <w:sz w:val="24"/>
          <w:szCs w:val="24"/>
        </w:rPr>
        <w:t>Nr</w:t>
      </w:r>
      <w:proofErr w:type="spellEnd"/>
      <w:r w:rsidRPr="006F074B">
        <w:rPr>
          <w:rFonts w:ascii="Times New Roman" w:hAnsi="Times New Roman" w:cs="Times New Roman"/>
          <w:sz w:val="24"/>
          <w:szCs w:val="24"/>
        </w:rPr>
        <w:t>.____īpašnieks, pēc iepazīšanās ar visiem ar lēmuma pieņemšanu saistītajiem dokumentiem, ar savu rakstisku balsojumu “</w:t>
      </w:r>
      <w:r w:rsidRPr="006F074B">
        <w:rPr>
          <w:rFonts w:ascii="Times New Roman" w:hAnsi="Times New Roman" w:cs="Times New Roman"/>
          <w:bCs/>
          <w:sz w:val="24"/>
          <w:szCs w:val="24"/>
        </w:rPr>
        <w:t xml:space="preserve">PAR” vai “PRET”, </w:t>
      </w:r>
      <w:r w:rsidRPr="006F074B">
        <w:rPr>
          <w:rFonts w:ascii="Times New Roman" w:hAnsi="Times New Roman" w:cs="Times New Roman"/>
          <w:sz w:val="24"/>
          <w:szCs w:val="24"/>
        </w:rPr>
        <w:t>nesasaucot dzīvokļu īpašnieku kopsapulci, pieņēmu sekojošu lēmumu:</w:t>
      </w:r>
    </w:p>
    <w:p w14:paraId="7DE74BE9" w14:textId="3F95CD70" w:rsidR="00AD1913" w:rsidRPr="006F074B" w:rsidRDefault="0061002B" w:rsidP="0061002B">
      <w:pPr>
        <w:pStyle w:val="Sarakstarindkopa"/>
        <w:tabs>
          <w:tab w:val="left" w:pos="284"/>
        </w:tabs>
        <w:spacing w:after="0" w:line="240" w:lineRule="auto"/>
        <w:ind w:left="0"/>
        <w:jc w:val="both"/>
        <w:rPr>
          <w:rFonts w:ascii="Times New Roman" w:hAnsi="Times New Roman" w:cs="Times New Roman"/>
          <w:b/>
          <w:sz w:val="28"/>
          <w:szCs w:val="28"/>
        </w:rPr>
      </w:pPr>
      <w:r w:rsidRPr="006F074B">
        <w:rPr>
          <w:rFonts w:ascii="Times New Roman" w:hAnsi="Times New Roman" w:cs="Times New Roman"/>
          <w:b/>
          <w:sz w:val="28"/>
          <w:szCs w:val="28"/>
        </w:rPr>
        <w:t xml:space="preserve">LĒMUMS Nr. </w:t>
      </w:r>
      <w:r w:rsidR="00AD1913" w:rsidRPr="006F074B">
        <w:rPr>
          <w:rFonts w:ascii="Times New Roman" w:hAnsi="Times New Roman" w:cs="Times New Roman"/>
          <w:b/>
          <w:sz w:val="28"/>
          <w:szCs w:val="28"/>
        </w:rPr>
        <w:t>1</w:t>
      </w:r>
      <w:r w:rsidRPr="006F074B">
        <w:rPr>
          <w:rFonts w:ascii="Times New Roman" w:hAnsi="Times New Roman" w:cs="Times New Roman"/>
          <w:b/>
          <w:sz w:val="28"/>
          <w:szCs w:val="28"/>
        </w:rPr>
        <w:t xml:space="preserve">: </w:t>
      </w:r>
      <w:r w:rsidR="00076E1C" w:rsidRPr="006F074B">
        <w:rPr>
          <w:rFonts w:ascii="Times New Roman" w:hAnsi="Times New Roman" w:cs="Times New Roman"/>
          <w:b/>
          <w:sz w:val="28"/>
          <w:szCs w:val="28"/>
        </w:rPr>
        <w:t>Atsaukt</w:t>
      </w:r>
      <w:r w:rsidR="00580D28" w:rsidRPr="006F074B">
        <w:rPr>
          <w:rFonts w:ascii="Times New Roman" w:hAnsi="Times New Roman" w:cs="Times New Roman"/>
          <w:b/>
          <w:sz w:val="28"/>
          <w:szCs w:val="28"/>
        </w:rPr>
        <w:t xml:space="preserve"> </w:t>
      </w:r>
      <w:r w:rsidR="00580D28" w:rsidRPr="006F074B">
        <w:rPr>
          <w:rFonts w:ascii="Times New Roman" w:hAnsi="Times New Roman" w:cs="Times New Roman"/>
          <w:b/>
          <w:color w:val="FF0000"/>
          <w:sz w:val="28"/>
          <w:szCs w:val="28"/>
        </w:rPr>
        <w:t>SIA ______________</w:t>
      </w:r>
      <w:r w:rsidR="00766121" w:rsidRPr="006F074B">
        <w:rPr>
          <w:rFonts w:ascii="Times New Roman" w:hAnsi="Times New Roman" w:cs="Times New Roman"/>
          <w:b/>
          <w:color w:val="FF0000"/>
          <w:sz w:val="28"/>
          <w:szCs w:val="28"/>
        </w:rPr>
        <w:t>_____</w:t>
      </w:r>
      <w:r w:rsidR="004F4A6A" w:rsidRPr="006F074B">
        <w:rPr>
          <w:rFonts w:ascii="Times New Roman" w:hAnsi="Times New Roman" w:cs="Times New Roman"/>
          <w:b/>
          <w:color w:val="FF0000"/>
          <w:sz w:val="28"/>
          <w:szCs w:val="28"/>
        </w:rPr>
        <w:t>,</w:t>
      </w:r>
      <w:r w:rsidR="004F4A6A" w:rsidRPr="006F074B">
        <w:rPr>
          <w:rFonts w:ascii="Times New Roman" w:hAnsi="Times New Roman" w:cs="Times New Roman"/>
          <w:b/>
          <w:sz w:val="28"/>
          <w:szCs w:val="28"/>
        </w:rPr>
        <w:t xml:space="preserve"> vienotais </w:t>
      </w:r>
      <w:proofErr w:type="spellStart"/>
      <w:r w:rsidR="004F4A6A" w:rsidRPr="006F074B">
        <w:rPr>
          <w:rFonts w:ascii="Times New Roman" w:hAnsi="Times New Roman" w:cs="Times New Roman"/>
          <w:b/>
          <w:sz w:val="28"/>
          <w:szCs w:val="28"/>
        </w:rPr>
        <w:t>reģ</w:t>
      </w:r>
      <w:proofErr w:type="spellEnd"/>
      <w:r w:rsidR="00972240">
        <w:rPr>
          <w:rFonts w:ascii="Times New Roman" w:hAnsi="Times New Roman" w:cs="Times New Roman"/>
          <w:b/>
          <w:sz w:val="28"/>
          <w:szCs w:val="28"/>
        </w:rPr>
        <w:t>. Nr.</w:t>
      </w:r>
      <w:r w:rsidR="004F4A6A" w:rsidRPr="006F074B">
        <w:rPr>
          <w:rFonts w:ascii="Times New Roman" w:hAnsi="Times New Roman" w:cs="Times New Roman"/>
          <w:b/>
          <w:sz w:val="28"/>
          <w:szCs w:val="28"/>
        </w:rPr>
        <w:t xml:space="preserve"> </w:t>
      </w:r>
      <w:r w:rsidR="004F4A6A" w:rsidRPr="006F074B">
        <w:rPr>
          <w:rFonts w:ascii="Times New Roman" w:hAnsi="Times New Roman" w:cs="Times New Roman"/>
          <w:b/>
          <w:color w:val="FF0000"/>
          <w:sz w:val="28"/>
          <w:szCs w:val="28"/>
        </w:rPr>
        <w:t>_______________</w:t>
      </w:r>
      <w:r w:rsidR="00D10B6A" w:rsidRPr="006F074B">
        <w:rPr>
          <w:rFonts w:ascii="Times New Roman" w:hAnsi="Times New Roman" w:cs="Times New Roman"/>
          <w:b/>
          <w:color w:val="FF0000"/>
          <w:sz w:val="28"/>
          <w:szCs w:val="28"/>
        </w:rPr>
        <w:t>_____</w:t>
      </w:r>
      <w:r w:rsidR="004F4A6A" w:rsidRPr="006F074B">
        <w:rPr>
          <w:rFonts w:ascii="Times New Roman" w:hAnsi="Times New Roman" w:cs="Times New Roman"/>
          <w:b/>
          <w:color w:val="FF0000"/>
          <w:sz w:val="28"/>
          <w:szCs w:val="28"/>
        </w:rPr>
        <w:t xml:space="preserve"> </w:t>
      </w:r>
      <w:r w:rsidR="004F4A6A" w:rsidRPr="006F074B">
        <w:rPr>
          <w:rFonts w:ascii="Times New Roman" w:hAnsi="Times New Roman" w:cs="Times New Roman"/>
          <w:b/>
          <w:bCs/>
          <w:color w:val="FF0000"/>
          <w:sz w:val="28"/>
          <w:szCs w:val="28"/>
        </w:rPr>
        <w:t xml:space="preserve"> </w:t>
      </w:r>
      <w:r w:rsidR="00580D28" w:rsidRPr="006F074B">
        <w:rPr>
          <w:rFonts w:ascii="Times New Roman" w:hAnsi="Times New Roman" w:cs="Times New Roman"/>
          <w:b/>
          <w:color w:val="FF0000"/>
          <w:sz w:val="28"/>
          <w:szCs w:val="28"/>
        </w:rPr>
        <w:t xml:space="preserve"> </w:t>
      </w:r>
      <w:r w:rsidR="006121A6" w:rsidRPr="006F074B">
        <w:rPr>
          <w:rFonts w:ascii="Times New Roman" w:hAnsi="Times New Roman" w:cs="Times New Roman"/>
          <w:b/>
          <w:sz w:val="28"/>
          <w:szCs w:val="28"/>
        </w:rPr>
        <w:t>no</w:t>
      </w:r>
      <w:r w:rsidR="00580D28" w:rsidRPr="006F074B">
        <w:rPr>
          <w:rFonts w:ascii="Times New Roman" w:hAnsi="Times New Roman" w:cs="Times New Roman"/>
          <w:b/>
          <w:sz w:val="28"/>
          <w:szCs w:val="28"/>
        </w:rPr>
        <w:t>dot</w:t>
      </w:r>
      <w:r w:rsidR="00F65AAF" w:rsidRPr="006F074B">
        <w:rPr>
          <w:rFonts w:ascii="Times New Roman" w:hAnsi="Times New Roman" w:cs="Times New Roman"/>
          <w:b/>
          <w:sz w:val="28"/>
          <w:szCs w:val="28"/>
        </w:rPr>
        <w:t>ās</w:t>
      </w:r>
      <w:r w:rsidR="00076E1C" w:rsidRPr="006F074B">
        <w:rPr>
          <w:rFonts w:ascii="Times New Roman" w:hAnsi="Times New Roman" w:cs="Times New Roman"/>
          <w:b/>
          <w:sz w:val="28"/>
          <w:szCs w:val="28"/>
        </w:rPr>
        <w:t xml:space="preserve"> </w:t>
      </w:r>
      <w:r w:rsidR="00580D28" w:rsidRPr="006F074B">
        <w:rPr>
          <w:rFonts w:ascii="Times New Roman" w:hAnsi="Times New Roman" w:cs="Times New Roman"/>
          <w:b/>
          <w:sz w:val="28"/>
          <w:szCs w:val="28"/>
        </w:rPr>
        <w:t xml:space="preserve">Nekustamā īpašuma </w:t>
      </w:r>
      <w:r w:rsidR="006121A6" w:rsidRPr="006F074B">
        <w:rPr>
          <w:rFonts w:ascii="Times New Roman" w:hAnsi="Times New Roman" w:cs="Times New Roman"/>
          <w:b/>
          <w:sz w:val="28"/>
          <w:szCs w:val="28"/>
        </w:rPr>
        <w:t xml:space="preserve">pārvaldīšanas </w:t>
      </w:r>
      <w:r w:rsidR="00F65AAF" w:rsidRPr="006F074B">
        <w:rPr>
          <w:rFonts w:ascii="Times New Roman" w:hAnsi="Times New Roman" w:cs="Times New Roman"/>
          <w:b/>
          <w:sz w:val="28"/>
          <w:szCs w:val="28"/>
        </w:rPr>
        <w:t>tiesības</w:t>
      </w:r>
      <w:r w:rsidR="006121A6" w:rsidRPr="006F074B">
        <w:rPr>
          <w:rFonts w:ascii="Times New Roman" w:hAnsi="Times New Roman" w:cs="Times New Roman"/>
          <w:b/>
          <w:sz w:val="28"/>
          <w:szCs w:val="28"/>
        </w:rPr>
        <w:t xml:space="preserve"> </w:t>
      </w:r>
      <w:r w:rsidR="00C6481E" w:rsidRPr="006F074B">
        <w:rPr>
          <w:rFonts w:ascii="Times New Roman" w:hAnsi="Times New Roman" w:cs="Times New Roman"/>
          <w:b/>
          <w:sz w:val="28"/>
          <w:szCs w:val="28"/>
        </w:rPr>
        <w:t>ar</w:t>
      </w:r>
      <w:r w:rsidR="00447B86" w:rsidRPr="006F074B">
        <w:rPr>
          <w:rFonts w:ascii="Times New Roman" w:hAnsi="Times New Roman" w:cs="Times New Roman"/>
          <w:b/>
          <w:sz w:val="28"/>
          <w:szCs w:val="28"/>
        </w:rPr>
        <w:t xml:space="preserve"> </w:t>
      </w:r>
      <w:r w:rsidR="00447B86" w:rsidRPr="006F074B">
        <w:rPr>
          <w:rFonts w:ascii="Times New Roman" w:hAnsi="Times New Roman" w:cs="Times New Roman"/>
          <w:b/>
          <w:color w:val="FF0000"/>
          <w:sz w:val="28"/>
          <w:szCs w:val="28"/>
        </w:rPr>
        <w:t xml:space="preserve">______________ </w:t>
      </w:r>
      <w:r w:rsidR="00447B86" w:rsidRPr="006F074B">
        <w:rPr>
          <w:rFonts w:ascii="Times New Roman" w:hAnsi="Times New Roman" w:cs="Times New Roman"/>
          <w:b/>
          <w:sz w:val="20"/>
          <w:szCs w:val="20"/>
        </w:rPr>
        <w:t>(datums)</w:t>
      </w:r>
    </w:p>
    <w:p w14:paraId="279778BA" w14:textId="77777777" w:rsidR="001104F2" w:rsidRPr="006F074B" w:rsidRDefault="001104F2" w:rsidP="0061002B">
      <w:pPr>
        <w:pStyle w:val="Sarakstarindkopa"/>
        <w:tabs>
          <w:tab w:val="left" w:pos="284"/>
        </w:tabs>
        <w:spacing w:after="0" w:line="240" w:lineRule="auto"/>
        <w:ind w:left="0"/>
        <w:jc w:val="both"/>
        <w:rPr>
          <w:rFonts w:ascii="Times New Roman" w:hAnsi="Times New Roman" w:cs="Times New Roman"/>
          <w:b/>
          <w:sz w:val="24"/>
          <w:szCs w:val="24"/>
        </w:rPr>
      </w:pPr>
    </w:p>
    <w:tbl>
      <w:tblPr>
        <w:tblStyle w:val="Reatabula"/>
        <w:tblW w:w="0" w:type="auto"/>
        <w:tblBorders>
          <w:bottom w:val="none" w:sz="0" w:space="0" w:color="auto"/>
        </w:tblBorders>
        <w:tblLook w:val="04A0" w:firstRow="1" w:lastRow="0" w:firstColumn="1" w:lastColumn="0" w:noHBand="0" w:noVBand="1"/>
      </w:tblPr>
      <w:tblGrid>
        <w:gridCol w:w="3192"/>
        <w:gridCol w:w="3192"/>
        <w:gridCol w:w="3193"/>
      </w:tblGrid>
      <w:tr w:rsidR="008E4DE8" w:rsidRPr="006F074B" w14:paraId="3BEDA9B4" w14:textId="77777777" w:rsidTr="00885B2A">
        <w:trPr>
          <w:trHeight w:val="2"/>
        </w:trPr>
        <w:tc>
          <w:tcPr>
            <w:tcW w:w="3192" w:type="dxa"/>
            <w:tcBorders>
              <w:bottom w:val="single" w:sz="4" w:space="0" w:color="auto"/>
            </w:tcBorders>
          </w:tcPr>
          <w:p w14:paraId="33005B20" w14:textId="393DE73D" w:rsidR="008E4DE8" w:rsidRPr="006F074B" w:rsidRDefault="008E4DE8" w:rsidP="008E4DE8">
            <w:pPr>
              <w:pStyle w:val="Sarakstarindkopa"/>
              <w:tabs>
                <w:tab w:val="left" w:pos="284"/>
              </w:tabs>
              <w:ind w:left="0"/>
              <w:jc w:val="both"/>
              <w:rPr>
                <w:rFonts w:ascii="Times New Roman" w:hAnsi="Times New Roman" w:cs="Times New Roman"/>
                <w:bCs/>
                <w:sz w:val="24"/>
                <w:szCs w:val="24"/>
              </w:rPr>
            </w:pPr>
            <w:r w:rsidRPr="006F074B">
              <w:rPr>
                <w:rFonts w:ascii="Times New Roman" w:hAnsi="Times New Roman" w:cs="Times New Roman"/>
                <w:bCs/>
              </w:rPr>
              <w:t>Lēmums saistībā</w:t>
            </w:r>
            <w:r w:rsidR="00024494" w:rsidRPr="006F074B">
              <w:rPr>
                <w:rFonts w:ascii="Times New Roman" w:hAnsi="Times New Roman" w:cs="Times New Roman"/>
                <w:bCs/>
              </w:rPr>
              <w:t xml:space="preserve"> ar</w:t>
            </w:r>
            <w:r w:rsidRPr="006F074B">
              <w:rPr>
                <w:rFonts w:ascii="Times New Roman" w:hAnsi="Times New Roman" w:cs="Times New Roman"/>
                <w:bCs/>
              </w:rPr>
              <w:t xml:space="preserve"> </w:t>
            </w:r>
            <w:r w:rsidR="001104F2" w:rsidRPr="006F074B">
              <w:rPr>
                <w:rFonts w:ascii="Times New Roman" w:hAnsi="Times New Roman" w:cs="Times New Roman"/>
                <w:bCs/>
              </w:rPr>
              <w:t xml:space="preserve">Nekustamā īpašuma </w:t>
            </w:r>
            <w:r w:rsidR="00A626A7" w:rsidRPr="006F074B">
              <w:rPr>
                <w:rFonts w:ascii="Times New Roman" w:hAnsi="Times New Roman" w:cs="Times New Roman"/>
                <w:bCs/>
              </w:rPr>
              <w:t>apsaimniekošanas pilnvarojuma atsaukšanu</w:t>
            </w:r>
          </w:p>
        </w:tc>
        <w:tc>
          <w:tcPr>
            <w:tcW w:w="3192" w:type="dxa"/>
            <w:tcBorders>
              <w:bottom w:val="single" w:sz="4" w:space="0" w:color="auto"/>
            </w:tcBorders>
          </w:tcPr>
          <w:p w14:paraId="17381D2C" w14:textId="77777777" w:rsidR="008E4DE8" w:rsidRPr="006F074B" w:rsidRDefault="008E4DE8" w:rsidP="008E4DE8">
            <w:pPr>
              <w:pStyle w:val="Sarakstarindkopa"/>
              <w:tabs>
                <w:tab w:val="left" w:pos="284"/>
              </w:tabs>
              <w:ind w:left="0"/>
              <w:jc w:val="center"/>
              <w:rPr>
                <w:rFonts w:ascii="Times New Roman" w:hAnsi="Times New Roman" w:cs="Times New Roman"/>
                <w:bCs/>
              </w:rPr>
            </w:pPr>
          </w:p>
          <w:p w14:paraId="5EC3E937" w14:textId="77777777" w:rsidR="008E4DE8" w:rsidRPr="006F074B" w:rsidRDefault="008E4DE8" w:rsidP="008E4DE8">
            <w:pPr>
              <w:pStyle w:val="Sarakstarindkopa"/>
              <w:tabs>
                <w:tab w:val="left" w:pos="284"/>
              </w:tabs>
              <w:ind w:left="0"/>
              <w:jc w:val="center"/>
              <w:rPr>
                <w:rFonts w:ascii="Times New Roman" w:hAnsi="Times New Roman" w:cs="Times New Roman"/>
                <w:bCs/>
              </w:rPr>
            </w:pPr>
          </w:p>
          <w:p w14:paraId="2FB4AE79" w14:textId="1CD6C0B8" w:rsidR="008E4DE8" w:rsidRPr="006F074B" w:rsidRDefault="008E4DE8" w:rsidP="008E4DE8">
            <w:pPr>
              <w:pStyle w:val="Sarakstarindkopa"/>
              <w:tabs>
                <w:tab w:val="left" w:pos="284"/>
              </w:tabs>
              <w:ind w:left="0"/>
              <w:jc w:val="both"/>
              <w:rPr>
                <w:rFonts w:ascii="Times New Roman" w:hAnsi="Times New Roman" w:cs="Times New Roman"/>
                <w:b/>
                <w:sz w:val="24"/>
                <w:szCs w:val="24"/>
              </w:rPr>
            </w:pPr>
            <w:r w:rsidRPr="006F074B">
              <w:rPr>
                <w:rFonts w:ascii="Times New Roman" w:hAnsi="Times New Roman" w:cs="Times New Roman"/>
                <w:bCs/>
              </w:rPr>
              <w:t>(</w:t>
            </w:r>
            <w:r w:rsidRPr="006F074B">
              <w:rPr>
                <w:rFonts w:ascii="Times New Roman" w:hAnsi="Times New Roman" w:cs="Times New Roman"/>
                <w:bCs/>
                <w:sz w:val="24"/>
                <w:szCs w:val="24"/>
              </w:rPr>
              <w:t>balsojumu atzīmēt ar „X”)</w:t>
            </w:r>
          </w:p>
        </w:tc>
        <w:tc>
          <w:tcPr>
            <w:tcW w:w="3193" w:type="dxa"/>
            <w:tcBorders>
              <w:bottom w:val="single" w:sz="4" w:space="0" w:color="auto"/>
            </w:tcBorders>
          </w:tcPr>
          <w:p w14:paraId="0C66410D" w14:textId="6A145CE5" w:rsidR="008E4DE8" w:rsidRPr="006F074B" w:rsidRDefault="008E4DE8" w:rsidP="008E4DE8">
            <w:pPr>
              <w:tabs>
                <w:tab w:val="left" w:pos="0"/>
                <w:tab w:val="left" w:pos="851"/>
              </w:tabs>
              <w:jc w:val="center"/>
              <w:rPr>
                <w:rFonts w:ascii="Times New Roman" w:hAnsi="Times New Roman" w:cs="Times New Roman"/>
                <w:b/>
                <w:sz w:val="24"/>
                <w:szCs w:val="24"/>
              </w:rPr>
            </w:pPr>
          </w:p>
          <w:p w14:paraId="2684A02A" w14:textId="31EE5C2A" w:rsidR="00B64EB0" w:rsidRPr="006F074B" w:rsidRDefault="00C41C45" w:rsidP="00B64EB0">
            <w:pPr>
              <w:tabs>
                <w:tab w:val="left" w:pos="0"/>
                <w:tab w:val="left" w:pos="851"/>
              </w:tabs>
              <w:jc w:val="both"/>
              <w:rPr>
                <w:rFonts w:ascii="Times New Roman" w:hAnsi="Times New Roman" w:cs="Times New Roman"/>
                <w:b/>
                <w:color w:val="F79646" w:themeColor="accent6"/>
                <w:sz w:val="72"/>
                <w:szCs w:val="72"/>
              </w:rPr>
            </w:pPr>
            <w:sdt>
              <w:sdtPr>
                <w:rPr>
                  <w:rFonts w:ascii="Times New Roman" w:hAnsi="Times New Roman" w:cs="Times New Roman"/>
                  <w:b/>
                  <w:color w:val="F79646" w:themeColor="accent6"/>
                  <w:sz w:val="80"/>
                  <w:szCs w:val="80"/>
                </w:rPr>
                <w:id w:val="-991326681"/>
                <w14:checkbox>
                  <w14:checked w14:val="0"/>
                  <w14:checkedState w14:val="2612" w14:font="MS Gothic"/>
                  <w14:uncheckedState w14:val="2610" w14:font="MS Gothic"/>
                </w14:checkbox>
              </w:sdtPr>
              <w:sdtEndPr/>
              <w:sdtContent>
                <w:r w:rsidR="00D45C14" w:rsidRPr="006F074B">
                  <w:rPr>
                    <w:rFonts w:ascii="Segoe UI Symbol" w:eastAsia="MS Gothic" w:hAnsi="Segoe UI Symbol" w:cs="Segoe UI Symbol"/>
                    <w:b/>
                    <w:color w:val="F79646" w:themeColor="accent6"/>
                    <w:sz w:val="80"/>
                    <w:szCs w:val="80"/>
                  </w:rPr>
                  <w:t>☐</w:t>
                </w:r>
              </w:sdtContent>
            </w:sdt>
            <w:r w:rsidR="00B64EB0" w:rsidRPr="006F074B">
              <w:rPr>
                <w:rFonts w:ascii="Times New Roman" w:hAnsi="Times New Roman" w:cs="Times New Roman"/>
                <w:b/>
                <w:color w:val="F79646" w:themeColor="accent6"/>
                <w:sz w:val="72"/>
                <w:szCs w:val="72"/>
              </w:rPr>
              <w:tab/>
            </w:r>
            <w:r w:rsidR="00B64EB0" w:rsidRPr="006F074B">
              <w:rPr>
                <w:rFonts w:ascii="Times New Roman" w:hAnsi="Times New Roman" w:cs="Times New Roman"/>
                <w:b/>
                <w:color w:val="F79646" w:themeColor="accent6"/>
                <w:sz w:val="72"/>
                <w:szCs w:val="72"/>
              </w:rPr>
              <w:tab/>
            </w:r>
            <w:sdt>
              <w:sdtPr>
                <w:rPr>
                  <w:rFonts w:ascii="Times New Roman" w:hAnsi="Times New Roman" w:cs="Times New Roman"/>
                  <w:b/>
                  <w:color w:val="F79646" w:themeColor="accent6"/>
                  <w:sz w:val="80"/>
                  <w:szCs w:val="80"/>
                </w:rPr>
                <w:id w:val="-483469926"/>
                <w14:checkbox>
                  <w14:checked w14:val="0"/>
                  <w14:checkedState w14:val="2612" w14:font="MS Gothic"/>
                  <w14:uncheckedState w14:val="2610" w14:font="MS Gothic"/>
                </w14:checkbox>
              </w:sdtPr>
              <w:sdtEndPr/>
              <w:sdtContent>
                <w:r w:rsidR="00816B33" w:rsidRPr="006F074B">
                  <w:rPr>
                    <w:rFonts w:ascii="Segoe UI Symbol" w:eastAsia="MS Gothic" w:hAnsi="Segoe UI Symbol" w:cs="Segoe UI Symbol"/>
                    <w:b/>
                    <w:color w:val="F79646" w:themeColor="accent6"/>
                    <w:sz w:val="80"/>
                    <w:szCs w:val="80"/>
                  </w:rPr>
                  <w:t>☐</w:t>
                </w:r>
              </w:sdtContent>
            </w:sdt>
          </w:p>
          <w:p w14:paraId="49DA3556" w14:textId="7DCA55CA" w:rsidR="008E4DE8" w:rsidRPr="006F074B" w:rsidRDefault="00FA094C" w:rsidP="00B64EB0">
            <w:pPr>
              <w:tabs>
                <w:tab w:val="left" w:pos="0"/>
                <w:tab w:val="left" w:pos="851"/>
                <w:tab w:val="left" w:pos="1530"/>
              </w:tabs>
              <w:jc w:val="both"/>
              <w:rPr>
                <w:rFonts w:ascii="Times New Roman" w:hAnsi="Times New Roman" w:cs="Times New Roman"/>
                <w:b/>
                <w:sz w:val="24"/>
                <w:szCs w:val="24"/>
              </w:rPr>
            </w:pPr>
            <w:r w:rsidRPr="006F074B">
              <w:rPr>
                <w:rFonts w:ascii="Times New Roman" w:hAnsi="Times New Roman" w:cs="Times New Roman"/>
                <w:b/>
                <w:sz w:val="24"/>
                <w:szCs w:val="24"/>
              </w:rPr>
              <w:t xml:space="preserve">  </w:t>
            </w:r>
            <w:r w:rsidR="00B64EB0" w:rsidRPr="006F074B">
              <w:rPr>
                <w:rFonts w:ascii="Times New Roman" w:hAnsi="Times New Roman" w:cs="Times New Roman"/>
                <w:b/>
                <w:sz w:val="24"/>
                <w:szCs w:val="24"/>
              </w:rPr>
              <w:t>PAR                PRET</w:t>
            </w:r>
          </w:p>
          <w:p w14:paraId="35BA020E" w14:textId="08F1F429" w:rsidR="008E4DE8" w:rsidRPr="006F074B" w:rsidRDefault="008E4DE8" w:rsidP="008E4DE8">
            <w:pPr>
              <w:pStyle w:val="Sarakstarindkopa"/>
              <w:tabs>
                <w:tab w:val="left" w:pos="284"/>
              </w:tabs>
              <w:ind w:left="0"/>
              <w:jc w:val="both"/>
              <w:rPr>
                <w:rFonts w:ascii="Times New Roman" w:hAnsi="Times New Roman" w:cs="Times New Roman"/>
                <w:bCs/>
                <w:sz w:val="24"/>
                <w:szCs w:val="24"/>
              </w:rPr>
            </w:pPr>
          </w:p>
        </w:tc>
      </w:tr>
      <w:tr w:rsidR="00B64EB0" w:rsidRPr="006F074B" w14:paraId="65A8BCB3" w14:textId="77777777" w:rsidTr="00885B2A">
        <w:trPr>
          <w:trHeight w:val="70"/>
        </w:trPr>
        <w:tc>
          <w:tcPr>
            <w:tcW w:w="3192" w:type="dxa"/>
            <w:tcBorders>
              <w:top w:val="single" w:sz="4" w:space="0" w:color="auto"/>
              <w:left w:val="nil"/>
              <w:bottom w:val="nil"/>
              <w:right w:val="nil"/>
            </w:tcBorders>
          </w:tcPr>
          <w:p w14:paraId="04C56C68" w14:textId="77777777" w:rsidR="00B64EB0" w:rsidRPr="006F074B" w:rsidRDefault="00B64EB0" w:rsidP="008E4DE8">
            <w:pPr>
              <w:pStyle w:val="Sarakstarindkopa"/>
              <w:tabs>
                <w:tab w:val="left" w:pos="284"/>
              </w:tabs>
              <w:ind w:left="0"/>
              <w:jc w:val="both"/>
              <w:rPr>
                <w:rFonts w:ascii="Times New Roman" w:hAnsi="Times New Roman" w:cs="Times New Roman"/>
                <w:bCs/>
              </w:rPr>
            </w:pPr>
          </w:p>
        </w:tc>
        <w:tc>
          <w:tcPr>
            <w:tcW w:w="3192" w:type="dxa"/>
            <w:tcBorders>
              <w:top w:val="single" w:sz="4" w:space="0" w:color="auto"/>
              <w:left w:val="nil"/>
              <w:bottom w:val="nil"/>
              <w:right w:val="nil"/>
            </w:tcBorders>
          </w:tcPr>
          <w:p w14:paraId="24DC72C0" w14:textId="77777777" w:rsidR="00B64EB0" w:rsidRPr="006F074B" w:rsidRDefault="00B64EB0" w:rsidP="008E4DE8">
            <w:pPr>
              <w:pStyle w:val="Sarakstarindkopa"/>
              <w:tabs>
                <w:tab w:val="left" w:pos="284"/>
              </w:tabs>
              <w:ind w:left="0"/>
              <w:jc w:val="center"/>
              <w:rPr>
                <w:rFonts w:ascii="Times New Roman" w:hAnsi="Times New Roman" w:cs="Times New Roman"/>
                <w:bCs/>
              </w:rPr>
            </w:pPr>
          </w:p>
        </w:tc>
        <w:tc>
          <w:tcPr>
            <w:tcW w:w="3193" w:type="dxa"/>
            <w:tcBorders>
              <w:top w:val="single" w:sz="4" w:space="0" w:color="auto"/>
              <w:left w:val="nil"/>
              <w:bottom w:val="nil"/>
              <w:right w:val="nil"/>
            </w:tcBorders>
          </w:tcPr>
          <w:p w14:paraId="382B0698" w14:textId="77777777" w:rsidR="00B64EB0" w:rsidRPr="006F074B" w:rsidRDefault="00B64EB0" w:rsidP="008E4DE8">
            <w:pPr>
              <w:tabs>
                <w:tab w:val="left" w:pos="0"/>
                <w:tab w:val="left" w:pos="851"/>
              </w:tabs>
              <w:jc w:val="center"/>
              <w:rPr>
                <w:rFonts w:ascii="Times New Roman" w:hAnsi="Times New Roman" w:cs="Times New Roman"/>
                <w:b/>
                <w:sz w:val="24"/>
                <w:szCs w:val="24"/>
              </w:rPr>
            </w:pPr>
          </w:p>
        </w:tc>
      </w:tr>
    </w:tbl>
    <w:p w14:paraId="5E1D6058" w14:textId="77777777" w:rsidR="009678B7" w:rsidRPr="006F074B" w:rsidRDefault="001104F2" w:rsidP="001104F2">
      <w:pPr>
        <w:pStyle w:val="Sarakstarindkopa"/>
        <w:tabs>
          <w:tab w:val="left" w:pos="284"/>
        </w:tabs>
        <w:spacing w:after="0" w:line="240" w:lineRule="auto"/>
        <w:ind w:left="0"/>
        <w:jc w:val="both"/>
        <w:rPr>
          <w:rFonts w:ascii="Times New Roman" w:hAnsi="Times New Roman" w:cs="Times New Roman"/>
          <w:b/>
          <w:bCs/>
          <w:sz w:val="28"/>
          <w:szCs w:val="28"/>
        </w:rPr>
      </w:pPr>
      <w:r w:rsidRPr="006F074B">
        <w:rPr>
          <w:rFonts w:ascii="Times New Roman" w:hAnsi="Times New Roman" w:cs="Times New Roman"/>
          <w:b/>
          <w:sz w:val="28"/>
          <w:szCs w:val="28"/>
        </w:rPr>
        <w:lastRenderedPageBreak/>
        <w:t xml:space="preserve">LĒMUMS Nr. 2: </w:t>
      </w:r>
      <w:r w:rsidR="00024494" w:rsidRPr="006F074B">
        <w:rPr>
          <w:rFonts w:ascii="Times New Roman" w:hAnsi="Times New Roman" w:cs="Times New Roman"/>
          <w:b/>
          <w:bCs/>
          <w:sz w:val="28"/>
          <w:szCs w:val="28"/>
        </w:rPr>
        <w:t xml:space="preserve">Uzdot pārņemt </w:t>
      </w:r>
      <w:r w:rsidR="00024494" w:rsidRPr="006F074B">
        <w:rPr>
          <w:rFonts w:ascii="Times New Roman" w:hAnsi="Times New Roman" w:cs="Times New Roman"/>
          <w:b/>
          <w:sz w:val="28"/>
          <w:szCs w:val="28"/>
        </w:rPr>
        <w:t xml:space="preserve">Nekustamā </w:t>
      </w:r>
      <w:r w:rsidR="00024494" w:rsidRPr="006F074B">
        <w:rPr>
          <w:rFonts w:ascii="Times New Roman" w:hAnsi="Times New Roman" w:cs="Times New Roman"/>
          <w:b/>
          <w:bCs/>
          <w:sz w:val="28"/>
          <w:szCs w:val="28"/>
        </w:rPr>
        <w:t xml:space="preserve">īpašuma pārvaldīšanas tiesības </w:t>
      </w:r>
    </w:p>
    <w:p w14:paraId="1E255069" w14:textId="4248AAF0" w:rsidR="001104F2" w:rsidRPr="006F074B" w:rsidRDefault="00024494" w:rsidP="001104F2">
      <w:pPr>
        <w:pStyle w:val="Sarakstarindkopa"/>
        <w:tabs>
          <w:tab w:val="left" w:pos="284"/>
        </w:tabs>
        <w:spacing w:after="0" w:line="240" w:lineRule="auto"/>
        <w:ind w:left="0"/>
        <w:jc w:val="both"/>
        <w:rPr>
          <w:rFonts w:ascii="Times New Roman" w:hAnsi="Times New Roman" w:cs="Times New Roman"/>
          <w:b/>
          <w:sz w:val="20"/>
          <w:szCs w:val="20"/>
        </w:rPr>
      </w:pPr>
      <w:r w:rsidRPr="006F074B">
        <w:rPr>
          <w:rFonts w:ascii="Times New Roman" w:hAnsi="Times New Roman" w:cs="Times New Roman"/>
          <w:b/>
          <w:sz w:val="28"/>
          <w:szCs w:val="28"/>
        </w:rPr>
        <w:t xml:space="preserve">SIA/Biedrībai </w:t>
      </w:r>
      <w:r w:rsidRPr="006F074B">
        <w:rPr>
          <w:rFonts w:ascii="Times New Roman" w:hAnsi="Times New Roman" w:cs="Times New Roman"/>
          <w:b/>
          <w:color w:val="FF0000"/>
          <w:sz w:val="28"/>
          <w:szCs w:val="28"/>
        </w:rPr>
        <w:t>“</w:t>
      </w:r>
      <w:r w:rsidR="00E56CB7" w:rsidRPr="006F074B">
        <w:rPr>
          <w:rFonts w:ascii="Times New Roman" w:hAnsi="Times New Roman" w:cs="Times New Roman"/>
          <w:b/>
          <w:color w:val="FF0000"/>
          <w:sz w:val="28"/>
          <w:szCs w:val="28"/>
        </w:rPr>
        <w:t>________________</w:t>
      </w:r>
      <w:r w:rsidRPr="006F074B">
        <w:rPr>
          <w:rFonts w:ascii="Times New Roman" w:hAnsi="Times New Roman" w:cs="Times New Roman"/>
          <w:b/>
          <w:color w:val="FF0000"/>
          <w:sz w:val="28"/>
          <w:szCs w:val="28"/>
        </w:rPr>
        <w:t xml:space="preserve">”, </w:t>
      </w:r>
      <w:r w:rsidRPr="006F074B">
        <w:rPr>
          <w:rFonts w:ascii="Times New Roman" w:hAnsi="Times New Roman" w:cs="Times New Roman"/>
          <w:b/>
          <w:sz w:val="28"/>
          <w:szCs w:val="28"/>
        </w:rPr>
        <w:t xml:space="preserve">vienotais </w:t>
      </w:r>
      <w:proofErr w:type="spellStart"/>
      <w:r w:rsidRPr="006F074B">
        <w:rPr>
          <w:rFonts w:ascii="Times New Roman" w:hAnsi="Times New Roman" w:cs="Times New Roman"/>
          <w:b/>
          <w:sz w:val="28"/>
          <w:szCs w:val="28"/>
        </w:rPr>
        <w:t>reģ</w:t>
      </w:r>
      <w:proofErr w:type="spellEnd"/>
      <w:r w:rsidR="00972240">
        <w:rPr>
          <w:rFonts w:ascii="Times New Roman" w:hAnsi="Times New Roman" w:cs="Times New Roman"/>
          <w:b/>
          <w:sz w:val="28"/>
          <w:szCs w:val="28"/>
        </w:rPr>
        <w:t>.</w:t>
      </w:r>
      <w:r w:rsidRPr="006F074B">
        <w:rPr>
          <w:rFonts w:ascii="Times New Roman" w:hAnsi="Times New Roman" w:cs="Times New Roman"/>
          <w:b/>
          <w:sz w:val="28"/>
          <w:szCs w:val="28"/>
        </w:rPr>
        <w:t xml:space="preserve"> </w:t>
      </w:r>
      <w:proofErr w:type="spellStart"/>
      <w:r w:rsidR="00972240">
        <w:rPr>
          <w:rFonts w:ascii="Times New Roman" w:hAnsi="Times New Roman" w:cs="Times New Roman"/>
          <w:b/>
          <w:sz w:val="28"/>
          <w:szCs w:val="28"/>
        </w:rPr>
        <w:t>Nr</w:t>
      </w:r>
      <w:proofErr w:type="spellEnd"/>
      <w:r w:rsidR="00E56CB7" w:rsidRPr="006F074B">
        <w:rPr>
          <w:rFonts w:ascii="Times New Roman" w:hAnsi="Times New Roman" w:cs="Times New Roman"/>
          <w:b/>
          <w:sz w:val="28"/>
          <w:szCs w:val="28"/>
        </w:rPr>
        <w:t xml:space="preserve">: </w:t>
      </w:r>
      <w:r w:rsidR="00E56CB7" w:rsidRPr="006F074B">
        <w:rPr>
          <w:rFonts w:ascii="Times New Roman" w:hAnsi="Times New Roman" w:cs="Times New Roman"/>
          <w:b/>
          <w:color w:val="FF0000"/>
          <w:sz w:val="28"/>
          <w:szCs w:val="28"/>
        </w:rPr>
        <w:t>____________</w:t>
      </w:r>
      <w:r w:rsidR="003E6A48" w:rsidRPr="006F074B">
        <w:rPr>
          <w:rFonts w:ascii="Times New Roman" w:hAnsi="Times New Roman" w:cs="Times New Roman"/>
          <w:b/>
          <w:color w:val="FF0000"/>
          <w:sz w:val="28"/>
          <w:szCs w:val="28"/>
        </w:rPr>
        <w:t xml:space="preserve"> </w:t>
      </w:r>
      <w:r w:rsidRPr="006F074B">
        <w:rPr>
          <w:rFonts w:ascii="Times New Roman" w:hAnsi="Times New Roman" w:cs="Times New Roman"/>
          <w:b/>
          <w:sz w:val="28"/>
          <w:szCs w:val="28"/>
        </w:rPr>
        <w:t>ar nekustamā īpašuma nodošanas</w:t>
      </w:r>
      <w:r w:rsidR="00222BB7" w:rsidRPr="006F074B">
        <w:rPr>
          <w:rFonts w:ascii="Times New Roman" w:hAnsi="Times New Roman" w:cs="Times New Roman"/>
          <w:b/>
          <w:sz w:val="28"/>
          <w:szCs w:val="28"/>
        </w:rPr>
        <w:t xml:space="preserve"> datumu</w:t>
      </w:r>
      <w:r w:rsidRPr="006F074B">
        <w:rPr>
          <w:rFonts w:ascii="Times New Roman" w:hAnsi="Times New Roman" w:cs="Times New Roman"/>
          <w:b/>
          <w:sz w:val="28"/>
          <w:szCs w:val="28"/>
        </w:rPr>
        <w:t xml:space="preserve"> –</w:t>
      </w:r>
      <w:r w:rsidR="00BA0C41" w:rsidRPr="006F074B">
        <w:rPr>
          <w:rFonts w:ascii="Times New Roman" w:hAnsi="Times New Roman" w:cs="Times New Roman"/>
          <w:b/>
          <w:color w:val="FF0000"/>
          <w:sz w:val="28"/>
          <w:szCs w:val="28"/>
        </w:rPr>
        <w:t>______</w:t>
      </w:r>
      <w:r w:rsidR="00482720" w:rsidRPr="006F074B">
        <w:rPr>
          <w:rFonts w:ascii="Times New Roman" w:hAnsi="Times New Roman" w:cs="Times New Roman"/>
          <w:b/>
          <w:sz w:val="20"/>
          <w:szCs w:val="20"/>
        </w:rPr>
        <w:t>(datums)</w:t>
      </w:r>
      <w:r w:rsidR="00BA0C41" w:rsidRPr="006F074B">
        <w:rPr>
          <w:rFonts w:ascii="Times New Roman" w:hAnsi="Times New Roman" w:cs="Times New Roman"/>
          <w:b/>
          <w:color w:val="FF0000"/>
          <w:sz w:val="28"/>
          <w:szCs w:val="28"/>
        </w:rPr>
        <w:t xml:space="preserve"> </w:t>
      </w:r>
      <w:r w:rsidR="00482720" w:rsidRPr="006F074B">
        <w:rPr>
          <w:rFonts w:ascii="Times New Roman" w:hAnsi="Times New Roman" w:cs="Times New Roman"/>
          <w:b/>
          <w:color w:val="FF0000"/>
          <w:sz w:val="28"/>
          <w:szCs w:val="28"/>
        </w:rPr>
        <w:t xml:space="preserve">        </w:t>
      </w:r>
    </w:p>
    <w:p w14:paraId="200E9F6C" w14:textId="77777777" w:rsidR="00BA0C41" w:rsidRPr="006F074B" w:rsidRDefault="00BA0C41" w:rsidP="001104F2">
      <w:pPr>
        <w:pStyle w:val="Sarakstarindkopa"/>
        <w:tabs>
          <w:tab w:val="left" w:pos="284"/>
        </w:tabs>
        <w:spacing w:after="0" w:line="240" w:lineRule="auto"/>
        <w:ind w:left="0"/>
        <w:jc w:val="both"/>
        <w:rPr>
          <w:rFonts w:ascii="Times New Roman" w:hAnsi="Times New Roman" w:cs="Times New Roman"/>
          <w:b/>
          <w:sz w:val="24"/>
          <w:szCs w:val="24"/>
        </w:rPr>
      </w:pPr>
    </w:p>
    <w:tbl>
      <w:tblPr>
        <w:tblStyle w:val="Reatabula"/>
        <w:tblW w:w="0" w:type="auto"/>
        <w:tblLook w:val="04A0" w:firstRow="1" w:lastRow="0" w:firstColumn="1" w:lastColumn="0" w:noHBand="0" w:noVBand="1"/>
      </w:tblPr>
      <w:tblGrid>
        <w:gridCol w:w="3209"/>
        <w:gridCol w:w="3209"/>
        <w:gridCol w:w="3210"/>
      </w:tblGrid>
      <w:tr w:rsidR="000D3C03" w:rsidRPr="006F074B" w14:paraId="09BFA5BB" w14:textId="77777777" w:rsidTr="00F719BA">
        <w:tc>
          <w:tcPr>
            <w:tcW w:w="3209" w:type="dxa"/>
          </w:tcPr>
          <w:p w14:paraId="188A8697" w14:textId="67F277B0" w:rsidR="000D3C03" w:rsidRPr="006F074B" w:rsidRDefault="000D3C03" w:rsidP="000D3C03">
            <w:pPr>
              <w:pStyle w:val="Sarakstarindkopa"/>
              <w:tabs>
                <w:tab w:val="left" w:pos="284"/>
              </w:tabs>
              <w:ind w:left="0"/>
              <w:jc w:val="both"/>
              <w:rPr>
                <w:rFonts w:ascii="Times New Roman" w:hAnsi="Times New Roman" w:cs="Times New Roman"/>
                <w:bCs/>
                <w:sz w:val="24"/>
                <w:szCs w:val="24"/>
              </w:rPr>
            </w:pPr>
            <w:r w:rsidRPr="006F074B">
              <w:rPr>
                <w:rFonts w:ascii="Times New Roman" w:hAnsi="Times New Roman" w:cs="Times New Roman"/>
                <w:bCs/>
              </w:rPr>
              <w:t>Lēmums saistībā Nekustamā īpašuma pārvaldības tiesību nodošanu:</w:t>
            </w:r>
          </w:p>
        </w:tc>
        <w:tc>
          <w:tcPr>
            <w:tcW w:w="3209" w:type="dxa"/>
          </w:tcPr>
          <w:p w14:paraId="155A1C69" w14:textId="77777777" w:rsidR="000D3C03" w:rsidRPr="006F074B" w:rsidRDefault="000D3C03" w:rsidP="000D3C03">
            <w:pPr>
              <w:pStyle w:val="Sarakstarindkopa"/>
              <w:tabs>
                <w:tab w:val="left" w:pos="284"/>
              </w:tabs>
              <w:ind w:left="0"/>
              <w:jc w:val="center"/>
              <w:rPr>
                <w:rFonts w:ascii="Times New Roman" w:hAnsi="Times New Roman" w:cs="Times New Roman"/>
                <w:bCs/>
              </w:rPr>
            </w:pPr>
          </w:p>
          <w:p w14:paraId="3D009B8C" w14:textId="77777777" w:rsidR="000D3C03" w:rsidRPr="006F074B" w:rsidRDefault="000D3C03" w:rsidP="000D3C03">
            <w:pPr>
              <w:pStyle w:val="Sarakstarindkopa"/>
              <w:tabs>
                <w:tab w:val="left" w:pos="284"/>
              </w:tabs>
              <w:ind w:left="0"/>
              <w:jc w:val="center"/>
              <w:rPr>
                <w:rFonts w:ascii="Times New Roman" w:hAnsi="Times New Roman" w:cs="Times New Roman"/>
                <w:bCs/>
              </w:rPr>
            </w:pPr>
          </w:p>
          <w:p w14:paraId="5B5C1490" w14:textId="77777777" w:rsidR="000D3C03" w:rsidRPr="006F074B" w:rsidRDefault="000D3C03" w:rsidP="000D3C03">
            <w:pPr>
              <w:pStyle w:val="Sarakstarindkopa"/>
              <w:tabs>
                <w:tab w:val="left" w:pos="284"/>
              </w:tabs>
              <w:ind w:left="0"/>
              <w:jc w:val="both"/>
              <w:rPr>
                <w:rFonts w:ascii="Times New Roman" w:hAnsi="Times New Roman" w:cs="Times New Roman"/>
                <w:b/>
                <w:sz w:val="24"/>
                <w:szCs w:val="24"/>
              </w:rPr>
            </w:pPr>
            <w:r w:rsidRPr="006F074B">
              <w:rPr>
                <w:rFonts w:ascii="Times New Roman" w:hAnsi="Times New Roman" w:cs="Times New Roman"/>
                <w:bCs/>
              </w:rPr>
              <w:t>(</w:t>
            </w:r>
            <w:r w:rsidRPr="006F074B">
              <w:rPr>
                <w:rFonts w:ascii="Times New Roman" w:hAnsi="Times New Roman" w:cs="Times New Roman"/>
                <w:bCs/>
                <w:sz w:val="24"/>
                <w:szCs w:val="24"/>
              </w:rPr>
              <w:t>balsojumu atzīmēt ar „X”)</w:t>
            </w:r>
          </w:p>
        </w:tc>
        <w:tc>
          <w:tcPr>
            <w:tcW w:w="3210" w:type="dxa"/>
          </w:tcPr>
          <w:p w14:paraId="00FA9DBF" w14:textId="77777777" w:rsidR="000D3C03" w:rsidRPr="006F074B" w:rsidRDefault="000D3C03" w:rsidP="000D3C03">
            <w:pPr>
              <w:tabs>
                <w:tab w:val="left" w:pos="0"/>
                <w:tab w:val="left" w:pos="851"/>
              </w:tabs>
              <w:jc w:val="center"/>
              <w:rPr>
                <w:rFonts w:ascii="Times New Roman" w:hAnsi="Times New Roman" w:cs="Times New Roman"/>
                <w:b/>
                <w:sz w:val="24"/>
                <w:szCs w:val="24"/>
              </w:rPr>
            </w:pPr>
          </w:p>
          <w:p w14:paraId="2982478F" w14:textId="4A0EB188" w:rsidR="000D3C03" w:rsidRPr="006F074B" w:rsidRDefault="00C41C45" w:rsidP="000D3C03">
            <w:pPr>
              <w:tabs>
                <w:tab w:val="left" w:pos="0"/>
                <w:tab w:val="left" w:pos="851"/>
              </w:tabs>
              <w:jc w:val="both"/>
              <w:rPr>
                <w:rFonts w:ascii="Times New Roman" w:hAnsi="Times New Roman" w:cs="Times New Roman"/>
                <w:b/>
                <w:color w:val="F79646" w:themeColor="accent6"/>
                <w:sz w:val="72"/>
                <w:szCs w:val="72"/>
              </w:rPr>
            </w:pPr>
            <w:sdt>
              <w:sdtPr>
                <w:rPr>
                  <w:rFonts w:ascii="Times New Roman" w:hAnsi="Times New Roman" w:cs="Times New Roman"/>
                  <w:b/>
                  <w:color w:val="F79646" w:themeColor="accent6"/>
                  <w:sz w:val="80"/>
                  <w:szCs w:val="80"/>
                </w:rPr>
                <w:id w:val="-672718162"/>
                <w14:checkbox>
                  <w14:checked w14:val="0"/>
                  <w14:checkedState w14:val="2612" w14:font="MS Gothic"/>
                  <w14:uncheckedState w14:val="2610" w14:font="MS Gothic"/>
                </w14:checkbox>
              </w:sdtPr>
              <w:sdtEndPr/>
              <w:sdtContent>
                <w:r w:rsidR="003D2062" w:rsidRPr="006F074B">
                  <w:rPr>
                    <w:rFonts w:ascii="Segoe UI Symbol" w:eastAsia="MS Gothic" w:hAnsi="Segoe UI Symbol" w:cs="Segoe UI Symbol"/>
                    <w:b/>
                    <w:color w:val="F79646" w:themeColor="accent6"/>
                    <w:sz w:val="80"/>
                    <w:szCs w:val="80"/>
                  </w:rPr>
                  <w:t>☐</w:t>
                </w:r>
              </w:sdtContent>
            </w:sdt>
            <w:r w:rsidR="000D3C03" w:rsidRPr="006F074B">
              <w:rPr>
                <w:rFonts w:ascii="Times New Roman" w:hAnsi="Times New Roman" w:cs="Times New Roman"/>
                <w:b/>
                <w:color w:val="F79646" w:themeColor="accent6"/>
                <w:sz w:val="72"/>
                <w:szCs w:val="72"/>
              </w:rPr>
              <w:tab/>
            </w:r>
            <w:r w:rsidR="000D3C03" w:rsidRPr="006F074B">
              <w:rPr>
                <w:rFonts w:ascii="Times New Roman" w:hAnsi="Times New Roman" w:cs="Times New Roman"/>
                <w:b/>
                <w:color w:val="F79646" w:themeColor="accent6"/>
                <w:sz w:val="72"/>
                <w:szCs w:val="72"/>
              </w:rPr>
              <w:tab/>
            </w:r>
            <w:sdt>
              <w:sdtPr>
                <w:rPr>
                  <w:rFonts w:ascii="Times New Roman" w:hAnsi="Times New Roman" w:cs="Times New Roman"/>
                  <w:b/>
                  <w:color w:val="F79646" w:themeColor="accent6"/>
                  <w:sz w:val="80"/>
                  <w:szCs w:val="80"/>
                </w:rPr>
                <w:id w:val="-832523748"/>
                <w14:checkbox>
                  <w14:checked w14:val="0"/>
                  <w14:checkedState w14:val="2612" w14:font="MS Gothic"/>
                  <w14:uncheckedState w14:val="2610" w14:font="MS Gothic"/>
                </w14:checkbox>
              </w:sdtPr>
              <w:sdtEndPr/>
              <w:sdtContent>
                <w:r w:rsidR="003D2062" w:rsidRPr="006F074B">
                  <w:rPr>
                    <w:rFonts w:ascii="Segoe UI Symbol" w:eastAsia="MS Gothic" w:hAnsi="Segoe UI Symbol" w:cs="Segoe UI Symbol"/>
                    <w:b/>
                    <w:color w:val="F79646" w:themeColor="accent6"/>
                    <w:sz w:val="80"/>
                    <w:szCs w:val="80"/>
                  </w:rPr>
                  <w:t>☐</w:t>
                </w:r>
              </w:sdtContent>
            </w:sdt>
          </w:p>
          <w:p w14:paraId="06000202" w14:textId="2BBBA36B" w:rsidR="000D3C03" w:rsidRPr="006F074B" w:rsidRDefault="00FA094C" w:rsidP="000D3C03">
            <w:pPr>
              <w:tabs>
                <w:tab w:val="left" w:pos="0"/>
                <w:tab w:val="left" w:pos="851"/>
                <w:tab w:val="left" w:pos="1530"/>
              </w:tabs>
              <w:jc w:val="both"/>
              <w:rPr>
                <w:rFonts w:ascii="Times New Roman" w:hAnsi="Times New Roman" w:cs="Times New Roman"/>
                <w:b/>
                <w:sz w:val="24"/>
                <w:szCs w:val="24"/>
              </w:rPr>
            </w:pPr>
            <w:r w:rsidRPr="006F074B">
              <w:rPr>
                <w:rFonts w:ascii="Times New Roman" w:hAnsi="Times New Roman" w:cs="Times New Roman"/>
                <w:b/>
                <w:sz w:val="24"/>
                <w:szCs w:val="24"/>
              </w:rPr>
              <w:t xml:space="preserve">  </w:t>
            </w:r>
            <w:r w:rsidR="000D3C03" w:rsidRPr="006F074B">
              <w:rPr>
                <w:rFonts w:ascii="Times New Roman" w:hAnsi="Times New Roman" w:cs="Times New Roman"/>
                <w:b/>
                <w:sz w:val="24"/>
                <w:szCs w:val="24"/>
              </w:rPr>
              <w:t>PAR                PRET</w:t>
            </w:r>
          </w:p>
          <w:p w14:paraId="20201483" w14:textId="21276FD9" w:rsidR="000D3C03" w:rsidRPr="006F074B" w:rsidRDefault="000D3C03" w:rsidP="000D3C03">
            <w:pPr>
              <w:pStyle w:val="Sarakstarindkopa"/>
              <w:tabs>
                <w:tab w:val="left" w:pos="284"/>
              </w:tabs>
              <w:ind w:left="0"/>
              <w:jc w:val="both"/>
              <w:rPr>
                <w:rFonts w:ascii="Times New Roman" w:hAnsi="Times New Roman" w:cs="Times New Roman"/>
                <w:bCs/>
                <w:sz w:val="24"/>
                <w:szCs w:val="24"/>
              </w:rPr>
            </w:pPr>
          </w:p>
        </w:tc>
      </w:tr>
    </w:tbl>
    <w:p w14:paraId="7A4BCE44" w14:textId="1173AE2C" w:rsidR="000D3C03" w:rsidRPr="006F074B" w:rsidRDefault="000D3C03" w:rsidP="004B7EBB">
      <w:pPr>
        <w:pStyle w:val="Sarakstarindkopa"/>
        <w:tabs>
          <w:tab w:val="left" w:pos="284"/>
        </w:tabs>
        <w:spacing w:after="0" w:line="240" w:lineRule="auto"/>
        <w:ind w:left="0"/>
        <w:jc w:val="both"/>
        <w:rPr>
          <w:rFonts w:ascii="Times New Roman" w:hAnsi="Times New Roman" w:cs="Times New Roman"/>
          <w:b/>
          <w:sz w:val="24"/>
          <w:szCs w:val="24"/>
        </w:rPr>
      </w:pPr>
    </w:p>
    <w:p w14:paraId="35AA5232" w14:textId="46031A28" w:rsidR="00024494" w:rsidRPr="006F074B" w:rsidRDefault="00024494" w:rsidP="00024494">
      <w:pPr>
        <w:tabs>
          <w:tab w:val="left" w:pos="284"/>
        </w:tabs>
        <w:spacing w:after="0" w:line="240" w:lineRule="auto"/>
        <w:jc w:val="both"/>
        <w:rPr>
          <w:rFonts w:ascii="Times New Roman" w:hAnsi="Times New Roman" w:cs="Times New Roman"/>
          <w:b/>
          <w:bCs/>
          <w:sz w:val="28"/>
          <w:szCs w:val="28"/>
        </w:rPr>
      </w:pPr>
      <w:r w:rsidRPr="006F074B">
        <w:rPr>
          <w:rFonts w:ascii="Times New Roman" w:hAnsi="Times New Roman" w:cs="Times New Roman"/>
          <w:b/>
          <w:sz w:val="28"/>
          <w:szCs w:val="28"/>
        </w:rPr>
        <w:t xml:space="preserve">LĒMUMS Nr. 3: </w:t>
      </w:r>
      <w:r w:rsidRPr="006F074B">
        <w:rPr>
          <w:rFonts w:ascii="Times New Roman" w:hAnsi="Times New Roman" w:cs="Times New Roman"/>
          <w:b/>
          <w:bCs/>
          <w:sz w:val="28"/>
          <w:szCs w:val="28"/>
        </w:rPr>
        <w:t xml:space="preserve">Uzdot </w:t>
      </w:r>
      <w:r w:rsidRPr="006F074B">
        <w:rPr>
          <w:rFonts w:ascii="Times New Roman" w:hAnsi="Times New Roman" w:cs="Times New Roman"/>
          <w:b/>
          <w:color w:val="FF0000"/>
          <w:sz w:val="28"/>
          <w:szCs w:val="28"/>
        </w:rPr>
        <w:t>SIA /Biedrībai “</w:t>
      </w:r>
      <w:r w:rsidR="001163C8" w:rsidRPr="006F074B">
        <w:rPr>
          <w:rFonts w:ascii="Times New Roman" w:hAnsi="Times New Roman" w:cs="Times New Roman"/>
          <w:b/>
          <w:color w:val="FF0000"/>
          <w:sz w:val="28"/>
          <w:szCs w:val="28"/>
        </w:rPr>
        <w:t>_____________</w:t>
      </w:r>
      <w:r w:rsidRPr="006F074B">
        <w:rPr>
          <w:rFonts w:ascii="Times New Roman" w:hAnsi="Times New Roman" w:cs="Times New Roman"/>
          <w:b/>
          <w:color w:val="FF0000"/>
          <w:sz w:val="28"/>
          <w:szCs w:val="28"/>
        </w:rPr>
        <w:t>”,</w:t>
      </w:r>
      <w:r w:rsidRPr="006F074B">
        <w:rPr>
          <w:rFonts w:ascii="Times New Roman" w:hAnsi="Times New Roman" w:cs="Times New Roman"/>
          <w:b/>
          <w:sz w:val="28"/>
          <w:szCs w:val="28"/>
        </w:rPr>
        <w:t xml:space="preserve"> vienotais reģistrācijas numurs </w:t>
      </w:r>
      <w:r w:rsidR="001163C8" w:rsidRPr="006F074B">
        <w:rPr>
          <w:rFonts w:ascii="Times New Roman" w:hAnsi="Times New Roman" w:cs="Times New Roman"/>
          <w:b/>
          <w:color w:val="FF0000"/>
          <w:sz w:val="28"/>
          <w:szCs w:val="28"/>
        </w:rPr>
        <w:t>_______________</w:t>
      </w:r>
      <w:r w:rsidRPr="006F074B">
        <w:rPr>
          <w:rFonts w:ascii="Times New Roman" w:hAnsi="Times New Roman" w:cs="Times New Roman"/>
          <w:b/>
          <w:color w:val="FF0000"/>
          <w:sz w:val="28"/>
          <w:szCs w:val="28"/>
        </w:rPr>
        <w:t xml:space="preserve"> </w:t>
      </w:r>
      <w:r w:rsidRPr="006F074B">
        <w:rPr>
          <w:rFonts w:ascii="Times New Roman" w:hAnsi="Times New Roman" w:cs="Times New Roman"/>
          <w:b/>
          <w:bCs/>
          <w:color w:val="FF0000"/>
          <w:sz w:val="28"/>
          <w:szCs w:val="28"/>
        </w:rPr>
        <w:t xml:space="preserve"> </w:t>
      </w:r>
      <w:r w:rsidRPr="006F074B">
        <w:rPr>
          <w:rFonts w:ascii="Times New Roman" w:hAnsi="Times New Roman" w:cs="Times New Roman"/>
          <w:b/>
          <w:bCs/>
          <w:sz w:val="28"/>
          <w:szCs w:val="28"/>
        </w:rPr>
        <w:t xml:space="preserve">pārņemt no </w:t>
      </w:r>
      <w:r w:rsidRPr="006F074B">
        <w:rPr>
          <w:rFonts w:ascii="Times New Roman" w:hAnsi="Times New Roman" w:cs="Times New Roman"/>
          <w:b/>
          <w:bCs/>
          <w:color w:val="FF0000"/>
          <w:sz w:val="28"/>
          <w:szCs w:val="28"/>
        </w:rPr>
        <w:t xml:space="preserve">SIA </w:t>
      </w:r>
      <w:r w:rsidR="00447B86" w:rsidRPr="006F074B">
        <w:rPr>
          <w:rFonts w:ascii="Times New Roman" w:hAnsi="Times New Roman" w:cs="Times New Roman"/>
          <w:b/>
          <w:bCs/>
          <w:color w:val="FF0000"/>
          <w:sz w:val="28"/>
          <w:szCs w:val="28"/>
        </w:rPr>
        <w:t>“___________________”</w:t>
      </w:r>
      <w:r w:rsidRPr="006F074B">
        <w:rPr>
          <w:rFonts w:ascii="Times New Roman" w:hAnsi="Times New Roman" w:cs="Times New Roman"/>
          <w:b/>
          <w:bCs/>
          <w:color w:val="FF0000"/>
          <w:sz w:val="28"/>
          <w:szCs w:val="28"/>
        </w:rPr>
        <w:t xml:space="preserve"> </w:t>
      </w:r>
      <w:r w:rsidRPr="006F074B">
        <w:rPr>
          <w:rFonts w:ascii="Times New Roman" w:hAnsi="Times New Roman" w:cs="Times New Roman"/>
          <w:b/>
          <w:bCs/>
          <w:sz w:val="28"/>
          <w:szCs w:val="28"/>
        </w:rPr>
        <w:t>dzīvokļu īpašnieku uzkrātos līdzekļus mājas remontam, kā arī citus uzkrātos un neizlietotos</w:t>
      </w:r>
      <w:r w:rsidR="00672FCC" w:rsidRPr="006F074B">
        <w:rPr>
          <w:rFonts w:ascii="Times New Roman" w:hAnsi="Times New Roman" w:cs="Times New Roman"/>
          <w:b/>
          <w:bCs/>
          <w:sz w:val="28"/>
          <w:szCs w:val="28"/>
        </w:rPr>
        <w:t xml:space="preserve"> finanšu un materiālos</w:t>
      </w:r>
      <w:r w:rsidRPr="006F074B">
        <w:rPr>
          <w:rFonts w:ascii="Times New Roman" w:hAnsi="Times New Roman" w:cs="Times New Roman"/>
          <w:b/>
          <w:bCs/>
          <w:sz w:val="28"/>
          <w:szCs w:val="28"/>
        </w:rPr>
        <w:t xml:space="preserve"> līdzekļus</w:t>
      </w:r>
      <w:r w:rsidR="009C2B55" w:rsidRPr="006F074B">
        <w:rPr>
          <w:rFonts w:ascii="Times New Roman" w:hAnsi="Times New Roman" w:cs="Times New Roman"/>
          <w:b/>
          <w:bCs/>
          <w:sz w:val="28"/>
          <w:szCs w:val="28"/>
        </w:rPr>
        <w:t>, lietvedību, tehnisko dokumentāciju, individuālo skaitītāju rādījumus, aktus par ūdens skaitītāju uzstādīšanu vai pārbaudīšanu</w:t>
      </w:r>
      <w:r w:rsidRPr="006F074B">
        <w:rPr>
          <w:rFonts w:ascii="Times New Roman" w:hAnsi="Times New Roman" w:cs="Times New Roman"/>
          <w:b/>
          <w:bCs/>
          <w:sz w:val="28"/>
          <w:szCs w:val="28"/>
        </w:rPr>
        <w:t xml:space="preserve"> un pārstāvēt dzīvokļu īpašnieku intereses</w:t>
      </w:r>
      <w:r w:rsidR="00295109" w:rsidRPr="006F074B">
        <w:rPr>
          <w:rFonts w:ascii="Times New Roman" w:hAnsi="Times New Roman" w:cs="Times New Roman"/>
        </w:rPr>
        <w:t xml:space="preserve"> </w:t>
      </w:r>
      <w:r w:rsidR="00295109" w:rsidRPr="006F074B">
        <w:rPr>
          <w:rFonts w:ascii="Times New Roman" w:hAnsi="Times New Roman" w:cs="Times New Roman"/>
          <w:b/>
          <w:bCs/>
          <w:sz w:val="28"/>
          <w:szCs w:val="28"/>
        </w:rPr>
        <w:t xml:space="preserve">visās iestādēs un institūcijās, t.sk. </w:t>
      </w:r>
      <w:proofErr w:type="spellStart"/>
      <w:r w:rsidR="00295109" w:rsidRPr="006F074B">
        <w:rPr>
          <w:rFonts w:ascii="Times New Roman" w:hAnsi="Times New Roman" w:cs="Times New Roman"/>
          <w:b/>
          <w:bCs/>
          <w:sz w:val="28"/>
          <w:szCs w:val="28"/>
        </w:rPr>
        <w:t>tiesībsargājošajās</w:t>
      </w:r>
      <w:proofErr w:type="spellEnd"/>
      <w:r w:rsidR="00295109" w:rsidRPr="006F074B">
        <w:rPr>
          <w:rFonts w:ascii="Times New Roman" w:hAnsi="Times New Roman" w:cs="Times New Roman"/>
          <w:b/>
          <w:bCs/>
          <w:sz w:val="28"/>
          <w:szCs w:val="28"/>
        </w:rPr>
        <w:t xml:space="preserve"> iestādēs,</w:t>
      </w:r>
      <w:r w:rsidRPr="006F074B">
        <w:rPr>
          <w:rFonts w:ascii="Times New Roman" w:hAnsi="Times New Roman" w:cs="Times New Roman"/>
          <w:b/>
          <w:bCs/>
          <w:sz w:val="28"/>
          <w:szCs w:val="28"/>
        </w:rPr>
        <w:t xml:space="preserve"> mājas lietu </w:t>
      </w:r>
      <w:r w:rsidRPr="006F074B">
        <w:rPr>
          <w:rFonts w:ascii="Times New Roman" w:hAnsi="Times New Roman" w:cs="Times New Roman"/>
          <w:b/>
          <w:bCs/>
          <w:color w:val="FF0000"/>
          <w:sz w:val="28"/>
          <w:szCs w:val="28"/>
        </w:rPr>
        <w:t>un dzīvokļu īpašnieku uzkrāto parādu piedziņas atgūšanas</w:t>
      </w:r>
      <w:r w:rsidR="001F4A2F" w:rsidRPr="006F074B">
        <w:rPr>
          <w:rFonts w:ascii="Times New Roman" w:hAnsi="Times New Roman" w:cs="Times New Roman"/>
          <w:b/>
          <w:bCs/>
          <w:color w:val="FF0000"/>
          <w:sz w:val="28"/>
          <w:szCs w:val="28"/>
        </w:rPr>
        <w:t xml:space="preserve"> </w:t>
      </w:r>
      <w:r w:rsidR="001F4A2F" w:rsidRPr="006F074B">
        <w:rPr>
          <w:rFonts w:ascii="Times New Roman" w:hAnsi="Times New Roman" w:cs="Times New Roman"/>
          <w:b/>
          <w:bCs/>
          <w:color w:val="FF0000"/>
          <w:sz w:val="20"/>
          <w:szCs w:val="20"/>
        </w:rPr>
        <w:t>(</w:t>
      </w:r>
      <w:r w:rsidR="007025AD" w:rsidRPr="006F074B">
        <w:rPr>
          <w:rFonts w:ascii="Times New Roman" w:hAnsi="Times New Roman" w:cs="Times New Roman"/>
          <w:b/>
          <w:bCs/>
          <w:color w:val="FF0000"/>
          <w:sz w:val="20"/>
          <w:szCs w:val="20"/>
        </w:rPr>
        <w:t xml:space="preserve"> atstāt </w:t>
      </w:r>
      <w:r w:rsidR="001F4A2F" w:rsidRPr="006F074B">
        <w:rPr>
          <w:rFonts w:ascii="Times New Roman" w:hAnsi="Times New Roman" w:cs="Times New Roman"/>
          <w:b/>
          <w:bCs/>
          <w:color w:val="FF0000"/>
          <w:sz w:val="20"/>
          <w:szCs w:val="20"/>
        </w:rPr>
        <w:t>pēc nepieciešamības)</w:t>
      </w:r>
      <w:r w:rsidRPr="006F074B">
        <w:rPr>
          <w:rFonts w:ascii="Times New Roman" w:hAnsi="Times New Roman" w:cs="Times New Roman"/>
          <w:b/>
          <w:bCs/>
          <w:color w:val="FF0000"/>
          <w:sz w:val="28"/>
          <w:szCs w:val="28"/>
        </w:rPr>
        <w:t xml:space="preserve"> </w:t>
      </w:r>
      <w:r w:rsidRPr="006F074B">
        <w:rPr>
          <w:rFonts w:ascii="Times New Roman" w:hAnsi="Times New Roman" w:cs="Times New Roman"/>
          <w:b/>
          <w:bCs/>
          <w:color w:val="000000" w:themeColor="text1"/>
          <w:sz w:val="28"/>
          <w:szCs w:val="28"/>
        </w:rPr>
        <w:t>jautājumos</w:t>
      </w:r>
      <w:r w:rsidRPr="006F074B">
        <w:rPr>
          <w:rFonts w:ascii="Times New Roman" w:hAnsi="Times New Roman" w:cs="Times New Roman"/>
          <w:b/>
          <w:bCs/>
          <w:sz w:val="28"/>
          <w:szCs w:val="28"/>
        </w:rPr>
        <w:t>,</w:t>
      </w:r>
      <w:r w:rsidR="00692B3C" w:rsidRPr="006F074B">
        <w:rPr>
          <w:rFonts w:ascii="Times New Roman" w:hAnsi="Times New Roman" w:cs="Times New Roman"/>
          <w:b/>
          <w:bCs/>
          <w:sz w:val="28"/>
          <w:szCs w:val="28"/>
        </w:rPr>
        <w:t xml:space="preserve"> </w:t>
      </w:r>
      <w:r w:rsidRPr="006F074B">
        <w:rPr>
          <w:rFonts w:ascii="Times New Roman" w:hAnsi="Times New Roman" w:cs="Times New Roman"/>
          <w:b/>
          <w:sz w:val="28"/>
          <w:szCs w:val="28"/>
        </w:rPr>
        <w:t>dzīvokļu īpašnieku vārdā noslēgt līgumus ar</w:t>
      </w:r>
      <w:r w:rsidR="006C6A88" w:rsidRPr="006F074B">
        <w:rPr>
          <w:rFonts w:ascii="Times New Roman" w:hAnsi="Times New Roman" w:cs="Times New Roman"/>
          <w:b/>
          <w:sz w:val="28"/>
          <w:szCs w:val="28"/>
        </w:rPr>
        <w:t xml:space="preserve"> komunālo</w:t>
      </w:r>
      <w:r w:rsidRPr="006F074B">
        <w:rPr>
          <w:rFonts w:ascii="Times New Roman" w:hAnsi="Times New Roman" w:cs="Times New Roman"/>
          <w:b/>
          <w:sz w:val="28"/>
          <w:szCs w:val="28"/>
        </w:rPr>
        <w:t xml:space="preserve">  pakalpojumu</w:t>
      </w:r>
      <w:r w:rsidR="003D2062" w:rsidRPr="006F074B">
        <w:rPr>
          <w:rFonts w:ascii="Times New Roman" w:hAnsi="Times New Roman" w:cs="Times New Roman"/>
          <w:b/>
          <w:sz w:val="28"/>
          <w:szCs w:val="28"/>
        </w:rPr>
        <w:t xml:space="preserve"> </w:t>
      </w:r>
      <w:r w:rsidR="003D2062" w:rsidRPr="006F074B">
        <w:rPr>
          <w:rFonts w:ascii="Times New Roman" w:hAnsi="Times New Roman" w:cs="Times New Roman"/>
          <w:b/>
          <w:bCs/>
          <w:sz w:val="28"/>
          <w:szCs w:val="28"/>
        </w:rPr>
        <w:t>un citu ar dzīvokļu lietošanu saistīto pakalpojumu</w:t>
      </w:r>
      <w:r w:rsidRPr="006F074B">
        <w:rPr>
          <w:rFonts w:ascii="Times New Roman" w:hAnsi="Times New Roman" w:cs="Times New Roman"/>
          <w:b/>
          <w:sz w:val="28"/>
          <w:szCs w:val="28"/>
        </w:rPr>
        <w:t xml:space="preserve"> piegādātājiem (</w:t>
      </w:r>
      <w:r w:rsidR="004A3ED9">
        <w:rPr>
          <w:rFonts w:ascii="Times New Roman" w:hAnsi="Times New Roman" w:cs="Times New Roman"/>
          <w:b/>
          <w:sz w:val="28"/>
          <w:szCs w:val="28"/>
        </w:rPr>
        <w:t xml:space="preserve">piemēram, </w:t>
      </w:r>
      <w:r w:rsidRPr="006F074B">
        <w:rPr>
          <w:rFonts w:ascii="Times New Roman" w:hAnsi="Times New Roman" w:cs="Times New Roman"/>
          <w:b/>
          <w:sz w:val="28"/>
          <w:szCs w:val="28"/>
        </w:rPr>
        <w:t xml:space="preserve">SIA "Rīgas ūdens", AS </w:t>
      </w:r>
      <w:r w:rsidR="00AA5CCA" w:rsidRPr="006F074B">
        <w:rPr>
          <w:rFonts w:ascii="Times New Roman" w:hAnsi="Times New Roman" w:cs="Times New Roman"/>
          <w:b/>
          <w:sz w:val="28"/>
          <w:szCs w:val="28"/>
        </w:rPr>
        <w:t>“</w:t>
      </w:r>
      <w:r w:rsidRPr="006F074B">
        <w:rPr>
          <w:rFonts w:ascii="Times New Roman" w:hAnsi="Times New Roman" w:cs="Times New Roman"/>
          <w:b/>
          <w:sz w:val="28"/>
          <w:szCs w:val="28"/>
        </w:rPr>
        <w:t>Rīgas siltums</w:t>
      </w:r>
      <w:r w:rsidR="00AA5CCA" w:rsidRPr="006F074B">
        <w:rPr>
          <w:rFonts w:ascii="Times New Roman" w:hAnsi="Times New Roman" w:cs="Times New Roman"/>
          <w:b/>
          <w:sz w:val="28"/>
          <w:szCs w:val="28"/>
        </w:rPr>
        <w:t>”</w:t>
      </w:r>
      <w:r w:rsidRPr="006F074B">
        <w:rPr>
          <w:rFonts w:ascii="Times New Roman" w:hAnsi="Times New Roman" w:cs="Times New Roman"/>
          <w:b/>
          <w:sz w:val="28"/>
          <w:szCs w:val="28"/>
        </w:rPr>
        <w:t>, AS "Latvenergo" u.c.)</w:t>
      </w:r>
      <w:r w:rsidR="00692B3C" w:rsidRPr="006F074B">
        <w:rPr>
          <w:rFonts w:ascii="Times New Roman" w:hAnsi="Times New Roman" w:cs="Times New Roman"/>
          <w:b/>
          <w:sz w:val="28"/>
          <w:szCs w:val="28"/>
        </w:rPr>
        <w:t xml:space="preserve">,  kā arī pārņemt citas saistības un lietas, kas izriet no </w:t>
      </w:r>
      <w:r w:rsidR="00C522FA" w:rsidRPr="006F074B">
        <w:rPr>
          <w:rFonts w:ascii="Times New Roman" w:hAnsi="Times New Roman" w:cs="Times New Roman"/>
          <w:b/>
          <w:sz w:val="28"/>
          <w:szCs w:val="28"/>
        </w:rPr>
        <w:t>m</w:t>
      </w:r>
      <w:r w:rsidR="00692B3C" w:rsidRPr="006F074B">
        <w:rPr>
          <w:rFonts w:ascii="Times New Roman" w:hAnsi="Times New Roman" w:cs="Times New Roman"/>
          <w:b/>
          <w:sz w:val="28"/>
          <w:szCs w:val="28"/>
        </w:rPr>
        <w:t>ājas pārvaldīšanas uzdevuma</w:t>
      </w:r>
      <w:r w:rsidR="00D10B6A" w:rsidRPr="006F074B">
        <w:rPr>
          <w:rFonts w:ascii="Times New Roman" w:hAnsi="Times New Roman" w:cs="Times New Roman"/>
          <w:b/>
          <w:sz w:val="28"/>
          <w:szCs w:val="28"/>
        </w:rPr>
        <w:t xml:space="preserve"> vai </w:t>
      </w:r>
      <w:r w:rsidR="00D10B6A" w:rsidRPr="006F074B">
        <w:rPr>
          <w:rFonts w:ascii="Times New Roman" w:hAnsi="Times New Roman" w:cs="Times New Roman"/>
          <w:b/>
          <w:bCs/>
          <w:sz w:val="28"/>
          <w:szCs w:val="28"/>
        </w:rPr>
        <w:t>kādas ar likumu tiek piešķirtas dzīvokļu īpašniekiem.</w:t>
      </w:r>
    </w:p>
    <w:p w14:paraId="3932CC36" w14:textId="77777777" w:rsidR="00024494" w:rsidRPr="006F074B" w:rsidRDefault="00024494" w:rsidP="00024494">
      <w:pPr>
        <w:pStyle w:val="Sarakstarindkopa"/>
        <w:tabs>
          <w:tab w:val="left" w:pos="284"/>
        </w:tabs>
        <w:spacing w:after="0" w:line="240" w:lineRule="auto"/>
        <w:ind w:left="0"/>
        <w:jc w:val="both"/>
        <w:rPr>
          <w:rFonts w:ascii="Times New Roman" w:hAnsi="Times New Roman" w:cs="Times New Roman"/>
          <w:b/>
          <w:sz w:val="24"/>
          <w:szCs w:val="24"/>
        </w:rPr>
      </w:pPr>
    </w:p>
    <w:tbl>
      <w:tblPr>
        <w:tblStyle w:val="Reatabula"/>
        <w:tblW w:w="0" w:type="auto"/>
        <w:tblLook w:val="04A0" w:firstRow="1" w:lastRow="0" w:firstColumn="1" w:lastColumn="0" w:noHBand="0" w:noVBand="1"/>
      </w:tblPr>
      <w:tblGrid>
        <w:gridCol w:w="3209"/>
        <w:gridCol w:w="3209"/>
        <w:gridCol w:w="3210"/>
      </w:tblGrid>
      <w:tr w:rsidR="000D3C03" w:rsidRPr="006F074B" w14:paraId="26996A6A" w14:textId="77777777" w:rsidTr="00F719BA">
        <w:tc>
          <w:tcPr>
            <w:tcW w:w="3209" w:type="dxa"/>
          </w:tcPr>
          <w:p w14:paraId="6CD104FD" w14:textId="56C23931" w:rsidR="000D3C03" w:rsidRPr="006F074B" w:rsidRDefault="000D3C03" w:rsidP="000D3C03">
            <w:pPr>
              <w:pStyle w:val="Sarakstarindkopa"/>
              <w:tabs>
                <w:tab w:val="left" w:pos="284"/>
              </w:tabs>
              <w:ind w:left="0"/>
              <w:jc w:val="both"/>
              <w:rPr>
                <w:rFonts w:ascii="Times New Roman" w:hAnsi="Times New Roman" w:cs="Times New Roman"/>
                <w:bCs/>
                <w:sz w:val="24"/>
                <w:szCs w:val="24"/>
              </w:rPr>
            </w:pPr>
            <w:r w:rsidRPr="006F074B">
              <w:rPr>
                <w:rFonts w:ascii="Times New Roman" w:hAnsi="Times New Roman" w:cs="Times New Roman"/>
                <w:bCs/>
              </w:rPr>
              <w:t>Lēmums saistībā ar līdzekļu pārņemšanu un pakalpojumu līgumu slēgšanu:</w:t>
            </w:r>
          </w:p>
        </w:tc>
        <w:tc>
          <w:tcPr>
            <w:tcW w:w="3209" w:type="dxa"/>
          </w:tcPr>
          <w:p w14:paraId="29B941CB" w14:textId="77777777" w:rsidR="000D3C03" w:rsidRPr="006F074B" w:rsidRDefault="000D3C03" w:rsidP="000D3C03">
            <w:pPr>
              <w:pStyle w:val="Sarakstarindkopa"/>
              <w:tabs>
                <w:tab w:val="left" w:pos="284"/>
              </w:tabs>
              <w:ind w:left="0"/>
              <w:jc w:val="center"/>
              <w:rPr>
                <w:rFonts w:ascii="Times New Roman" w:hAnsi="Times New Roman" w:cs="Times New Roman"/>
                <w:bCs/>
              </w:rPr>
            </w:pPr>
          </w:p>
          <w:p w14:paraId="431DC12B" w14:textId="77777777" w:rsidR="000D3C03" w:rsidRPr="006F074B" w:rsidRDefault="000D3C03" w:rsidP="000D3C03">
            <w:pPr>
              <w:pStyle w:val="Sarakstarindkopa"/>
              <w:tabs>
                <w:tab w:val="left" w:pos="284"/>
              </w:tabs>
              <w:ind w:left="0"/>
              <w:jc w:val="center"/>
              <w:rPr>
                <w:rFonts w:ascii="Times New Roman" w:hAnsi="Times New Roman" w:cs="Times New Roman"/>
                <w:bCs/>
              </w:rPr>
            </w:pPr>
          </w:p>
          <w:p w14:paraId="67885FD7" w14:textId="77777777" w:rsidR="000D3C03" w:rsidRPr="006F074B" w:rsidRDefault="000D3C03" w:rsidP="000D3C03">
            <w:pPr>
              <w:pStyle w:val="Sarakstarindkopa"/>
              <w:tabs>
                <w:tab w:val="left" w:pos="284"/>
              </w:tabs>
              <w:ind w:left="0"/>
              <w:jc w:val="both"/>
              <w:rPr>
                <w:rFonts w:ascii="Times New Roman" w:hAnsi="Times New Roman" w:cs="Times New Roman"/>
                <w:b/>
                <w:sz w:val="24"/>
                <w:szCs w:val="24"/>
              </w:rPr>
            </w:pPr>
            <w:r w:rsidRPr="006F074B">
              <w:rPr>
                <w:rFonts w:ascii="Times New Roman" w:hAnsi="Times New Roman" w:cs="Times New Roman"/>
                <w:bCs/>
              </w:rPr>
              <w:t>(</w:t>
            </w:r>
            <w:r w:rsidRPr="006F074B">
              <w:rPr>
                <w:rFonts w:ascii="Times New Roman" w:hAnsi="Times New Roman" w:cs="Times New Roman"/>
                <w:bCs/>
                <w:sz w:val="24"/>
                <w:szCs w:val="24"/>
              </w:rPr>
              <w:t>balsojumu atzīmēt ar „X”)</w:t>
            </w:r>
          </w:p>
        </w:tc>
        <w:tc>
          <w:tcPr>
            <w:tcW w:w="3210" w:type="dxa"/>
          </w:tcPr>
          <w:p w14:paraId="4BAD02CB" w14:textId="77777777" w:rsidR="000D3C03" w:rsidRPr="006F074B" w:rsidRDefault="000D3C03" w:rsidP="000D3C03">
            <w:pPr>
              <w:tabs>
                <w:tab w:val="left" w:pos="0"/>
                <w:tab w:val="left" w:pos="851"/>
              </w:tabs>
              <w:jc w:val="center"/>
              <w:rPr>
                <w:rFonts w:ascii="Times New Roman" w:hAnsi="Times New Roman" w:cs="Times New Roman"/>
                <w:b/>
                <w:sz w:val="24"/>
                <w:szCs w:val="24"/>
              </w:rPr>
            </w:pPr>
          </w:p>
          <w:p w14:paraId="475101FC" w14:textId="0375484A" w:rsidR="000D3C03" w:rsidRPr="006F074B" w:rsidRDefault="00C41C45" w:rsidP="000D3C03">
            <w:pPr>
              <w:tabs>
                <w:tab w:val="left" w:pos="0"/>
                <w:tab w:val="left" w:pos="851"/>
              </w:tabs>
              <w:jc w:val="both"/>
              <w:rPr>
                <w:rFonts w:ascii="Times New Roman" w:hAnsi="Times New Roman" w:cs="Times New Roman"/>
                <w:b/>
                <w:color w:val="F79646" w:themeColor="accent6"/>
                <w:sz w:val="72"/>
                <w:szCs w:val="72"/>
              </w:rPr>
            </w:pPr>
            <w:sdt>
              <w:sdtPr>
                <w:rPr>
                  <w:rFonts w:ascii="Times New Roman" w:hAnsi="Times New Roman" w:cs="Times New Roman"/>
                  <w:b/>
                  <w:color w:val="F79646" w:themeColor="accent6"/>
                  <w:sz w:val="80"/>
                  <w:szCs w:val="80"/>
                </w:rPr>
                <w:id w:val="1533307462"/>
                <w14:checkbox>
                  <w14:checked w14:val="0"/>
                  <w14:checkedState w14:val="2612" w14:font="MS Gothic"/>
                  <w14:uncheckedState w14:val="2610" w14:font="MS Gothic"/>
                </w14:checkbox>
              </w:sdtPr>
              <w:sdtEndPr/>
              <w:sdtContent>
                <w:r w:rsidR="007E7235" w:rsidRPr="006F074B">
                  <w:rPr>
                    <w:rFonts w:ascii="Segoe UI Symbol" w:eastAsia="MS Gothic" w:hAnsi="Segoe UI Symbol" w:cs="Segoe UI Symbol"/>
                    <w:b/>
                    <w:color w:val="F79646" w:themeColor="accent6"/>
                    <w:sz w:val="80"/>
                    <w:szCs w:val="80"/>
                  </w:rPr>
                  <w:t>☐</w:t>
                </w:r>
              </w:sdtContent>
            </w:sdt>
            <w:r w:rsidR="000D3C03" w:rsidRPr="006F074B">
              <w:rPr>
                <w:rFonts w:ascii="Times New Roman" w:hAnsi="Times New Roman" w:cs="Times New Roman"/>
                <w:b/>
                <w:color w:val="F79646" w:themeColor="accent6"/>
                <w:sz w:val="72"/>
                <w:szCs w:val="72"/>
              </w:rPr>
              <w:tab/>
            </w:r>
            <w:r w:rsidR="000D3C03" w:rsidRPr="006F074B">
              <w:rPr>
                <w:rFonts w:ascii="Times New Roman" w:hAnsi="Times New Roman" w:cs="Times New Roman"/>
                <w:b/>
                <w:color w:val="F79646" w:themeColor="accent6"/>
                <w:sz w:val="72"/>
                <w:szCs w:val="72"/>
              </w:rPr>
              <w:tab/>
            </w:r>
            <w:sdt>
              <w:sdtPr>
                <w:rPr>
                  <w:rFonts w:ascii="Times New Roman" w:hAnsi="Times New Roman" w:cs="Times New Roman"/>
                  <w:b/>
                  <w:color w:val="F79646" w:themeColor="accent6"/>
                  <w:sz w:val="80"/>
                  <w:szCs w:val="80"/>
                </w:rPr>
                <w:id w:val="1745449494"/>
                <w14:checkbox>
                  <w14:checked w14:val="0"/>
                  <w14:checkedState w14:val="2612" w14:font="MS Gothic"/>
                  <w14:uncheckedState w14:val="2610" w14:font="MS Gothic"/>
                </w14:checkbox>
              </w:sdtPr>
              <w:sdtEndPr/>
              <w:sdtContent>
                <w:r w:rsidR="000D3C03" w:rsidRPr="006F074B">
                  <w:rPr>
                    <w:rFonts w:ascii="Segoe UI Symbol" w:eastAsia="MS Gothic" w:hAnsi="Segoe UI Symbol" w:cs="Segoe UI Symbol"/>
                    <w:b/>
                    <w:color w:val="F79646" w:themeColor="accent6"/>
                    <w:sz w:val="80"/>
                    <w:szCs w:val="80"/>
                  </w:rPr>
                  <w:t>☐</w:t>
                </w:r>
              </w:sdtContent>
            </w:sdt>
          </w:p>
          <w:p w14:paraId="09C5EB07" w14:textId="192E4956" w:rsidR="000D3C03" w:rsidRPr="006F074B" w:rsidRDefault="00FA094C" w:rsidP="000D3C03">
            <w:pPr>
              <w:tabs>
                <w:tab w:val="left" w:pos="0"/>
                <w:tab w:val="left" w:pos="851"/>
                <w:tab w:val="left" w:pos="1530"/>
              </w:tabs>
              <w:jc w:val="both"/>
              <w:rPr>
                <w:rFonts w:ascii="Times New Roman" w:hAnsi="Times New Roman" w:cs="Times New Roman"/>
                <w:b/>
                <w:sz w:val="24"/>
                <w:szCs w:val="24"/>
              </w:rPr>
            </w:pPr>
            <w:r w:rsidRPr="006F074B">
              <w:rPr>
                <w:rFonts w:ascii="Times New Roman" w:hAnsi="Times New Roman" w:cs="Times New Roman"/>
                <w:b/>
                <w:sz w:val="24"/>
                <w:szCs w:val="24"/>
              </w:rPr>
              <w:t xml:space="preserve">  </w:t>
            </w:r>
            <w:r w:rsidR="000D3C03" w:rsidRPr="006F074B">
              <w:rPr>
                <w:rFonts w:ascii="Times New Roman" w:hAnsi="Times New Roman" w:cs="Times New Roman"/>
                <w:b/>
                <w:sz w:val="24"/>
                <w:szCs w:val="24"/>
              </w:rPr>
              <w:t>PAR                PRET</w:t>
            </w:r>
          </w:p>
          <w:p w14:paraId="302C17CA" w14:textId="452F8924" w:rsidR="000D3C03" w:rsidRPr="006F074B" w:rsidRDefault="000D3C03" w:rsidP="000D3C03">
            <w:pPr>
              <w:pStyle w:val="Sarakstarindkopa"/>
              <w:tabs>
                <w:tab w:val="left" w:pos="284"/>
              </w:tabs>
              <w:ind w:left="0"/>
              <w:jc w:val="both"/>
              <w:rPr>
                <w:rFonts w:ascii="Times New Roman" w:hAnsi="Times New Roman" w:cs="Times New Roman"/>
                <w:bCs/>
                <w:sz w:val="24"/>
                <w:szCs w:val="24"/>
              </w:rPr>
            </w:pPr>
          </w:p>
        </w:tc>
      </w:tr>
    </w:tbl>
    <w:p w14:paraId="153CF035" w14:textId="77777777" w:rsidR="008B440A" w:rsidRPr="006F074B" w:rsidRDefault="008B440A" w:rsidP="00035776">
      <w:pPr>
        <w:pStyle w:val="Pamatteksts"/>
        <w:tabs>
          <w:tab w:val="left" w:pos="284"/>
        </w:tabs>
        <w:ind w:right="-340"/>
        <w:rPr>
          <w:b/>
          <w:sz w:val="28"/>
          <w:szCs w:val="28"/>
        </w:rPr>
      </w:pPr>
    </w:p>
    <w:p w14:paraId="574A1443" w14:textId="36DDF4B4" w:rsidR="00B327CE" w:rsidRPr="006F074B" w:rsidRDefault="00B327CE" w:rsidP="00C41C45">
      <w:pPr>
        <w:pStyle w:val="Pamatteksts"/>
        <w:tabs>
          <w:tab w:val="left" w:pos="284"/>
        </w:tabs>
        <w:ind w:right="-340"/>
        <w:rPr>
          <w:iCs/>
          <w:color w:val="FF0000"/>
        </w:rPr>
      </w:pPr>
      <w:r w:rsidRPr="006F074B">
        <w:rPr>
          <w:b/>
          <w:sz w:val="28"/>
          <w:szCs w:val="28"/>
        </w:rPr>
        <w:t xml:space="preserve">LĒMUMS Nr. </w:t>
      </w:r>
      <w:r w:rsidR="008F41D2" w:rsidRPr="006F074B">
        <w:rPr>
          <w:b/>
          <w:sz w:val="28"/>
          <w:szCs w:val="28"/>
        </w:rPr>
        <w:t>4</w:t>
      </w:r>
      <w:r w:rsidRPr="006F074B">
        <w:rPr>
          <w:b/>
          <w:sz w:val="28"/>
          <w:szCs w:val="28"/>
        </w:rPr>
        <w:t xml:space="preserve">: Apstiprināt </w:t>
      </w:r>
      <w:r w:rsidRPr="006F074B">
        <w:rPr>
          <w:b/>
          <w:bCs/>
          <w:sz w:val="28"/>
          <w:szCs w:val="28"/>
        </w:rPr>
        <w:t>Nekustamā īpašuma pārvaldīšanas pilnvarojuma līgum</w:t>
      </w:r>
      <w:r w:rsidR="00E24175" w:rsidRPr="006F074B">
        <w:rPr>
          <w:b/>
          <w:bCs/>
          <w:sz w:val="28"/>
          <w:szCs w:val="28"/>
        </w:rPr>
        <w:t>a</w:t>
      </w:r>
      <w:r w:rsidR="00E474F2" w:rsidRPr="006F074B">
        <w:rPr>
          <w:b/>
          <w:bCs/>
          <w:sz w:val="28"/>
          <w:szCs w:val="28"/>
        </w:rPr>
        <w:t xml:space="preserve"> un tā pielikumu</w:t>
      </w:r>
      <w:r w:rsidR="00E24175" w:rsidRPr="006F074B">
        <w:rPr>
          <w:b/>
          <w:bCs/>
          <w:sz w:val="28"/>
          <w:szCs w:val="28"/>
        </w:rPr>
        <w:t xml:space="preserve"> tekstu</w:t>
      </w:r>
      <w:r w:rsidRPr="006F074B">
        <w:rPr>
          <w:b/>
          <w:bCs/>
          <w:sz w:val="28"/>
          <w:szCs w:val="28"/>
        </w:rPr>
        <w:t xml:space="preserve"> (turpmāk – Līgums) </w:t>
      </w:r>
      <w:r w:rsidRPr="006F074B">
        <w:rPr>
          <w:sz w:val="28"/>
          <w:szCs w:val="28"/>
        </w:rPr>
        <w:t>un</w:t>
      </w:r>
      <w:r w:rsidRPr="006F074B">
        <w:rPr>
          <w:b/>
          <w:bCs/>
          <w:sz w:val="28"/>
          <w:szCs w:val="28"/>
        </w:rPr>
        <w:t xml:space="preserve"> </w:t>
      </w:r>
      <w:r w:rsidRPr="006F074B">
        <w:rPr>
          <w:sz w:val="28"/>
          <w:szCs w:val="28"/>
          <w:lang w:eastAsia="lv-LV"/>
        </w:rPr>
        <w:t xml:space="preserve">noteikt, ka Līgumu visu </w:t>
      </w:r>
      <w:r w:rsidR="00C522FA" w:rsidRPr="006F074B">
        <w:rPr>
          <w:sz w:val="28"/>
          <w:szCs w:val="28"/>
          <w:lang w:eastAsia="lv-LV"/>
        </w:rPr>
        <w:t xml:space="preserve">dzīvokļu īpašumu </w:t>
      </w:r>
      <w:r w:rsidRPr="006F074B">
        <w:rPr>
          <w:sz w:val="28"/>
          <w:szCs w:val="28"/>
          <w:lang w:eastAsia="lv-LV"/>
        </w:rPr>
        <w:t xml:space="preserve">īpašnieku vārdā paraksta </w:t>
      </w:r>
      <w:r w:rsidRPr="006F074B">
        <w:rPr>
          <w:color w:val="FF0000"/>
          <w:sz w:val="20"/>
          <w:szCs w:val="20"/>
        </w:rPr>
        <w:t>Vārds/uzvārds:</w:t>
      </w:r>
      <w:r w:rsidRPr="006F074B">
        <w:rPr>
          <w:color w:val="FF0000"/>
          <w:sz w:val="28"/>
          <w:szCs w:val="28"/>
        </w:rPr>
        <w:t xml:space="preserve"> _____ _________ (</w:t>
      </w:r>
      <w:proofErr w:type="spellStart"/>
      <w:r w:rsidRPr="006F074B">
        <w:rPr>
          <w:color w:val="FF0000"/>
          <w:sz w:val="28"/>
          <w:szCs w:val="28"/>
        </w:rPr>
        <w:t>dz.Nr</w:t>
      </w:r>
      <w:proofErr w:type="spellEnd"/>
      <w:r w:rsidRPr="006F074B">
        <w:rPr>
          <w:color w:val="FF0000"/>
          <w:sz w:val="28"/>
          <w:szCs w:val="28"/>
        </w:rPr>
        <w:t xml:space="preserve">.__) un </w:t>
      </w:r>
      <w:r w:rsidRPr="006F074B">
        <w:rPr>
          <w:color w:val="FF0000"/>
          <w:sz w:val="20"/>
          <w:szCs w:val="20"/>
        </w:rPr>
        <w:t>Vārds/uzvārds :</w:t>
      </w:r>
      <w:r w:rsidRPr="006F074B">
        <w:rPr>
          <w:color w:val="FF0000"/>
          <w:sz w:val="28"/>
          <w:szCs w:val="28"/>
        </w:rPr>
        <w:t>______</w:t>
      </w:r>
      <w:r w:rsidRPr="006F074B">
        <w:rPr>
          <w:color w:val="FF0000"/>
          <w:sz w:val="28"/>
          <w:szCs w:val="28"/>
        </w:rPr>
        <w:softHyphen/>
        <w:t>__ ______(</w:t>
      </w:r>
      <w:proofErr w:type="spellStart"/>
      <w:r w:rsidRPr="006F074B">
        <w:rPr>
          <w:color w:val="FF0000"/>
          <w:sz w:val="28"/>
          <w:szCs w:val="28"/>
        </w:rPr>
        <w:t>dz.Nr</w:t>
      </w:r>
      <w:proofErr w:type="spellEnd"/>
      <w:r w:rsidRPr="006F074B">
        <w:rPr>
          <w:color w:val="FF0000"/>
          <w:sz w:val="28"/>
          <w:szCs w:val="28"/>
        </w:rPr>
        <w:t>.__)</w:t>
      </w:r>
    </w:p>
    <w:p w14:paraId="4FF82794" w14:textId="2D704695" w:rsidR="00B327CE" w:rsidRPr="006F074B" w:rsidRDefault="00B327CE" w:rsidP="00B327CE">
      <w:pPr>
        <w:pStyle w:val="Sarakstarindkopa"/>
        <w:tabs>
          <w:tab w:val="left" w:pos="284"/>
        </w:tabs>
        <w:spacing w:after="0" w:line="240" w:lineRule="auto"/>
        <w:ind w:left="0"/>
        <w:jc w:val="both"/>
        <w:rPr>
          <w:rFonts w:ascii="Times New Roman" w:hAnsi="Times New Roman" w:cs="Times New Roman"/>
          <w:b/>
          <w:sz w:val="24"/>
          <w:szCs w:val="24"/>
        </w:rPr>
      </w:pPr>
    </w:p>
    <w:tbl>
      <w:tblPr>
        <w:tblStyle w:val="Reatabula"/>
        <w:tblW w:w="0" w:type="auto"/>
        <w:tblLook w:val="04A0" w:firstRow="1" w:lastRow="0" w:firstColumn="1" w:lastColumn="0" w:noHBand="0" w:noVBand="1"/>
      </w:tblPr>
      <w:tblGrid>
        <w:gridCol w:w="3209"/>
        <w:gridCol w:w="3209"/>
        <w:gridCol w:w="3210"/>
      </w:tblGrid>
      <w:tr w:rsidR="00B327CE" w:rsidRPr="006F074B" w14:paraId="0C21EFB2" w14:textId="77777777" w:rsidTr="00DF6916">
        <w:tc>
          <w:tcPr>
            <w:tcW w:w="3209" w:type="dxa"/>
          </w:tcPr>
          <w:p w14:paraId="7E133F6A" w14:textId="77777777" w:rsidR="00B327CE" w:rsidRPr="006F074B" w:rsidRDefault="00B327CE" w:rsidP="00DF6916">
            <w:pPr>
              <w:pStyle w:val="Sarakstarindkopa"/>
              <w:tabs>
                <w:tab w:val="left" w:pos="284"/>
              </w:tabs>
              <w:ind w:left="0"/>
              <w:jc w:val="both"/>
              <w:rPr>
                <w:rFonts w:ascii="Times New Roman" w:hAnsi="Times New Roman" w:cs="Times New Roman"/>
                <w:bCs/>
              </w:rPr>
            </w:pPr>
            <w:r w:rsidRPr="006F074B">
              <w:rPr>
                <w:rFonts w:ascii="Times New Roman" w:hAnsi="Times New Roman" w:cs="Times New Roman"/>
                <w:bCs/>
              </w:rPr>
              <w:t>Lēmums saistībā ar Līguma apstiprināšanu un parakst tiesīgo personu noteikšanu:</w:t>
            </w:r>
          </w:p>
        </w:tc>
        <w:tc>
          <w:tcPr>
            <w:tcW w:w="3209" w:type="dxa"/>
          </w:tcPr>
          <w:p w14:paraId="4374BFDE" w14:textId="77777777" w:rsidR="00B327CE" w:rsidRPr="006F074B" w:rsidRDefault="00B327CE" w:rsidP="00DF6916">
            <w:pPr>
              <w:pStyle w:val="Sarakstarindkopa"/>
              <w:tabs>
                <w:tab w:val="left" w:pos="284"/>
              </w:tabs>
              <w:ind w:left="0"/>
              <w:jc w:val="center"/>
              <w:rPr>
                <w:rFonts w:ascii="Times New Roman" w:hAnsi="Times New Roman" w:cs="Times New Roman"/>
                <w:bCs/>
              </w:rPr>
            </w:pPr>
          </w:p>
          <w:p w14:paraId="70F172F3" w14:textId="77777777" w:rsidR="00B327CE" w:rsidRPr="006F074B" w:rsidRDefault="00B327CE" w:rsidP="00DF6916">
            <w:pPr>
              <w:pStyle w:val="Sarakstarindkopa"/>
              <w:tabs>
                <w:tab w:val="left" w:pos="284"/>
              </w:tabs>
              <w:ind w:left="0"/>
              <w:jc w:val="center"/>
              <w:rPr>
                <w:rFonts w:ascii="Times New Roman" w:hAnsi="Times New Roman" w:cs="Times New Roman"/>
                <w:bCs/>
              </w:rPr>
            </w:pPr>
          </w:p>
          <w:p w14:paraId="79D3C32B" w14:textId="77777777" w:rsidR="00B327CE" w:rsidRPr="006F074B" w:rsidRDefault="00B327CE" w:rsidP="00DF6916">
            <w:pPr>
              <w:pStyle w:val="Sarakstarindkopa"/>
              <w:tabs>
                <w:tab w:val="left" w:pos="284"/>
              </w:tabs>
              <w:ind w:left="0"/>
              <w:jc w:val="both"/>
              <w:rPr>
                <w:rFonts w:ascii="Times New Roman" w:hAnsi="Times New Roman" w:cs="Times New Roman"/>
                <w:b/>
                <w:sz w:val="24"/>
                <w:szCs w:val="24"/>
              </w:rPr>
            </w:pPr>
            <w:r w:rsidRPr="006F074B">
              <w:rPr>
                <w:rFonts w:ascii="Times New Roman" w:hAnsi="Times New Roman" w:cs="Times New Roman"/>
                <w:bCs/>
              </w:rPr>
              <w:t>(</w:t>
            </w:r>
            <w:r w:rsidRPr="006F074B">
              <w:rPr>
                <w:rFonts w:ascii="Times New Roman" w:hAnsi="Times New Roman" w:cs="Times New Roman"/>
                <w:bCs/>
                <w:sz w:val="24"/>
                <w:szCs w:val="24"/>
              </w:rPr>
              <w:t>balsojumu atzīmēt ar „X”)</w:t>
            </w:r>
          </w:p>
        </w:tc>
        <w:tc>
          <w:tcPr>
            <w:tcW w:w="3210" w:type="dxa"/>
          </w:tcPr>
          <w:p w14:paraId="4BF3423B" w14:textId="77777777" w:rsidR="00B327CE" w:rsidRPr="006F074B" w:rsidRDefault="00B327CE" w:rsidP="00DF6916">
            <w:pPr>
              <w:tabs>
                <w:tab w:val="left" w:pos="0"/>
                <w:tab w:val="left" w:pos="851"/>
              </w:tabs>
              <w:jc w:val="center"/>
              <w:rPr>
                <w:rFonts w:ascii="Times New Roman" w:hAnsi="Times New Roman" w:cs="Times New Roman"/>
                <w:b/>
                <w:sz w:val="24"/>
                <w:szCs w:val="24"/>
              </w:rPr>
            </w:pPr>
          </w:p>
          <w:p w14:paraId="4E40A3C7" w14:textId="5F08ED89" w:rsidR="00B327CE" w:rsidRPr="006F074B" w:rsidRDefault="00C41C45" w:rsidP="00DF6916">
            <w:pPr>
              <w:tabs>
                <w:tab w:val="left" w:pos="0"/>
                <w:tab w:val="left" w:pos="851"/>
              </w:tabs>
              <w:jc w:val="both"/>
              <w:rPr>
                <w:rFonts w:ascii="Times New Roman" w:hAnsi="Times New Roman" w:cs="Times New Roman"/>
                <w:b/>
                <w:color w:val="F79646" w:themeColor="accent6"/>
                <w:sz w:val="72"/>
                <w:szCs w:val="72"/>
              </w:rPr>
            </w:pPr>
            <w:sdt>
              <w:sdtPr>
                <w:rPr>
                  <w:rFonts w:ascii="Times New Roman" w:hAnsi="Times New Roman" w:cs="Times New Roman"/>
                  <w:b/>
                  <w:color w:val="F79646" w:themeColor="accent6"/>
                  <w:sz w:val="80"/>
                  <w:szCs w:val="80"/>
                </w:rPr>
                <w:id w:val="-1439985428"/>
                <w14:checkbox>
                  <w14:checked w14:val="0"/>
                  <w14:checkedState w14:val="2612" w14:font="MS Gothic"/>
                  <w14:uncheckedState w14:val="2610" w14:font="MS Gothic"/>
                </w14:checkbox>
              </w:sdtPr>
              <w:sdtEndPr/>
              <w:sdtContent>
                <w:r w:rsidR="00974E2F" w:rsidRPr="006F074B">
                  <w:rPr>
                    <w:rFonts w:ascii="Segoe UI Symbol" w:eastAsia="MS Gothic" w:hAnsi="Segoe UI Symbol" w:cs="Segoe UI Symbol"/>
                    <w:b/>
                    <w:color w:val="F79646" w:themeColor="accent6"/>
                    <w:sz w:val="80"/>
                    <w:szCs w:val="80"/>
                  </w:rPr>
                  <w:t>☐</w:t>
                </w:r>
              </w:sdtContent>
            </w:sdt>
            <w:r w:rsidR="00B327CE" w:rsidRPr="006F074B">
              <w:rPr>
                <w:rFonts w:ascii="Times New Roman" w:hAnsi="Times New Roman" w:cs="Times New Roman"/>
                <w:b/>
                <w:color w:val="F79646" w:themeColor="accent6"/>
                <w:sz w:val="72"/>
                <w:szCs w:val="72"/>
              </w:rPr>
              <w:tab/>
            </w:r>
            <w:r w:rsidR="00B327CE" w:rsidRPr="006F074B">
              <w:rPr>
                <w:rFonts w:ascii="Times New Roman" w:hAnsi="Times New Roman" w:cs="Times New Roman"/>
                <w:b/>
                <w:color w:val="F79646" w:themeColor="accent6"/>
                <w:sz w:val="72"/>
                <w:szCs w:val="72"/>
              </w:rPr>
              <w:tab/>
            </w:r>
            <w:sdt>
              <w:sdtPr>
                <w:rPr>
                  <w:rFonts w:ascii="Times New Roman" w:hAnsi="Times New Roman" w:cs="Times New Roman"/>
                  <w:b/>
                  <w:color w:val="F79646" w:themeColor="accent6"/>
                  <w:sz w:val="80"/>
                  <w:szCs w:val="80"/>
                </w:rPr>
                <w:id w:val="496693335"/>
                <w14:checkbox>
                  <w14:checked w14:val="0"/>
                  <w14:checkedState w14:val="2612" w14:font="MS Gothic"/>
                  <w14:uncheckedState w14:val="2610" w14:font="MS Gothic"/>
                </w14:checkbox>
              </w:sdtPr>
              <w:sdtEndPr/>
              <w:sdtContent>
                <w:r w:rsidR="00974E2F" w:rsidRPr="006F074B">
                  <w:rPr>
                    <w:rFonts w:ascii="Segoe UI Symbol" w:eastAsia="MS Gothic" w:hAnsi="Segoe UI Symbol" w:cs="Segoe UI Symbol"/>
                    <w:b/>
                    <w:color w:val="F79646" w:themeColor="accent6"/>
                    <w:sz w:val="80"/>
                    <w:szCs w:val="80"/>
                  </w:rPr>
                  <w:t>☐</w:t>
                </w:r>
              </w:sdtContent>
            </w:sdt>
          </w:p>
          <w:p w14:paraId="20D7FB09" w14:textId="046883E4" w:rsidR="00B327CE" w:rsidRPr="006F074B" w:rsidRDefault="00FA094C" w:rsidP="00DF6916">
            <w:pPr>
              <w:tabs>
                <w:tab w:val="left" w:pos="0"/>
                <w:tab w:val="left" w:pos="851"/>
                <w:tab w:val="left" w:pos="1530"/>
              </w:tabs>
              <w:jc w:val="both"/>
              <w:rPr>
                <w:rFonts w:ascii="Times New Roman" w:hAnsi="Times New Roman" w:cs="Times New Roman"/>
                <w:b/>
                <w:sz w:val="24"/>
                <w:szCs w:val="24"/>
              </w:rPr>
            </w:pPr>
            <w:r w:rsidRPr="006F074B">
              <w:rPr>
                <w:rFonts w:ascii="Times New Roman" w:hAnsi="Times New Roman" w:cs="Times New Roman"/>
                <w:b/>
                <w:sz w:val="24"/>
                <w:szCs w:val="24"/>
              </w:rPr>
              <w:t xml:space="preserve">  </w:t>
            </w:r>
            <w:r w:rsidR="00B327CE" w:rsidRPr="006F074B">
              <w:rPr>
                <w:rFonts w:ascii="Times New Roman" w:hAnsi="Times New Roman" w:cs="Times New Roman"/>
                <w:b/>
                <w:sz w:val="24"/>
                <w:szCs w:val="24"/>
              </w:rPr>
              <w:t>PAR                PRET</w:t>
            </w:r>
          </w:p>
          <w:p w14:paraId="18C657C5" w14:textId="77777777" w:rsidR="00B327CE" w:rsidRPr="006F074B" w:rsidRDefault="00B327CE" w:rsidP="00DF6916">
            <w:pPr>
              <w:pStyle w:val="Sarakstarindkopa"/>
              <w:tabs>
                <w:tab w:val="left" w:pos="284"/>
              </w:tabs>
              <w:ind w:left="0"/>
              <w:jc w:val="both"/>
              <w:rPr>
                <w:rFonts w:ascii="Times New Roman" w:hAnsi="Times New Roman" w:cs="Times New Roman"/>
                <w:bCs/>
                <w:sz w:val="24"/>
                <w:szCs w:val="24"/>
              </w:rPr>
            </w:pPr>
          </w:p>
        </w:tc>
      </w:tr>
    </w:tbl>
    <w:p w14:paraId="05A84CC2" w14:textId="77777777" w:rsidR="000D3C03" w:rsidRPr="006F074B" w:rsidRDefault="000D3C03" w:rsidP="00503F85">
      <w:pPr>
        <w:pStyle w:val="Pamatteksts"/>
        <w:tabs>
          <w:tab w:val="left" w:pos="284"/>
        </w:tabs>
        <w:rPr>
          <w:b/>
          <w:sz w:val="28"/>
          <w:szCs w:val="28"/>
        </w:rPr>
      </w:pPr>
    </w:p>
    <w:p w14:paraId="2C47D8FD" w14:textId="77777777" w:rsidR="00730A06" w:rsidRPr="006F074B" w:rsidRDefault="00730A06" w:rsidP="00503F85">
      <w:pPr>
        <w:pStyle w:val="Pamatteksts"/>
        <w:tabs>
          <w:tab w:val="left" w:pos="284"/>
        </w:tabs>
        <w:rPr>
          <w:b/>
          <w:sz w:val="28"/>
          <w:szCs w:val="28"/>
        </w:rPr>
      </w:pPr>
    </w:p>
    <w:p w14:paraId="5BD36E1E" w14:textId="6D980C88" w:rsidR="009F4FBD" w:rsidRPr="006F074B" w:rsidRDefault="009F4FBD" w:rsidP="00C41C45">
      <w:pPr>
        <w:pStyle w:val="Pamatteksts"/>
        <w:tabs>
          <w:tab w:val="left" w:pos="284"/>
        </w:tabs>
        <w:rPr>
          <w:i/>
          <w:sz w:val="28"/>
          <w:szCs w:val="28"/>
        </w:rPr>
      </w:pPr>
      <w:r w:rsidRPr="006F074B">
        <w:rPr>
          <w:b/>
          <w:sz w:val="28"/>
          <w:szCs w:val="28"/>
        </w:rPr>
        <w:lastRenderedPageBreak/>
        <w:t xml:space="preserve">LĒMUMS Nr. </w:t>
      </w:r>
      <w:r w:rsidR="008F41D2" w:rsidRPr="006F074B">
        <w:rPr>
          <w:b/>
          <w:sz w:val="28"/>
          <w:szCs w:val="28"/>
        </w:rPr>
        <w:t>5</w:t>
      </w:r>
      <w:r w:rsidRPr="006F074B">
        <w:rPr>
          <w:b/>
          <w:sz w:val="28"/>
          <w:szCs w:val="28"/>
        </w:rPr>
        <w:t xml:space="preserve">: </w:t>
      </w:r>
      <w:r w:rsidRPr="006F074B">
        <w:rPr>
          <w:b/>
          <w:color w:val="000000"/>
          <w:sz w:val="28"/>
          <w:szCs w:val="28"/>
        </w:rPr>
        <w:t xml:space="preserve">Apstiprināt </w:t>
      </w:r>
      <w:r w:rsidRPr="006F074B">
        <w:rPr>
          <w:b/>
          <w:iCs/>
          <w:color w:val="000000"/>
          <w:sz w:val="28"/>
          <w:szCs w:val="28"/>
        </w:rPr>
        <w:t>Nekustamā īpašuma</w:t>
      </w:r>
      <w:r w:rsidRPr="006F074B">
        <w:rPr>
          <w:b/>
          <w:color w:val="000000"/>
          <w:sz w:val="28"/>
          <w:szCs w:val="28"/>
        </w:rPr>
        <w:t xml:space="preserve"> pārvaldīšanas, uzturēšanas un apsaimniekošanas maksu </w:t>
      </w:r>
      <w:r w:rsidRPr="006F074B">
        <w:rPr>
          <w:b/>
          <w:bCs/>
          <w:i/>
          <w:sz w:val="28"/>
          <w:szCs w:val="28"/>
        </w:rPr>
        <w:t>EUR</w:t>
      </w:r>
      <w:r w:rsidRPr="006F074B">
        <w:rPr>
          <w:b/>
          <w:bCs/>
          <w:sz w:val="28"/>
          <w:szCs w:val="28"/>
        </w:rPr>
        <w:t xml:space="preserve"> </w:t>
      </w:r>
      <w:r w:rsidR="007B1E55" w:rsidRPr="006F074B">
        <w:rPr>
          <w:b/>
          <w:bCs/>
          <w:color w:val="FF0000"/>
          <w:sz w:val="28"/>
          <w:szCs w:val="28"/>
        </w:rPr>
        <w:t xml:space="preserve">0,60 </w:t>
      </w:r>
      <w:r w:rsidR="003E3DDB" w:rsidRPr="006F074B">
        <w:rPr>
          <w:b/>
          <w:bCs/>
          <w:sz w:val="28"/>
          <w:szCs w:val="28"/>
        </w:rPr>
        <w:t>–</w:t>
      </w:r>
      <w:r w:rsidR="007B1E55" w:rsidRPr="006F074B">
        <w:rPr>
          <w:b/>
          <w:bCs/>
          <w:sz w:val="28"/>
          <w:szCs w:val="28"/>
        </w:rPr>
        <w:t xml:space="preserve"> </w:t>
      </w:r>
      <w:r w:rsidRPr="006F074B">
        <w:rPr>
          <w:b/>
          <w:bCs/>
          <w:color w:val="FF0000"/>
          <w:sz w:val="28"/>
          <w:szCs w:val="28"/>
        </w:rPr>
        <w:t>0</w:t>
      </w:r>
      <w:r w:rsidR="003E3DDB" w:rsidRPr="006F074B">
        <w:rPr>
          <w:b/>
          <w:bCs/>
          <w:color w:val="FF0000"/>
          <w:sz w:val="28"/>
          <w:szCs w:val="28"/>
        </w:rPr>
        <w:t>,</w:t>
      </w:r>
      <w:r w:rsidR="00DC3AFD" w:rsidRPr="006F074B">
        <w:rPr>
          <w:b/>
          <w:bCs/>
          <w:color w:val="FF0000"/>
          <w:sz w:val="28"/>
          <w:szCs w:val="28"/>
        </w:rPr>
        <w:t>8</w:t>
      </w:r>
      <w:r w:rsidRPr="006F074B">
        <w:rPr>
          <w:b/>
          <w:bCs/>
          <w:color w:val="FF0000"/>
          <w:sz w:val="28"/>
          <w:szCs w:val="28"/>
        </w:rPr>
        <w:t>0</w:t>
      </w:r>
      <w:r w:rsidR="00B25AEC" w:rsidRPr="006F074B">
        <w:rPr>
          <w:b/>
          <w:bCs/>
          <w:color w:val="FF0000"/>
          <w:sz w:val="28"/>
          <w:szCs w:val="28"/>
        </w:rPr>
        <w:t>/m2</w:t>
      </w:r>
      <w:r w:rsidRPr="006F074B">
        <w:rPr>
          <w:b/>
          <w:bCs/>
          <w:sz w:val="28"/>
          <w:szCs w:val="28"/>
        </w:rPr>
        <w:t xml:space="preserve"> </w:t>
      </w:r>
      <w:r w:rsidRPr="006F074B">
        <w:rPr>
          <w:b/>
          <w:bCs/>
          <w:color w:val="FF0000"/>
          <w:sz w:val="28"/>
          <w:szCs w:val="28"/>
        </w:rPr>
        <w:t>(bez PVN)</w:t>
      </w:r>
      <w:r w:rsidRPr="006F074B">
        <w:rPr>
          <w:b/>
          <w:color w:val="FF0000"/>
          <w:sz w:val="28"/>
          <w:szCs w:val="28"/>
        </w:rPr>
        <w:t xml:space="preserve">, </w:t>
      </w:r>
      <w:r w:rsidRPr="006F074B">
        <w:rPr>
          <w:b/>
          <w:sz w:val="28"/>
          <w:szCs w:val="28"/>
        </w:rPr>
        <w:t xml:space="preserve">nākamo periodu </w:t>
      </w:r>
      <w:r w:rsidRPr="006F074B">
        <w:rPr>
          <w:b/>
          <w:bCs/>
          <w:sz w:val="28"/>
          <w:szCs w:val="28"/>
        </w:rPr>
        <w:t>remontdarbiem (maksājums par turpmākajos periodos obligāto pārvaldīšanas darbību ietvaros veicamo dzīvojamās mājas remontu, atjaunošanu vai pārbūvi- uzturēšanas darbi)</w:t>
      </w:r>
      <w:r w:rsidRPr="006F074B">
        <w:rPr>
          <w:b/>
          <w:sz w:val="28"/>
          <w:szCs w:val="28"/>
        </w:rPr>
        <w:t xml:space="preserve"> noteikt </w:t>
      </w:r>
      <w:r w:rsidRPr="006F074B">
        <w:rPr>
          <w:b/>
          <w:i/>
          <w:iCs/>
          <w:sz w:val="28"/>
          <w:szCs w:val="28"/>
        </w:rPr>
        <w:t>EUR</w:t>
      </w:r>
      <w:r w:rsidRPr="006F074B">
        <w:rPr>
          <w:b/>
          <w:sz w:val="28"/>
          <w:szCs w:val="28"/>
        </w:rPr>
        <w:t xml:space="preserve"> </w:t>
      </w:r>
      <w:r w:rsidR="003E3DDB" w:rsidRPr="006F074B">
        <w:rPr>
          <w:b/>
          <w:color w:val="FF0000"/>
          <w:sz w:val="28"/>
          <w:szCs w:val="28"/>
        </w:rPr>
        <w:t>1,00</w:t>
      </w:r>
      <w:r w:rsidRPr="006F074B">
        <w:rPr>
          <w:b/>
          <w:sz w:val="28"/>
          <w:szCs w:val="28"/>
        </w:rPr>
        <w:t xml:space="preserve"> </w:t>
      </w:r>
      <w:r w:rsidRPr="006F074B">
        <w:rPr>
          <w:b/>
          <w:color w:val="000000"/>
          <w:sz w:val="28"/>
          <w:szCs w:val="28"/>
        </w:rPr>
        <w:t>par vienu dzīvokļa kopējās platības kvadrātmetru mēnesī, sākot ar</w:t>
      </w:r>
      <w:r w:rsidRPr="006F074B">
        <w:rPr>
          <w:b/>
          <w:sz w:val="28"/>
          <w:szCs w:val="28"/>
        </w:rPr>
        <w:t xml:space="preserve"> nekustamā īpašuma nodošanas – pieņemšanas aktā norādīto dienu</w:t>
      </w:r>
    </w:p>
    <w:p w14:paraId="097B6948" w14:textId="77777777" w:rsidR="009F4FBD" w:rsidRPr="006F074B" w:rsidRDefault="009F4FBD" w:rsidP="009F4FBD">
      <w:pPr>
        <w:pStyle w:val="Sarakstarindkopa"/>
        <w:tabs>
          <w:tab w:val="left" w:pos="284"/>
        </w:tabs>
        <w:spacing w:after="0" w:line="240" w:lineRule="auto"/>
        <w:ind w:left="0"/>
        <w:jc w:val="both"/>
        <w:rPr>
          <w:rFonts w:ascii="Times New Roman" w:hAnsi="Times New Roman" w:cs="Times New Roman"/>
          <w:b/>
          <w:sz w:val="24"/>
          <w:szCs w:val="24"/>
        </w:rPr>
      </w:pPr>
    </w:p>
    <w:tbl>
      <w:tblPr>
        <w:tblStyle w:val="Reatabula"/>
        <w:tblW w:w="0" w:type="auto"/>
        <w:tblLook w:val="04A0" w:firstRow="1" w:lastRow="0" w:firstColumn="1" w:lastColumn="0" w:noHBand="0" w:noVBand="1"/>
      </w:tblPr>
      <w:tblGrid>
        <w:gridCol w:w="3209"/>
        <w:gridCol w:w="3209"/>
        <w:gridCol w:w="3210"/>
      </w:tblGrid>
      <w:tr w:rsidR="000D3C03" w:rsidRPr="006F074B" w14:paraId="508DF452" w14:textId="77777777" w:rsidTr="00F719BA">
        <w:tc>
          <w:tcPr>
            <w:tcW w:w="3209" w:type="dxa"/>
          </w:tcPr>
          <w:p w14:paraId="5E829A77" w14:textId="57668BFD" w:rsidR="000D3C03" w:rsidRPr="006F074B" w:rsidRDefault="000D3C03" w:rsidP="000D3C03">
            <w:pPr>
              <w:pStyle w:val="Sarakstarindkopa"/>
              <w:tabs>
                <w:tab w:val="left" w:pos="284"/>
              </w:tabs>
              <w:ind w:left="0"/>
              <w:jc w:val="both"/>
              <w:rPr>
                <w:rFonts w:ascii="Times New Roman" w:hAnsi="Times New Roman" w:cs="Times New Roman"/>
                <w:bCs/>
                <w:sz w:val="24"/>
                <w:szCs w:val="24"/>
              </w:rPr>
            </w:pPr>
            <w:r w:rsidRPr="006F074B">
              <w:rPr>
                <w:rFonts w:ascii="Times New Roman" w:hAnsi="Times New Roman" w:cs="Times New Roman"/>
                <w:bCs/>
              </w:rPr>
              <w:t>Lēmums saistībā ar pārvaldīšanas, uzturēšanas, apsaimniekošanas un remonta uzkrājumu maksas noteikšanu:</w:t>
            </w:r>
          </w:p>
        </w:tc>
        <w:tc>
          <w:tcPr>
            <w:tcW w:w="3209" w:type="dxa"/>
          </w:tcPr>
          <w:p w14:paraId="536CB79D" w14:textId="77777777" w:rsidR="000D3C03" w:rsidRPr="006F074B" w:rsidRDefault="000D3C03" w:rsidP="000D3C03">
            <w:pPr>
              <w:pStyle w:val="Sarakstarindkopa"/>
              <w:tabs>
                <w:tab w:val="left" w:pos="284"/>
              </w:tabs>
              <w:ind w:left="0"/>
              <w:jc w:val="center"/>
              <w:rPr>
                <w:rFonts w:ascii="Times New Roman" w:hAnsi="Times New Roman" w:cs="Times New Roman"/>
                <w:bCs/>
              </w:rPr>
            </w:pPr>
          </w:p>
          <w:p w14:paraId="0CCCDE46" w14:textId="77777777" w:rsidR="000D3C03" w:rsidRPr="006F074B" w:rsidRDefault="000D3C03" w:rsidP="000D3C03">
            <w:pPr>
              <w:pStyle w:val="Sarakstarindkopa"/>
              <w:tabs>
                <w:tab w:val="left" w:pos="284"/>
              </w:tabs>
              <w:ind w:left="0"/>
              <w:jc w:val="center"/>
              <w:rPr>
                <w:rFonts w:ascii="Times New Roman" w:hAnsi="Times New Roman" w:cs="Times New Roman"/>
                <w:bCs/>
              </w:rPr>
            </w:pPr>
          </w:p>
          <w:p w14:paraId="2A77EDE9" w14:textId="77777777" w:rsidR="000D3C03" w:rsidRPr="006F074B" w:rsidRDefault="000D3C03" w:rsidP="000D3C03">
            <w:pPr>
              <w:pStyle w:val="Sarakstarindkopa"/>
              <w:tabs>
                <w:tab w:val="left" w:pos="284"/>
              </w:tabs>
              <w:ind w:left="0"/>
              <w:jc w:val="both"/>
              <w:rPr>
                <w:rFonts w:ascii="Times New Roman" w:hAnsi="Times New Roman" w:cs="Times New Roman"/>
                <w:b/>
                <w:sz w:val="24"/>
                <w:szCs w:val="24"/>
              </w:rPr>
            </w:pPr>
            <w:r w:rsidRPr="006F074B">
              <w:rPr>
                <w:rFonts w:ascii="Times New Roman" w:hAnsi="Times New Roman" w:cs="Times New Roman"/>
                <w:bCs/>
              </w:rPr>
              <w:t>(</w:t>
            </w:r>
            <w:r w:rsidRPr="006F074B">
              <w:rPr>
                <w:rFonts w:ascii="Times New Roman" w:hAnsi="Times New Roman" w:cs="Times New Roman"/>
                <w:bCs/>
                <w:sz w:val="24"/>
                <w:szCs w:val="24"/>
              </w:rPr>
              <w:t>balsojumu atzīmēt ar „X”)</w:t>
            </w:r>
          </w:p>
        </w:tc>
        <w:tc>
          <w:tcPr>
            <w:tcW w:w="3210" w:type="dxa"/>
          </w:tcPr>
          <w:p w14:paraId="0898E50D" w14:textId="77777777" w:rsidR="000D3C03" w:rsidRPr="006F074B" w:rsidRDefault="000D3C03" w:rsidP="000D3C03">
            <w:pPr>
              <w:tabs>
                <w:tab w:val="left" w:pos="0"/>
                <w:tab w:val="left" w:pos="851"/>
              </w:tabs>
              <w:jc w:val="center"/>
              <w:rPr>
                <w:rFonts w:ascii="Times New Roman" w:hAnsi="Times New Roman" w:cs="Times New Roman"/>
                <w:b/>
                <w:sz w:val="24"/>
                <w:szCs w:val="24"/>
              </w:rPr>
            </w:pPr>
          </w:p>
          <w:p w14:paraId="6C97D745" w14:textId="61BFE63E" w:rsidR="000D3C03" w:rsidRPr="006F074B" w:rsidRDefault="00C41C45" w:rsidP="000D3C03">
            <w:pPr>
              <w:tabs>
                <w:tab w:val="left" w:pos="0"/>
                <w:tab w:val="left" w:pos="851"/>
              </w:tabs>
              <w:jc w:val="both"/>
              <w:rPr>
                <w:rFonts w:ascii="Times New Roman" w:hAnsi="Times New Roman" w:cs="Times New Roman"/>
                <w:b/>
                <w:color w:val="F79646" w:themeColor="accent6"/>
                <w:sz w:val="72"/>
                <w:szCs w:val="72"/>
              </w:rPr>
            </w:pPr>
            <w:sdt>
              <w:sdtPr>
                <w:rPr>
                  <w:rFonts w:ascii="Times New Roman" w:hAnsi="Times New Roman" w:cs="Times New Roman"/>
                  <w:b/>
                  <w:color w:val="F79646" w:themeColor="accent6"/>
                  <w:sz w:val="80"/>
                  <w:szCs w:val="80"/>
                </w:rPr>
                <w:id w:val="653036822"/>
                <w14:checkbox>
                  <w14:checked w14:val="0"/>
                  <w14:checkedState w14:val="2612" w14:font="MS Gothic"/>
                  <w14:uncheckedState w14:val="2610" w14:font="MS Gothic"/>
                </w14:checkbox>
              </w:sdtPr>
              <w:sdtEndPr/>
              <w:sdtContent>
                <w:r w:rsidR="00D17C0A" w:rsidRPr="006F074B">
                  <w:rPr>
                    <w:rFonts w:ascii="Segoe UI Symbol" w:eastAsia="MS Gothic" w:hAnsi="Segoe UI Symbol" w:cs="Segoe UI Symbol"/>
                    <w:b/>
                    <w:color w:val="F79646" w:themeColor="accent6"/>
                    <w:sz w:val="80"/>
                    <w:szCs w:val="80"/>
                  </w:rPr>
                  <w:t>☐</w:t>
                </w:r>
              </w:sdtContent>
            </w:sdt>
            <w:r w:rsidR="000D3C03" w:rsidRPr="006F074B">
              <w:rPr>
                <w:rFonts w:ascii="Times New Roman" w:hAnsi="Times New Roman" w:cs="Times New Roman"/>
                <w:b/>
                <w:color w:val="F79646" w:themeColor="accent6"/>
                <w:sz w:val="72"/>
                <w:szCs w:val="72"/>
              </w:rPr>
              <w:tab/>
            </w:r>
            <w:r w:rsidR="000D3C03" w:rsidRPr="006F074B">
              <w:rPr>
                <w:rFonts w:ascii="Times New Roman" w:hAnsi="Times New Roman" w:cs="Times New Roman"/>
                <w:b/>
                <w:color w:val="F79646" w:themeColor="accent6"/>
                <w:sz w:val="72"/>
                <w:szCs w:val="72"/>
              </w:rPr>
              <w:tab/>
            </w:r>
            <w:sdt>
              <w:sdtPr>
                <w:rPr>
                  <w:rFonts w:ascii="Times New Roman" w:hAnsi="Times New Roman" w:cs="Times New Roman"/>
                  <w:b/>
                  <w:color w:val="F79646" w:themeColor="accent6"/>
                  <w:sz w:val="80"/>
                  <w:szCs w:val="80"/>
                </w:rPr>
                <w:id w:val="-784576203"/>
                <w14:checkbox>
                  <w14:checked w14:val="0"/>
                  <w14:checkedState w14:val="2612" w14:font="MS Gothic"/>
                  <w14:uncheckedState w14:val="2610" w14:font="MS Gothic"/>
                </w14:checkbox>
              </w:sdtPr>
              <w:sdtEndPr/>
              <w:sdtContent>
                <w:r w:rsidR="000D3C03" w:rsidRPr="006F074B">
                  <w:rPr>
                    <w:rFonts w:ascii="Segoe UI Symbol" w:eastAsia="MS Gothic" w:hAnsi="Segoe UI Symbol" w:cs="Segoe UI Symbol"/>
                    <w:b/>
                    <w:color w:val="F79646" w:themeColor="accent6"/>
                    <w:sz w:val="80"/>
                    <w:szCs w:val="80"/>
                  </w:rPr>
                  <w:t>☐</w:t>
                </w:r>
              </w:sdtContent>
            </w:sdt>
          </w:p>
          <w:p w14:paraId="182A7113" w14:textId="5B8774FD" w:rsidR="000D3C03" w:rsidRPr="006F074B" w:rsidRDefault="00FA094C" w:rsidP="000D3C03">
            <w:pPr>
              <w:tabs>
                <w:tab w:val="left" w:pos="0"/>
                <w:tab w:val="left" w:pos="851"/>
                <w:tab w:val="left" w:pos="1530"/>
              </w:tabs>
              <w:jc w:val="both"/>
              <w:rPr>
                <w:rFonts w:ascii="Times New Roman" w:hAnsi="Times New Roman" w:cs="Times New Roman"/>
                <w:b/>
                <w:sz w:val="24"/>
                <w:szCs w:val="24"/>
              </w:rPr>
            </w:pPr>
            <w:r w:rsidRPr="006F074B">
              <w:rPr>
                <w:rFonts w:ascii="Times New Roman" w:hAnsi="Times New Roman" w:cs="Times New Roman"/>
                <w:b/>
                <w:sz w:val="24"/>
                <w:szCs w:val="24"/>
              </w:rPr>
              <w:t xml:space="preserve">  </w:t>
            </w:r>
            <w:r w:rsidR="000D3C03" w:rsidRPr="006F074B">
              <w:rPr>
                <w:rFonts w:ascii="Times New Roman" w:hAnsi="Times New Roman" w:cs="Times New Roman"/>
                <w:b/>
                <w:sz w:val="24"/>
                <w:szCs w:val="24"/>
              </w:rPr>
              <w:t>PAR                PRET</w:t>
            </w:r>
          </w:p>
          <w:p w14:paraId="7C72860F" w14:textId="614E0168" w:rsidR="000D3C03" w:rsidRPr="006F074B" w:rsidRDefault="000D3C03" w:rsidP="000D3C03">
            <w:pPr>
              <w:pStyle w:val="Sarakstarindkopa"/>
              <w:tabs>
                <w:tab w:val="left" w:pos="284"/>
              </w:tabs>
              <w:ind w:left="0"/>
              <w:jc w:val="both"/>
              <w:rPr>
                <w:rFonts w:ascii="Times New Roman" w:hAnsi="Times New Roman" w:cs="Times New Roman"/>
                <w:bCs/>
                <w:sz w:val="24"/>
                <w:szCs w:val="24"/>
              </w:rPr>
            </w:pPr>
          </w:p>
        </w:tc>
      </w:tr>
    </w:tbl>
    <w:p w14:paraId="2EA410D4" w14:textId="77777777" w:rsidR="009678B7" w:rsidRPr="006F074B" w:rsidRDefault="009678B7" w:rsidP="00C22191">
      <w:pPr>
        <w:pStyle w:val="Pamatteksts"/>
      </w:pPr>
    </w:p>
    <w:p w14:paraId="22C0B49A" w14:textId="5A151FDE" w:rsidR="0009392C" w:rsidRPr="006F074B" w:rsidRDefault="00C530CB" w:rsidP="00AE4172">
      <w:pPr>
        <w:rPr>
          <w:rFonts w:ascii="Times New Roman" w:hAnsi="Times New Roman" w:cs="Times New Roman"/>
          <w:sz w:val="24"/>
          <w:szCs w:val="24"/>
          <w:lang w:eastAsia="lv-LV"/>
        </w:rPr>
      </w:pPr>
      <w:r w:rsidRPr="006F074B">
        <w:rPr>
          <w:rFonts w:ascii="Times New Roman" w:hAnsi="Times New Roman" w:cs="Times New Roman"/>
          <w:sz w:val="24"/>
          <w:szCs w:val="24"/>
        </w:rPr>
        <w:t xml:space="preserve">Lai saņemtu </w:t>
      </w:r>
      <w:r w:rsidR="00342F15" w:rsidRPr="006F074B">
        <w:rPr>
          <w:rFonts w:ascii="Times New Roman" w:hAnsi="Times New Roman" w:cs="Times New Roman"/>
          <w:sz w:val="24"/>
          <w:szCs w:val="24"/>
        </w:rPr>
        <w:t>Departament</w:t>
      </w:r>
      <w:r w:rsidRPr="006F074B">
        <w:rPr>
          <w:rFonts w:ascii="Times New Roman" w:hAnsi="Times New Roman" w:cs="Times New Roman"/>
          <w:sz w:val="24"/>
          <w:szCs w:val="24"/>
        </w:rPr>
        <w:t xml:space="preserve">a Mājokļu kompetences centra konsultāciju </w:t>
      </w:r>
      <w:r w:rsidRPr="006F074B">
        <w:rPr>
          <w:rFonts w:ascii="Times New Roman" w:hAnsi="Times New Roman" w:cs="Times New Roman"/>
          <w:b/>
          <w:bCs/>
          <w:sz w:val="24"/>
          <w:szCs w:val="24"/>
        </w:rPr>
        <w:t xml:space="preserve">par </w:t>
      </w:r>
      <w:r w:rsidR="009002EC" w:rsidRPr="006F074B">
        <w:rPr>
          <w:rFonts w:ascii="Times New Roman" w:hAnsi="Times New Roman" w:cs="Times New Roman"/>
          <w:b/>
          <w:bCs/>
          <w:sz w:val="24"/>
          <w:szCs w:val="24"/>
        </w:rPr>
        <w:t>ē</w:t>
      </w:r>
      <w:r w:rsidR="00A409E6" w:rsidRPr="006F074B">
        <w:rPr>
          <w:rFonts w:ascii="Times New Roman" w:hAnsi="Times New Roman" w:cs="Times New Roman"/>
          <w:b/>
          <w:bCs/>
          <w:sz w:val="24"/>
          <w:szCs w:val="24"/>
        </w:rPr>
        <w:t>ku energoefektivitātes uzlabošanas</w:t>
      </w:r>
      <w:r w:rsidR="00304859" w:rsidRPr="006F074B">
        <w:rPr>
          <w:rFonts w:ascii="Times New Roman" w:hAnsi="Times New Roman" w:cs="Times New Roman"/>
          <w:b/>
          <w:bCs/>
          <w:sz w:val="24"/>
          <w:szCs w:val="24"/>
        </w:rPr>
        <w:t>,</w:t>
      </w:r>
      <w:r w:rsidR="00A409E6" w:rsidRPr="006F074B">
        <w:rPr>
          <w:rFonts w:ascii="Times New Roman" w:hAnsi="Times New Roman" w:cs="Times New Roman"/>
          <w:b/>
          <w:bCs/>
          <w:sz w:val="24"/>
          <w:szCs w:val="24"/>
        </w:rPr>
        <w:t xml:space="preserve"> ēku renovācijas</w:t>
      </w:r>
      <w:r w:rsidR="00304859" w:rsidRPr="006F074B">
        <w:rPr>
          <w:rFonts w:ascii="Times New Roman" w:hAnsi="Times New Roman" w:cs="Times New Roman"/>
          <w:b/>
          <w:bCs/>
          <w:sz w:val="24"/>
          <w:szCs w:val="24"/>
        </w:rPr>
        <w:t xml:space="preserve"> un citiem projektiem</w:t>
      </w:r>
      <w:r w:rsidRPr="006F074B">
        <w:rPr>
          <w:rFonts w:ascii="Times New Roman" w:hAnsi="Times New Roman" w:cs="Times New Roman"/>
          <w:b/>
          <w:bCs/>
          <w:sz w:val="24"/>
          <w:szCs w:val="24"/>
        </w:rPr>
        <w:t>,</w:t>
      </w:r>
      <w:r w:rsidR="00304859" w:rsidRPr="006F074B">
        <w:rPr>
          <w:rFonts w:ascii="Times New Roman" w:hAnsi="Times New Roman" w:cs="Times New Roman"/>
          <w:b/>
          <w:bCs/>
          <w:sz w:val="24"/>
          <w:szCs w:val="24"/>
        </w:rPr>
        <w:t xml:space="preserve"> kā arī par </w:t>
      </w:r>
      <w:r w:rsidR="00A4236E" w:rsidRPr="006F074B">
        <w:rPr>
          <w:rFonts w:ascii="Times New Roman" w:hAnsi="Times New Roman" w:cs="Times New Roman"/>
          <w:b/>
          <w:bCs/>
          <w:sz w:val="24"/>
          <w:szCs w:val="24"/>
        </w:rPr>
        <w:t>pašvaldības vai ES līdzfinansējuma piesaistīšanu</w:t>
      </w:r>
      <w:r w:rsidR="00A4236E" w:rsidRPr="006F074B">
        <w:rPr>
          <w:rFonts w:ascii="Times New Roman" w:hAnsi="Times New Roman" w:cs="Times New Roman"/>
          <w:sz w:val="24"/>
          <w:szCs w:val="24"/>
        </w:rPr>
        <w:t>,</w:t>
      </w:r>
      <w:r w:rsidRPr="006F074B">
        <w:rPr>
          <w:rFonts w:ascii="Times New Roman" w:hAnsi="Times New Roman" w:cs="Times New Roman"/>
          <w:sz w:val="24"/>
          <w:szCs w:val="24"/>
        </w:rPr>
        <w:t xml:space="preserve"> lūdzam konsultācijai pieteikties rakstot uz e-pastu: </w:t>
      </w:r>
      <w:hyperlink r:id="rId11" w:history="1">
        <w:r w:rsidR="00A30B4A" w:rsidRPr="006F074B">
          <w:rPr>
            <w:rStyle w:val="Hipersaite"/>
            <w:rFonts w:ascii="Times New Roman" w:hAnsi="Times New Roman" w:cs="Times New Roman"/>
            <w:sz w:val="24"/>
            <w:szCs w:val="24"/>
          </w:rPr>
          <w:t>ivars.kalvis@riga.lv</w:t>
        </w:r>
      </w:hyperlink>
      <w:r w:rsidRPr="006F074B">
        <w:rPr>
          <w:rFonts w:ascii="Times New Roman" w:hAnsi="Times New Roman" w:cs="Times New Roman"/>
          <w:sz w:val="24"/>
          <w:szCs w:val="24"/>
        </w:rPr>
        <w:t xml:space="preserve"> vai pa tālr. +371 </w:t>
      </w:r>
      <w:r w:rsidR="00A30B4A" w:rsidRPr="006F074B">
        <w:rPr>
          <w:rFonts w:ascii="Times New Roman" w:hAnsi="Times New Roman" w:cs="Times New Roman"/>
          <w:sz w:val="24"/>
          <w:szCs w:val="24"/>
        </w:rPr>
        <w:t>67012872</w:t>
      </w:r>
    </w:p>
    <w:p w14:paraId="2D2A51D2" w14:textId="689344AD" w:rsidR="00E973EE" w:rsidRPr="006F074B" w:rsidRDefault="00E973EE" w:rsidP="00AD4B2B">
      <w:pPr>
        <w:tabs>
          <w:tab w:val="left" w:pos="0"/>
          <w:tab w:val="left" w:pos="851"/>
        </w:tabs>
        <w:spacing w:after="0" w:line="360" w:lineRule="auto"/>
        <w:rPr>
          <w:rFonts w:ascii="Times New Roman" w:hAnsi="Times New Roman" w:cs="Times New Roman"/>
          <w:sz w:val="24"/>
          <w:szCs w:val="24"/>
        </w:rPr>
      </w:pPr>
      <w:r w:rsidRPr="006F074B">
        <w:rPr>
          <w:rFonts w:ascii="Times New Roman" w:hAnsi="Times New Roman" w:cs="Times New Roman"/>
          <w:sz w:val="24"/>
          <w:szCs w:val="24"/>
        </w:rPr>
        <w:t>Dzīvokļa</w:t>
      </w:r>
      <w:r w:rsidR="00C522FA" w:rsidRPr="006F074B">
        <w:rPr>
          <w:rFonts w:ascii="Times New Roman" w:hAnsi="Times New Roman" w:cs="Times New Roman"/>
          <w:sz w:val="24"/>
          <w:szCs w:val="24"/>
        </w:rPr>
        <w:t xml:space="preserve"> īpašuma</w:t>
      </w:r>
      <w:r w:rsidRPr="006F074B">
        <w:rPr>
          <w:rFonts w:ascii="Times New Roman" w:hAnsi="Times New Roman" w:cs="Times New Roman"/>
          <w:sz w:val="24"/>
          <w:szCs w:val="24"/>
        </w:rPr>
        <w:t xml:space="preserve"> īpašnieka atšķirīgo viedokļu saturs par katru no lēmuma punktiem vai kopumā (aizpildīt,</w:t>
      </w:r>
      <w:r w:rsidR="00AD4B2B">
        <w:rPr>
          <w:rFonts w:ascii="Times New Roman" w:hAnsi="Times New Roman" w:cs="Times New Roman"/>
          <w:sz w:val="24"/>
          <w:szCs w:val="24"/>
        </w:rPr>
        <w:t xml:space="preserve"> </w:t>
      </w:r>
      <w:r w:rsidRPr="006F074B">
        <w:rPr>
          <w:rFonts w:ascii="Times New Roman" w:hAnsi="Times New Roman" w:cs="Times New Roman"/>
          <w:sz w:val="24"/>
          <w:szCs w:val="24"/>
        </w:rPr>
        <w:t>ja</w:t>
      </w:r>
      <w:r w:rsidR="00AD4B2B">
        <w:rPr>
          <w:rFonts w:ascii="Times New Roman" w:hAnsi="Times New Roman" w:cs="Times New Roman"/>
          <w:sz w:val="24"/>
          <w:szCs w:val="24"/>
        </w:rPr>
        <w:t xml:space="preserve"> </w:t>
      </w:r>
      <w:r w:rsidRPr="006F074B">
        <w:rPr>
          <w:rFonts w:ascii="Times New Roman" w:hAnsi="Times New Roman" w:cs="Times New Roman"/>
          <w:sz w:val="24"/>
          <w:szCs w:val="24"/>
        </w:rPr>
        <w:t>tāds</w:t>
      </w:r>
      <w:r w:rsidR="00331AD7">
        <w:rPr>
          <w:rFonts w:ascii="Times New Roman" w:hAnsi="Times New Roman" w:cs="Times New Roman"/>
          <w:sz w:val="24"/>
          <w:szCs w:val="24"/>
        </w:rPr>
        <w:t xml:space="preserve"> ir:  </w:t>
      </w:r>
      <w:r w:rsidRPr="006F074B">
        <w:rPr>
          <w:rFonts w:ascii="Times New Roman" w:hAnsi="Times New Roman" w:cs="Times New Roman"/>
          <w:sz w:val="24"/>
          <w:szCs w:val="24"/>
        </w:rPr>
        <w:t>___________________________</w:t>
      </w:r>
      <w:r w:rsidR="00A138B0" w:rsidRPr="006F074B">
        <w:rPr>
          <w:rFonts w:ascii="Times New Roman" w:hAnsi="Times New Roman" w:cs="Times New Roman"/>
          <w:sz w:val="24"/>
          <w:szCs w:val="24"/>
        </w:rPr>
        <w:t>________</w:t>
      </w:r>
      <w:r w:rsidRPr="006F074B">
        <w:rPr>
          <w:rFonts w:ascii="Times New Roman" w:hAnsi="Times New Roman" w:cs="Times New Roman"/>
          <w:sz w:val="24"/>
          <w:szCs w:val="24"/>
        </w:rPr>
        <w:t>_____</w:t>
      </w:r>
      <w:r w:rsidR="00A138B0" w:rsidRPr="006F074B">
        <w:rPr>
          <w:rFonts w:ascii="Times New Roman" w:hAnsi="Times New Roman" w:cs="Times New Roman"/>
          <w:sz w:val="24"/>
          <w:szCs w:val="24"/>
        </w:rPr>
        <w:t>______________________________</w:t>
      </w:r>
      <w:r w:rsidR="00D427BF">
        <w:rPr>
          <w:rFonts w:ascii="Times New Roman" w:hAnsi="Times New Roman" w:cs="Times New Roman"/>
          <w:sz w:val="24"/>
          <w:szCs w:val="24"/>
        </w:rPr>
        <w:t>________</w:t>
      </w:r>
      <w:r w:rsidR="00A138B0" w:rsidRPr="006F074B">
        <w:rPr>
          <w:rFonts w:ascii="Times New Roman" w:hAnsi="Times New Roman" w:cs="Times New Roman"/>
          <w:sz w:val="24"/>
          <w:szCs w:val="24"/>
        </w:rPr>
        <w:t xml:space="preserve">  </w:t>
      </w:r>
      <w:r w:rsidRPr="006F074B">
        <w:rPr>
          <w:rFonts w:ascii="Times New Roman" w:hAnsi="Times New Roman" w:cs="Times New Roman"/>
          <w:sz w:val="24"/>
          <w:szCs w:val="24"/>
        </w:rPr>
        <w:t xml:space="preserve"> _________________________________________________________________________</w:t>
      </w:r>
      <w:r w:rsidR="00D427BF">
        <w:rPr>
          <w:rFonts w:ascii="Times New Roman" w:hAnsi="Times New Roman" w:cs="Times New Roman"/>
          <w:sz w:val="24"/>
          <w:szCs w:val="24"/>
        </w:rPr>
        <w:t>_____</w:t>
      </w:r>
    </w:p>
    <w:p w14:paraId="75423982" w14:textId="77777777" w:rsidR="00712C27" w:rsidRPr="006F074B" w:rsidRDefault="00712C27" w:rsidP="006316E4">
      <w:pPr>
        <w:shd w:val="clear" w:color="auto" w:fill="FFFFFF"/>
        <w:spacing w:after="0" w:line="293" w:lineRule="atLeast"/>
        <w:ind w:left="360"/>
        <w:jc w:val="both"/>
        <w:rPr>
          <w:rFonts w:ascii="Times New Roman" w:eastAsia="Times New Roman" w:hAnsi="Times New Roman" w:cs="Times New Roman"/>
          <w:sz w:val="24"/>
          <w:szCs w:val="24"/>
        </w:rPr>
      </w:pPr>
    </w:p>
    <w:p w14:paraId="2E1545FF" w14:textId="2F4A2AC9" w:rsidR="00162E82" w:rsidRPr="006F074B" w:rsidRDefault="00745D13" w:rsidP="00E973EE">
      <w:pPr>
        <w:tabs>
          <w:tab w:val="left" w:pos="0"/>
          <w:tab w:val="left" w:pos="851"/>
        </w:tabs>
        <w:spacing w:after="0" w:line="240" w:lineRule="auto"/>
        <w:jc w:val="both"/>
        <w:rPr>
          <w:rFonts w:ascii="Times New Roman" w:hAnsi="Times New Roman" w:cs="Times New Roman"/>
          <w:sz w:val="24"/>
          <w:szCs w:val="24"/>
        </w:rPr>
      </w:pPr>
      <w:r w:rsidRPr="006F074B">
        <w:rPr>
          <w:rFonts w:ascii="Times New Roman" w:hAnsi="Times New Roman" w:cs="Times New Roman"/>
          <w:sz w:val="24"/>
          <w:szCs w:val="24"/>
        </w:rPr>
        <w:t xml:space="preserve">Atbilstoši Dzīvokļa īpašuma likuma prasībām (20.panta trešā daļa) aptaujas rezultāti tiks fiksēti balsošanas protokolā, kuru sagatavos aptaujas veicējs. Balsošanas protokolā tiks norādīts: lēmuma projekta nosūtīšanas diena un dzīvokļu īpašnieku balsošanai noteiktais termiņš, pieņemtais lēmums un ar to saistītās balsošanas rezultāti, pēc dzīvokļu īpašnieku pieprasījuma – atšķirīgo viedokļu saturs, citas būtiskas ziņas par balsojumu. Aptaujas ierosinātājam </w:t>
      </w:r>
      <w:r w:rsidRPr="006F074B">
        <w:rPr>
          <w:rFonts w:ascii="Times New Roman" w:eastAsia="Times New Roman" w:hAnsi="Times New Roman" w:cs="Times New Roman"/>
          <w:sz w:val="24"/>
          <w:szCs w:val="24"/>
          <w:lang w:eastAsia="lv-LV"/>
        </w:rPr>
        <w:t xml:space="preserve">Protokolu piecu darba dienu laikā </w:t>
      </w:r>
      <w:proofErr w:type="spellStart"/>
      <w:r w:rsidRPr="006F074B">
        <w:rPr>
          <w:rFonts w:ascii="Times New Roman" w:eastAsia="Times New Roman" w:hAnsi="Times New Roman" w:cs="Times New Roman"/>
          <w:sz w:val="24"/>
          <w:szCs w:val="24"/>
          <w:lang w:eastAsia="lv-LV"/>
        </w:rPr>
        <w:t>jānosūta</w:t>
      </w:r>
      <w:proofErr w:type="spellEnd"/>
      <w:r w:rsidRPr="006F074B">
        <w:rPr>
          <w:rFonts w:ascii="Times New Roman" w:eastAsia="Times New Roman" w:hAnsi="Times New Roman" w:cs="Times New Roman"/>
          <w:sz w:val="24"/>
          <w:szCs w:val="24"/>
          <w:lang w:eastAsia="lv-LV"/>
        </w:rPr>
        <w:t xml:space="preserve"> visiem dzīvokļu īpašniekiem.</w:t>
      </w:r>
    </w:p>
    <w:p w14:paraId="19521397" w14:textId="77777777" w:rsidR="00DB561B" w:rsidRPr="006F074B" w:rsidRDefault="00DB561B" w:rsidP="00E973EE">
      <w:pPr>
        <w:tabs>
          <w:tab w:val="left" w:pos="0"/>
          <w:tab w:val="left" w:pos="851"/>
        </w:tabs>
        <w:spacing w:after="0" w:line="240" w:lineRule="auto"/>
        <w:jc w:val="both"/>
        <w:rPr>
          <w:rFonts w:ascii="Times New Roman" w:hAnsi="Times New Roman" w:cs="Times New Roman"/>
          <w:sz w:val="24"/>
          <w:szCs w:val="24"/>
        </w:rPr>
      </w:pPr>
    </w:p>
    <w:p w14:paraId="74D78A87" w14:textId="77777777" w:rsidR="00C83B24" w:rsidRPr="006F074B" w:rsidRDefault="00C83B24" w:rsidP="009A104D">
      <w:pPr>
        <w:tabs>
          <w:tab w:val="left" w:pos="0"/>
          <w:tab w:val="left" w:pos="851"/>
        </w:tabs>
        <w:spacing w:after="0" w:line="240" w:lineRule="auto"/>
        <w:jc w:val="both"/>
        <w:rPr>
          <w:rFonts w:ascii="Times New Roman" w:hAnsi="Times New Roman" w:cs="Times New Roman"/>
          <w:b/>
          <w:sz w:val="24"/>
          <w:szCs w:val="24"/>
        </w:rPr>
      </w:pPr>
    </w:p>
    <w:p w14:paraId="3A585C6E" w14:textId="6B3CE998" w:rsidR="00C83B24" w:rsidRPr="006F074B" w:rsidRDefault="00DB19FB" w:rsidP="009A104D">
      <w:pPr>
        <w:tabs>
          <w:tab w:val="left" w:pos="0"/>
          <w:tab w:val="left" w:pos="851"/>
        </w:tabs>
        <w:spacing w:after="0" w:line="240" w:lineRule="auto"/>
        <w:jc w:val="both"/>
        <w:rPr>
          <w:rFonts w:ascii="Times New Roman" w:hAnsi="Times New Roman" w:cs="Times New Roman"/>
          <w:b/>
          <w:sz w:val="24"/>
          <w:szCs w:val="24"/>
        </w:rPr>
      </w:pPr>
      <w:r w:rsidRPr="006F074B">
        <w:rPr>
          <w:rFonts w:ascii="Times New Roman" w:hAnsi="Times New Roman" w:cs="Times New Roman"/>
          <w:b/>
          <w:sz w:val="24"/>
          <w:szCs w:val="24"/>
        </w:rPr>
        <w:t>Aptaujas anketu aizpildīja:</w:t>
      </w:r>
    </w:p>
    <w:p w14:paraId="44200F5D" w14:textId="77777777" w:rsidR="00DB19FB" w:rsidRPr="006F074B" w:rsidRDefault="00DB19FB" w:rsidP="009A104D">
      <w:pPr>
        <w:tabs>
          <w:tab w:val="left" w:pos="0"/>
          <w:tab w:val="left" w:pos="851"/>
        </w:tabs>
        <w:spacing w:after="0" w:line="240" w:lineRule="auto"/>
        <w:jc w:val="both"/>
        <w:rPr>
          <w:rFonts w:ascii="Times New Roman" w:hAnsi="Times New Roman" w:cs="Times New Roman"/>
          <w:b/>
          <w:sz w:val="24"/>
          <w:szCs w:val="24"/>
        </w:rPr>
      </w:pPr>
    </w:p>
    <w:p w14:paraId="75625899" w14:textId="0BEA6604" w:rsidR="009A104D" w:rsidRPr="006F074B" w:rsidRDefault="009A104D" w:rsidP="009A104D">
      <w:pPr>
        <w:tabs>
          <w:tab w:val="left" w:pos="0"/>
          <w:tab w:val="left" w:pos="851"/>
        </w:tabs>
        <w:spacing w:after="0" w:line="240" w:lineRule="auto"/>
        <w:jc w:val="both"/>
        <w:rPr>
          <w:rFonts w:ascii="Times New Roman" w:hAnsi="Times New Roman" w:cs="Times New Roman"/>
          <w:b/>
          <w:sz w:val="24"/>
          <w:szCs w:val="24"/>
        </w:rPr>
      </w:pPr>
      <w:r w:rsidRPr="006F074B">
        <w:rPr>
          <w:rFonts w:ascii="Times New Roman" w:hAnsi="Times New Roman" w:cs="Times New Roman"/>
          <w:b/>
          <w:sz w:val="24"/>
          <w:szCs w:val="24"/>
        </w:rPr>
        <w:t xml:space="preserve">Dzīvokļa/neapdzīvojamās telpas Nr. ________ īpašnieks ________________________________ </w:t>
      </w:r>
    </w:p>
    <w:p w14:paraId="58EDD8F8" w14:textId="77777777" w:rsidR="009A104D" w:rsidRPr="006F074B" w:rsidRDefault="009A104D" w:rsidP="009A104D">
      <w:pPr>
        <w:tabs>
          <w:tab w:val="left" w:pos="0"/>
          <w:tab w:val="left" w:pos="851"/>
        </w:tabs>
        <w:spacing w:after="0" w:line="240" w:lineRule="auto"/>
        <w:jc w:val="both"/>
        <w:rPr>
          <w:rFonts w:ascii="Times New Roman" w:hAnsi="Times New Roman" w:cs="Times New Roman"/>
          <w:sz w:val="20"/>
          <w:szCs w:val="20"/>
        </w:rPr>
      </w:pPr>
      <w:r w:rsidRPr="006F074B">
        <w:rPr>
          <w:rFonts w:ascii="Times New Roman" w:hAnsi="Times New Roman" w:cs="Times New Roman"/>
          <w:b/>
          <w:sz w:val="24"/>
          <w:szCs w:val="24"/>
        </w:rPr>
        <w:tab/>
      </w:r>
      <w:r w:rsidRPr="006F074B">
        <w:rPr>
          <w:rFonts w:ascii="Times New Roman" w:hAnsi="Times New Roman" w:cs="Times New Roman"/>
          <w:b/>
          <w:sz w:val="24"/>
          <w:szCs w:val="24"/>
        </w:rPr>
        <w:tab/>
      </w:r>
      <w:r w:rsidRPr="006F074B">
        <w:rPr>
          <w:rFonts w:ascii="Times New Roman" w:hAnsi="Times New Roman" w:cs="Times New Roman"/>
          <w:b/>
          <w:sz w:val="24"/>
          <w:szCs w:val="24"/>
        </w:rPr>
        <w:tab/>
      </w:r>
      <w:r w:rsidRPr="006F074B">
        <w:rPr>
          <w:rFonts w:ascii="Times New Roman" w:hAnsi="Times New Roman" w:cs="Times New Roman"/>
          <w:b/>
          <w:sz w:val="24"/>
          <w:szCs w:val="24"/>
        </w:rPr>
        <w:tab/>
      </w:r>
      <w:r w:rsidRPr="006F074B">
        <w:rPr>
          <w:rFonts w:ascii="Times New Roman" w:hAnsi="Times New Roman" w:cs="Times New Roman"/>
          <w:b/>
          <w:sz w:val="24"/>
          <w:szCs w:val="24"/>
        </w:rPr>
        <w:tab/>
      </w:r>
      <w:r w:rsidRPr="006F074B">
        <w:rPr>
          <w:rFonts w:ascii="Times New Roman" w:hAnsi="Times New Roman" w:cs="Times New Roman"/>
          <w:b/>
          <w:sz w:val="24"/>
          <w:szCs w:val="24"/>
        </w:rPr>
        <w:tab/>
      </w:r>
      <w:r w:rsidRPr="006F074B">
        <w:rPr>
          <w:rFonts w:ascii="Times New Roman" w:hAnsi="Times New Roman" w:cs="Times New Roman"/>
          <w:b/>
          <w:sz w:val="24"/>
          <w:szCs w:val="24"/>
        </w:rPr>
        <w:tab/>
      </w:r>
      <w:r w:rsidRPr="006F074B">
        <w:rPr>
          <w:rFonts w:ascii="Times New Roman" w:hAnsi="Times New Roman" w:cs="Times New Roman"/>
          <w:b/>
          <w:sz w:val="24"/>
          <w:szCs w:val="24"/>
        </w:rPr>
        <w:tab/>
      </w:r>
      <w:r w:rsidRPr="006F074B">
        <w:rPr>
          <w:rFonts w:ascii="Times New Roman" w:hAnsi="Times New Roman" w:cs="Times New Roman"/>
          <w:b/>
          <w:sz w:val="24"/>
          <w:szCs w:val="24"/>
        </w:rPr>
        <w:tab/>
        <w:t xml:space="preserve">           </w:t>
      </w:r>
      <w:r w:rsidRPr="006F074B">
        <w:rPr>
          <w:rFonts w:ascii="Times New Roman" w:hAnsi="Times New Roman" w:cs="Times New Roman"/>
          <w:sz w:val="20"/>
          <w:szCs w:val="20"/>
        </w:rPr>
        <w:t>/paraksts, paraksta atšifrējums/</w:t>
      </w:r>
    </w:p>
    <w:p w14:paraId="37A997CF" w14:textId="77777777" w:rsidR="009A104D" w:rsidRPr="006F074B" w:rsidRDefault="009A104D" w:rsidP="009A104D">
      <w:pPr>
        <w:tabs>
          <w:tab w:val="left" w:pos="0"/>
          <w:tab w:val="left" w:pos="851"/>
        </w:tabs>
        <w:spacing w:after="0" w:line="240" w:lineRule="auto"/>
        <w:jc w:val="both"/>
        <w:rPr>
          <w:rFonts w:ascii="Times New Roman" w:hAnsi="Times New Roman" w:cs="Times New Roman"/>
          <w:sz w:val="20"/>
          <w:szCs w:val="20"/>
        </w:rPr>
      </w:pPr>
    </w:p>
    <w:p w14:paraId="0031A164" w14:textId="77777777" w:rsidR="009A104D" w:rsidRPr="006F074B" w:rsidRDefault="009A104D" w:rsidP="009A104D">
      <w:pPr>
        <w:tabs>
          <w:tab w:val="left" w:pos="0"/>
          <w:tab w:val="left" w:pos="851"/>
        </w:tabs>
        <w:spacing w:after="0" w:line="240" w:lineRule="auto"/>
        <w:jc w:val="both"/>
        <w:rPr>
          <w:rFonts w:ascii="Times New Roman" w:hAnsi="Times New Roman" w:cs="Times New Roman"/>
          <w:sz w:val="24"/>
          <w:szCs w:val="24"/>
        </w:rPr>
      </w:pPr>
      <w:r w:rsidRPr="006F074B">
        <w:rPr>
          <w:rFonts w:ascii="Times New Roman" w:hAnsi="Times New Roman" w:cs="Times New Roman"/>
          <w:sz w:val="24"/>
          <w:szCs w:val="24"/>
        </w:rPr>
        <w:tab/>
      </w:r>
      <w:r w:rsidRPr="006F074B">
        <w:rPr>
          <w:rFonts w:ascii="Times New Roman" w:hAnsi="Times New Roman" w:cs="Times New Roman"/>
          <w:sz w:val="24"/>
          <w:szCs w:val="24"/>
        </w:rPr>
        <w:tab/>
      </w:r>
      <w:r w:rsidRPr="006F074B">
        <w:rPr>
          <w:rFonts w:ascii="Times New Roman" w:hAnsi="Times New Roman" w:cs="Times New Roman"/>
          <w:sz w:val="24"/>
          <w:szCs w:val="24"/>
        </w:rPr>
        <w:tab/>
      </w:r>
      <w:r w:rsidRPr="006F074B">
        <w:rPr>
          <w:rFonts w:ascii="Times New Roman" w:hAnsi="Times New Roman" w:cs="Times New Roman"/>
          <w:sz w:val="24"/>
          <w:szCs w:val="24"/>
        </w:rPr>
        <w:tab/>
      </w:r>
      <w:r w:rsidRPr="006F074B">
        <w:rPr>
          <w:rFonts w:ascii="Times New Roman" w:hAnsi="Times New Roman" w:cs="Times New Roman"/>
          <w:sz w:val="24"/>
          <w:szCs w:val="24"/>
        </w:rPr>
        <w:tab/>
      </w:r>
      <w:r w:rsidRPr="006F074B">
        <w:rPr>
          <w:rFonts w:ascii="Times New Roman" w:hAnsi="Times New Roman" w:cs="Times New Roman"/>
          <w:sz w:val="24"/>
          <w:szCs w:val="24"/>
        </w:rPr>
        <w:tab/>
        <w:t xml:space="preserve">       Personas kods:</w:t>
      </w:r>
    </w:p>
    <w:p w14:paraId="4F8A52DD" w14:textId="003501FF" w:rsidR="006E3D64" w:rsidRPr="006F074B" w:rsidRDefault="005337E1" w:rsidP="00503F85">
      <w:pPr>
        <w:pStyle w:val="Pamatteksts"/>
        <w:ind w:left="284"/>
        <w:rPr>
          <w:bCs/>
          <w:lang w:val="en-US"/>
        </w:rPr>
      </w:pPr>
      <w:r w:rsidRPr="006F074B">
        <w:rPr>
          <w:b/>
        </w:rPr>
        <w:t xml:space="preserve">20__. gada __. ___________  </w:t>
      </w:r>
      <w:r w:rsidR="00AA5CCA" w:rsidRPr="006F074B">
        <w:rPr>
          <w:bCs/>
          <w:lang w:val="en-US"/>
        </w:rPr>
        <w:tab/>
      </w:r>
    </w:p>
    <w:sectPr w:rsidR="006E3D64" w:rsidRPr="006F074B" w:rsidSect="0037034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43102" w14:textId="77777777" w:rsidR="003C7AEB" w:rsidRDefault="003C7AEB" w:rsidP="00F025C7">
      <w:pPr>
        <w:spacing w:after="0" w:line="240" w:lineRule="auto"/>
      </w:pPr>
      <w:r>
        <w:separator/>
      </w:r>
    </w:p>
  </w:endnote>
  <w:endnote w:type="continuationSeparator" w:id="0">
    <w:p w14:paraId="7238B660" w14:textId="77777777" w:rsidR="003C7AEB" w:rsidRDefault="003C7AEB" w:rsidP="00F02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1767A" w14:textId="77777777" w:rsidR="003C7AEB" w:rsidRDefault="003C7AEB" w:rsidP="00F025C7">
      <w:pPr>
        <w:spacing w:after="0" w:line="240" w:lineRule="auto"/>
      </w:pPr>
      <w:r>
        <w:separator/>
      </w:r>
    </w:p>
  </w:footnote>
  <w:footnote w:type="continuationSeparator" w:id="0">
    <w:p w14:paraId="245A5A1E" w14:textId="77777777" w:rsidR="003C7AEB" w:rsidRDefault="003C7AEB" w:rsidP="00F025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5E6"/>
    <w:multiLevelType w:val="hybridMultilevel"/>
    <w:tmpl w:val="2BD26AAC"/>
    <w:lvl w:ilvl="0" w:tplc="A1DA9B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FF54C76"/>
    <w:multiLevelType w:val="hybridMultilevel"/>
    <w:tmpl w:val="93EC4256"/>
    <w:lvl w:ilvl="0" w:tplc="0426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 w15:restartNumberingAfterBreak="0">
    <w:nsid w:val="1286548C"/>
    <w:multiLevelType w:val="hybridMultilevel"/>
    <w:tmpl w:val="3C04E8AC"/>
    <w:lvl w:ilvl="0" w:tplc="3E3AC0D4">
      <w:start w:val="1"/>
      <w:numFmt w:val="decimal"/>
      <w:lvlText w:val="%1."/>
      <w:lvlJc w:val="left"/>
      <w:pPr>
        <w:ind w:left="1287" w:hanging="360"/>
      </w:pPr>
      <w:rPr>
        <w:rFonts w:hint="default"/>
        <w:b w:val="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4CD83DC5"/>
    <w:multiLevelType w:val="hybridMultilevel"/>
    <w:tmpl w:val="F322E5FC"/>
    <w:lvl w:ilvl="0" w:tplc="04260001">
      <w:start w:val="1"/>
      <w:numFmt w:val="bullet"/>
      <w:lvlText w:val=""/>
      <w:lvlJc w:val="left"/>
      <w:pPr>
        <w:ind w:left="1350" w:hanging="360"/>
      </w:pPr>
      <w:rPr>
        <w:rFonts w:ascii="Symbol" w:hAnsi="Symbol" w:hint="default"/>
      </w:rPr>
    </w:lvl>
    <w:lvl w:ilvl="1" w:tplc="04260003" w:tentative="1">
      <w:start w:val="1"/>
      <w:numFmt w:val="bullet"/>
      <w:lvlText w:val="o"/>
      <w:lvlJc w:val="left"/>
      <w:pPr>
        <w:ind w:left="2070" w:hanging="360"/>
      </w:pPr>
      <w:rPr>
        <w:rFonts w:ascii="Courier New" w:hAnsi="Courier New" w:cs="Courier New" w:hint="default"/>
      </w:rPr>
    </w:lvl>
    <w:lvl w:ilvl="2" w:tplc="04260005" w:tentative="1">
      <w:start w:val="1"/>
      <w:numFmt w:val="bullet"/>
      <w:lvlText w:val=""/>
      <w:lvlJc w:val="left"/>
      <w:pPr>
        <w:ind w:left="2790" w:hanging="360"/>
      </w:pPr>
      <w:rPr>
        <w:rFonts w:ascii="Wingdings" w:hAnsi="Wingdings" w:hint="default"/>
      </w:rPr>
    </w:lvl>
    <w:lvl w:ilvl="3" w:tplc="04260001" w:tentative="1">
      <w:start w:val="1"/>
      <w:numFmt w:val="bullet"/>
      <w:lvlText w:val=""/>
      <w:lvlJc w:val="left"/>
      <w:pPr>
        <w:ind w:left="3510" w:hanging="360"/>
      </w:pPr>
      <w:rPr>
        <w:rFonts w:ascii="Symbol" w:hAnsi="Symbol" w:hint="default"/>
      </w:rPr>
    </w:lvl>
    <w:lvl w:ilvl="4" w:tplc="04260003" w:tentative="1">
      <w:start w:val="1"/>
      <w:numFmt w:val="bullet"/>
      <w:lvlText w:val="o"/>
      <w:lvlJc w:val="left"/>
      <w:pPr>
        <w:ind w:left="4230" w:hanging="360"/>
      </w:pPr>
      <w:rPr>
        <w:rFonts w:ascii="Courier New" w:hAnsi="Courier New" w:cs="Courier New" w:hint="default"/>
      </w:rPr>
    </w:lvl>
    <w:lvl w:ilvl="5" w:tplc="04260005" w:tentative="1">
      <w:start w:val="1"/>
      <w:numFmt w:val="bullet"/>
      <w:lvlText w:val=""/>
      <w:lvlJc w:val="left"/>
      <w:pPr>
        <w:ind w:left="4950" w:hanging="360"/>
      </w:pPr>
      <w:rPr>
        <w:rFonts w:ascii="Wingdings" w:hAnsi="Wingdings" w:hint="default"/>
      </w:rPr>
    </w:lvl>
    <w:lvl w:ilvl="6" w:tplc="04260001" w:tentative="1">
      <w:start w:val="1"/>
      <w:numFmt w:val="bullet"/>
      <w:lvlText w:val=""/>
      <w:lvlJc w:val="left"/>
      <w:pPr>
        <w:ind w:left="5670" w:hanging="360"/>
      </w:pPr>
      <w:rPr>
        <w:rFonts w:ascii="Symbol" w:hAnsi="Symbol" w:hint="default"/>
      </w:rPr>
    </w:lvl>
    <w:lvl w:ilvl="7" w:tplc="04260003" w:tentative="1">
      <w:start w:val="1"/>
      <w:numFmt w:val="bullet"/>
      <w:lvlText w:val="o"/>
      <w:lvlJc w:val="left"/>
      <w:pPr>
        <w:ind w:left="6390" w:hanging="360"/>
      </w:pPr>
      <w:rPr>
        <w:rFonts w:ascii="Courier New" w:hAnsi="Courier New" w:cs="Courier New" w:hint="default"/>
      </w:rPr>
    </w:lvl>
    <w:lvl w:ilvl="8" w:tplc="04260005" w:tentative="1">
      <w:start w:val="1"/>
      <w:numFmt w:val="bullet"/>
      <w:lvlText w:val=""/>
      <w:lvlJc w:val="left"/>
      <w:pPr>
        <w:ind w:left="7110" w:hanging="360"/>
      </w:pPr>
      <w:rPr>
        <w:rFonts w:ascii="Wingdings" w:hAnsi="Wingdings" w:hint="default"/>
      </w:rPr>
    </w:lvl>
  </w:abstractNum>
  <w:abstractNum w:abstractNumId="4" w15:restartNumberingAfterBreak="0">
    <w:nsid w:val="6B4A3CE5"/>
    <w:multiLevelType w:val="hybridMultilevel"/>
    <w:tmpl w:val="0ECC17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9382B43"/>
    <w:multiLevelType w:val="hybridMultilevel"/>
    <w:tmpl w:val="6F0CAABC"/>
    <w:lvl w:ilvl="0" w:tplc="8E62DACE">
      <w:start w:val="1"/>
      <w:numFmt w:val="decimal"/>
      <w:lvlText w:val="%1."/>
      <w:lvlJc w:val="left"/>
      <w:pPr>
        <w:ind w:left="360" w:hanging="360"/>
      </w:pPr>
      <w:rPr>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AE457AB"/>
    <w:multiLevelType w:val="hybridMultilevel"/>
    <w:tmpl w:val="F572C30C"/>
    <w:lvl w:ilvl="0" w:tplc="72F822F8">
      <w:numFmt w:val="bullet"/>
      <w:lvlText w:val="-"/>
      <w:lvlJc w:val="left"/>
      <w:pPr>
        <w:ind w:left="1080" w:hanging="360"/>
      </w:pPr>
      <w:rPr>
        <w:rFonts w:ascii="Times New Roman" w:eastAsiaTheme="minorHAnsi"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7" w15:restartNumberingAfterBreak="0">
    <w:nsid w:val="7AFC738A"/>
    <w:multiLevelType w:val="hybridMultilevel"/>
    <w:tmpl w:val="39306284"/>
    <w:lvl w:ilvl="0" w:tplc="896A5160">
      <w:start w:val="1"/>
      <w:numFmt w:val="decimal"/>
      <w:lvlText w:val="%1."/>
      <w:lvlJc w:val="left"/>
      <w:pPr>
        <w:ind w:left="1710" w:hanging="135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84578570">
    <w:abstractNumId w:val="2"/>
  </w:num>
  <w:num w:numId="2" w16cid:durableId="997877058">
    <w:abstractNumId w:val="7"/>
  </w:num>
  <w:num w:numId="3" w16cid:durableId="149366178">
    <w:abstractNumId w:val="0"/>
  </w:num>
  <w:num w:numId="4" w16cid:durableId="927889815">
    <w:abstractNumId w:val="4"/>
  </w:num>
  <w:num w:numId="5" w16cid:durableId="1206066135">
    <w:abstractNumId w:val="3"/>
  </w:num>
  <w:num w:numId="6" w16cid:durableId="1109348684">
    <w:abstractNumId w:val="5"/>
  </w:num>
  <w:num w:numId="7" w16cid:durableId="577256012">
    <w:abstractNumId w:val="6"/>
  </w:num>
  <w:num w:numId="8" w16cid:durableId="1581207606">
    <w:abstractNumId w:val="6"/>
  </w:num>
  <w:num w:numId="9" w16cid:durableId="152458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14A"/>
    <w:rsid w:val="0000512F"/>
    <w:rsid w:val="0002091E"/>
    <w:rsid w:val="00024494"/>
    <w:rsid w:val="00027767"/>
    <w:rsid w:val="00035776"/>
    <w:rsid w:val="00035C84"/>
    <w:rsid w:val="00061A5C"/>
    <w:rsid w:val="0007216B"/>
    <w:rsid w:val="00076E1C"/>
    <w:rsid w:val="00085C38"/>
    <w:rsid w:val="00087DD0"/>
    <w:rsid w:val="0009392C"/>
    <w:rsid w:val="00095ECD"/>
    <w:rsid w:val="000C3FC7"/>
    <w:rsid w:val="000D3B55"/>
    <w:rsid w:val="000D3C03"/>
    <w:rsid w:val="000D4DEE"/>
    <w:rsid w:val="000F0BA9"/>
    <w:rsid w:val="00100591"/>
    <w:rsid w:val="00106540"/>
    <w:rsid w:val="001104F2"/>
    <w:rsid w:val="001163C8"/>
    <w:rsid w:val="001321A5"/>
    <w:rsid w:val="00133124"/>
    <w:rsid w:val="00142AAD"/>
    <w:rsid w:val="00154929"/>
    <w:rsid w:val="00162E82"/>
    <w:rsid w:val="00167D12"/>
    <w:rsid w:val="001847D6"/>
    <w:rsid w:val="00197C12"/>
    <w:rsid w:val="001B4AA2"/>
    <w:rsid w:val="001C3260"/>
    <w:rsid w:val="001E359D"/>
    <w:rsid w:val="001F246A"/>
    <w:rsid w:val="001F4A2F"/>
    <w:rsid w:val="001F75AB"/>
    <w:rsid w:val="00205100"/>
    <w:rsid w:val="00220668"/>
    <w:rsid w:val="00222BB7"/>
    <w:rsid w:val="0023521E"/>
    <w:rsid w:val="00242261"/>
    <w:rsid w:val="00243E05"/>
    <w:rsid w:val="0025033A"/>
    <w:rsid w:val="0025110F"/>
    <w:rsid w:val="00254160"/>
    <w:rsid w:val="00267766"/>
    <w:rsid w:val="00274C2C"/>
    <w:rsid w:val="00285698"/>
    <w:rsid w:val="00286FA6"/>
    <w:rsid w:val="00292CDE"/>
    <w:rsid w:val="00295109"/>
    <w:rsid w:val="002A0A92"/>
    <w:rsid w:val="002A1C1A"/>
    <w:rsid w:val="002A363D"/>
    <w:rsid w:val="002C4985"/>
    <w:rsid w:val="002D4FAC"/>
    <w:rsid w:val="002E1EC7"/>
    <w:rsid w:val="002E2C3D"/>
    <w:rsid w:val="002E5ADD"/>
    <w:rsid w:val="002F528A"/>
    <w:rsid w:val="00304859"/>
    <w:rsid w:val="00307076"/>
    <w:rsid w:val="003225CA"/>
    <w:rsid w:val="00331AD7"/>
    <w:rsid w:val="0034003E"/>
    <w:rsid w:val="003411D9"/>
    <w:rsid w:val="003429C9"/>
    <w:rsid w:val="00342F15"/>
    <w:rsid w:val="00344B49"/>
    <w:rsid w:val="003546E8"/>
    <w:rsid w:val="003649D0"/>
    <w:rsid w:val="003650FC"/>
    <w:rsid w:val="00370349"/>
    <w:rsid w:val="003737A1"/>
    <w:rsid w:val="00375E54"/>
    <w:rsid w:val="00387FF1"/>
    <w:rsid w:val="003B2E3A"/>
    <w:rsid w:val="003B302A"/>
    <w:rsid w:val="003B52BB"/>
    <w:rsid w:val="003C3693"/>
    <w:rsid w:val="003C7AEB"/>
    <w:rsid w:val="003D2062"/>
    <w:rsid w:val="003D4960"/>
    <w:rsid w:val="003D4ABA"/>
    <w:rsid w:val="003E1348"/>
    <w:rsid w:val="003E3AE1"/>
    <w:rsid w:val="003E3DDB"/>
    <w:rsid w:val="003E5000"/>
    <w:rsid w:val="003E6278"/>
    <w:rsid w:val="003E6A48"/>
    <w:rsid w:val="003F2A6A"/>
    <w:rsid w:val="003F6274"/>
    <w:rsid w:val="00403EFD"/>
    <w:rsid w:val="004152EB"/>
    <w:rsid w:val="00415ADB"/>
    <w:rsid w:val="00425F95"/>
    <w:rsid w:val="00436FEA"/>
    <w:rsid w:val="00443BA3"/>
    <w:rsid w:val="00447B86"/>
    <w:rsid w:val="00461A1C"/>
    <w:rsid w:val="00461CC6"/>
    <w:rsid w:val="00462CE0"/>
    <w:rsid w:val="004712A6"/>
    <w:rsid w:val="0048043E"/>
    <w:rsid w:val="00482720"/>
    <w:rsid w:val="00485426"/>
    <w:rsid w:val="00492F54"/>
    <w:rsid w:val="004A3ED9"/>
    <w:rsid w:val="004A4CC8"/>
    <w:rsid w:val="004A50C0"/>
    <w:rsid w:val="004B7EBB"/>
    <w:rsid w:val="004C34C2"/>
    <w:rsid w:val="004F42E7"/>
    <w:rsid w:val="004F4A6A"/>
    <w:rsid w:val="004F6F9F"/>
    <w:rsid w:val="005003B8"/>
    <w:rsid w:val="00503F85"/>
    <w:rsid w:val="00515AE4"/>
    <w:rsid w:val="00532894"/>
    <w:rsid w:val="005337E1"/>
    <w:rsid w:val="00546F7B"/>
    <w:rsid w:val="00550F75"/>
    <w:rsid w:val="00571110"/>
    <w:rsid w:val="00580D28"/>
    <w:rsid w:val="00581347"/>
    <w:rsid w:val="00591796"/>
    <w:rsid w:val="00596C02"/>
    <w:rsid w:val="005D4C44"/>
    <w:rsid w:val="005D6F1E"/>
    <w:rsid w:val="005E13E4"/>
    <w:rsid w:val="005F4C66"/>
    <w:rsid w:val="006017C2"/>
    <w:rsid w:val="00603BFA"/>
    <w:rsid w:val="0061002B"/>
    <w:rsid w:val="006121A6"/>
    <w:rsid w:val="006316E4"/>
    <w:rsid w:val="006535FE"/>
    <w:rsid w:val="00663441"/>
    <w:rsid w:val="00663CF8"/>
    <w:rsid w:val="00672FCC"/>
    <w:rsid w:val="006739E5"/>
    <w:rsid w:val="00674ACD"/>
    <w:rsid w:val="00687494"/>
    <w:rsid w:val="00692B3C"/>
    <w:rsid w:val="006A13DC"/>
    <w:rsid w:val="006A5156"/>
    <w:rsid w:val="006B64A6"/>
    <w:rsid w:val="006B74EB"/>
    <w:rsid w:val="006C6A88"/>
    <w:rsid w:val="006D206F"/>
    <w:rsid w:val="006E3D64"/>
    <w:rsid w:val="006F074B"/>
    <w:rsid w:val="007025AD"/>
    <w:rsid w:val="00703C4B"/>
    <w:rsid w:val="00712B2E"/>
    <w:rsid w:val="00712C27"/>
    <w:rsid w:val="00714A92"/>
    <w:rsid w:val="00717C47"/>
    <w:rsid w:val="007249C5"/>
    <w:rsid w:val="00730A06"/>
    <w:rsid w:val="007336B7"/>
    <w:rsid w:val="00734B60"/>
    <w:rsid w:val="007411E9"/>
    <w:rsid w:val="007437B1"/>
    <w:rsid w:val="00745D13"/>
    <w:rsid w:val="00755BD1"/>
    <w:rsid w:val="007613CE"/>
    <w:rsid w:val="0076425D"/>
    <w:rsid w:val="00766121"/>
    <w:rsid w:val="00786309"/>
    <w:rsid w:val="0079294F"/>
    <w:rsid w:val="007B1E55"/>
    <w:rsid w:val="007B3D4B"/>
    <w:rsid w:val="007B44D3"/>
    <w:rsid w:val="007C0057"/>
    <w:rsid w:val="007C2D61"/>
    <w:rsid w:val="007D172A"/>
    <w:rsid w:val="007D4CF1"/>
    <w:rsid w:val="007E2D32"/>
    <w:rsid w:val="007E4D23"/>
    <w:rsid w:val="007E7235"/>
    <w:rsid w:val="00801092"/>
    <w:rsid w:val="0080408A"/>
    <w:rsid w:val="00805C87"/>
    <w:rsid w:val="00807824"/>
    <w:rsid w:val="00811B48"/>
    <w:rsid w:val="00816B33"/>
    <w:rsid w:val="008434CD"/>
    <w:rsid w:val="008444EB"/>
    <w:rsid w:val="0086727F"/>
    <w:rsid w:val="00874B49"/>
    <w:rsid w:val="00881685"/>
    <w:rsid w:val="00885B2A"/>
    <w:rsid w:val="008A2E63"/>
    <w:rsid w:val="008B2D8F"/>
    <w:rsid w:val="008B440A"/>
    <w:rsid w:val="008B7ACE"/>
    <w:rsid w:val="008C23FB"/>
    <w:rsid w:val="008E4DE8"/>
    <w:rsid w:val="008E5F6D"/>
    <w:rsid w:val="008F19CF"/>
    <w:rsid w:val="008F41D2"/>
    <w:rsid w:val="009002EC"/>
    <w:rsid w:val="009139A2"/>
    <w:rsid w:val="00944AE5"/>
    <w:rsid w:val="009678B7"/>
    <w:rsid w:val="00972240"/>
    <w:rsid w:val="00974E2F"/>
    <w:rsid w:val="00984205"/>
    <w:rsid w:val="0098597C"/>
    <w:rsid w:val="009A104D"/>
    <w:rsid w:val="009A1DA8"/>
    <w:rsid w:val="009C2B55"/>
    <w:rsid w:val="009C7CA9"/>
    <w:rsid w:val="009D0D00"/>
    <w:rsid w:val="009D51FF"/>
    <w:rsid w:val="009E7EF4"/>
    <w:rsid w:val="009F4FBD"/>
    <w:rsid w:val="00A138B0"/>
    <w:rsid w:val="00A20D70"/>
    <w:rsid w:val="00A30B4A"/>
    <w:rsid w:val="00A31D31"/>
    <w:rsid w:val="00A37072"/>
    <w:rsid w:val="00A409E6"/>
    <w:rsid w:val="00A4236E"/>
    <w:rsid w:val="00A45995"/>
    <w:rsid w:val="00A50DE4"/>
    <w:rsid w:val="00A626A7"/>
    <w:rsid w:val="00A62DA5"/>
    <w:rsid w:val="00AA5CCA"/>
    <w:rsid w:val="00AA6D67"/>
    <w:rsid w:val="00AB7531"/>
    <w:rsid w:val="00AC5E74"/>
    <w:rsid w:val="00AD1913"/>
    <w:rsid w:val="00AD2DD1"/>
    <w:rsid w:val="00AD4B2B"/>
    <w:rsid w:val="00AE083A"/>
    <w:rsid w:val="00AE3CF9"/>
    <w:rsid w:val="00AE4172"/>
    <w:rsid w:val="00AF09C9"/>
    <w:rsid w:val="00AF2BE4"/>
    <w:rsid w:val="00AF2E9D"/>
    <w:rsid w:val="00B01847"/>
    <w:rsid w:val="00B025EA"/>
    <w:rsid w:val="00B12388"/>
    <w:rsid w:val="00B132D9"/>
    <w:rsid w:val="00B25AEC"/>
    <w:rsid w:val="00B327CE"/>
    <w:rsid w:val="00B343C6"/>
    <w:rsid w:val="00B350AD"/>
    <w:rsid w:val="00B4444C"/>
    <w:rsid w:val="00B62313"/>
    <w:rsid w:val="00B64EB0"/>
    <w:rsid w:val="00B72063"/>
    <w:rsid w:val="00B7489F"/>
    <w:rsid w:val="00BA0C41"/>
    <w:rsid w:val="00BA14EA"/>
    <w:rsid w:val="00BA1C78"/>
    <w:rsid w:val="00BA4A1E"/>
    <w:rsid w:val="00BA4D55"/>
    <w:rsid w:val="00BC1AA1"/>
    <w:rsid w:val="00BF522A"/>
    <w:rsid w:val="00BF6FC1"/>
    <w:rsid w:val="00C22191"/>
    <w:rsid w:val="00C41C45"/>
    <w:rsid w:val="00C44CF8"/>
    <w:rsid w:val="00C522FA"/>
    <w:rsid w:val="00C530CB"/>
    <w:rsid w:val="00C6481E"/>
    <w:rsid w:val="00C81EB6"/>
    <w:rsid w:val="00C82A85"/>
    <w:rsid w:val="00C83B24"/>
    <w:rsid w:val="00C91AAD"/>
    <w:rsid w:val="00CB6D5A"/>
    <w:rsid w:val="00CC0BC4"/>
    <w:rsid w:val="00CC2FCD"/>
    <w:rsid w:val="00CC4246"/>
    <w:rsid w:val="00CD1501"/>
    <w:rsid w:val="00CD641F"/>
    <w:rsid w:val="00CF4F93"/>
    <w:rsid w:val="00D0287F"/>
    <w:rsid w:val="00D10B6A"/>
    <w:rsid w:val="00D10DED"/>
    <w:rsid w:val="00D16A7B"/>
    <w:rsid w:val="00D16CE6"/>
    <w:rsid w:val="00D1757D"/>
    <w:rsid w:val="00D17C0A"/>
    <w:rsid w:val="00D24446"/>
    <w:rsid w:val="00D27A71"/>
    <w:rsid w:val="00D427BF"/>
    <w:rsid w:val="00D45C14"/>
    <w:rsid w:val="00D544E1"/>
    <w:rsid w:val="00D5508A"/>
    <w:rsid w:val="00D57044"/>
    <w:rsid w:val="00D709B7"/>
    <w:rsid w:val="00D900FF"/>
    <w:rsid w:val="00DA109F"/>
    <w:rsid w:val="00DB19FB"/>
    <w:rsid w:val="00DB561B"/>
    <w:rsid w:val="00DC3AFD"/>
    <w:rsid w:val="00DC6D0F"/>
    <w:rsid w:val="00DE5162"/>
    <w:rsid w:val="00E02C66"/>
    <w:rsid w:val="00E20615"/>
    <w:rsid w:val="00E24175"/>
    <w:rsid w:val="00E2610C"/>
    <w:rsid w:val="00E35734"/>
    <w:rsid w:val="00E474F2"/>
    <w:rsid w:val="00E56CB7"/>
    <w:rsid w:val="00E57A7B"/>
    <w:rsid w:val="00E643FD"/>
    <w:rsid w:val="00E72BFF"/>
    <w:rsid w:val="00E72CE2"/>
    <w:rsid w:val="00E82557"/>
    <w:rsid w:val="00E973EE"/>
    <w:rsid w:val="00E979F6"/>
    <w:rsid w:val="00E97B51"/>
    <w:rsid w:val="00EA3BE1"/>
    <w:rsid w:val="00EB4C90"/>
    <w:rsid w:val="00EC080C"/>
    <w:rsid w:val="00EC167A"/>
    <w:rsid w:val="00EE0676"/>
    <w:rsid w:val="00EE0852"/>
    <w:rsid w:val="00EE0907"/>
    <w:rsid w:val="00F025C7"/>
    <w:rsid w:val="00F22A65"/>
    <w:rsid w:val="00F231EC"/>
    <w:rsid w:val="00F3114A"/>
    <w:rsid w:val="00F36D88"/>
    <w:rsid w:val="00F52F42"/>
    <w:rsid w:val="00F537C5"/>
    <w:rsid w:val="00F65AAF"/>
    <w:rsid w:val="00F66B63"/>
    <w:rsid w:val="00F86AED"/>
    <w:rsid w:val="00FA094C"/>
    <w:rsid w:val="00FC4C44"/>
    <w:rsid w:val="00FE0A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22F04"/>
  <w15:docId w15:val="{5635D323-E271-46D5-B00A-272C5C09F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973E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3114A"/>
    <w:pPr>
      <w:ind w:left="720"/>
      <w:contextualSpacing/>
    </w:pPr>
  </w:style>
  <w:style w:type="table" w:styleId="Reatabula">
    <w:name w:val="Table Grid"/>
    <w:basedOn w:val="Parastatabula"/>
    <w:uiPriority w:val="59"/>
    <w:rsid w:val="00F31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58134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rsid w:val="00F025C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Vresteksts">
    <w:name w:val="footnote text"/>
    <w:basedOn w:val="Parasts"/>
    <w:link w:val="VrestekstsRakstz"/>
    <w:rsid w:val="00F025C7"/>
    <w:pPr>
      <w:spacing w:after="0" w:line="240" w:lineRule="auto"/>
    </w:pPr>
    <w:rPr>
      <w:rFonts w:ascii="Times New Roman" w:eastAsia="Times New Roman" w:hAnsi="Times New Roman" w:cs="Times New Roman"/>
      <w:sz w:val="20"/>
      <w:szCs w:val="20"/>
      <w:lang w:val="en-US"/>
    </w:rPr>
  </w:style>
  <w:style w:type="character" w:customStyle="1" w:styleId="VrestekstsRakstz">
    <w:name w:val="Vēres teksts Rakstz."/>
    <w:basedOn w:val="Noklusjumarindkopasfonts"/>
    <w:link w:val="Vresteksts"/>
    <w:rsid w:val="00F025C7"/>
    <w:rPr>
      <w:rFonts w:ascii="Times New Roman" w:eastAsia="Times New Roman" w:hAnsi="Times New Roman" w:cs="Times New Roman"/>
      <w:sz w:val="20"/>
      <w:szCs w:val="20"/>
      <w:lang w:val="en-US"/>
    </w:rPr>
  </w:style>
  <w:style w:type="character" w:styleId="Vresatsauce">
    <w:name w:val="footnote reference"/>
    <w:rsid w:val="00F025C7"/>
    <w:rPr>
      <w:rFonts w:cs="Times New Roman"/>
      <w:vertAlign w:val="superscript"/>
    </w:rPr>
  </w:style>
  <w:style w:type="paragraph" w:styleId="Nosaukums">
    <w:name w:val="Title"/>
    <w:basedOn w:val="Parasts"/>
    <w:link w:val="NosaukumsRakstz"/>
    <w:qFormat/>
    <w:rsid w:val="004A50C0"/>
    <w:pPr>
      <w:spacing w:after="0" w:line="240" w:lineRule="auto"/>
      <w:jc w:val="center"/>
    </w:pPr>
    <w:rPr>
      <w:rFonts w:ascii="Times New Roman" w:eastAsia="Times New Roman" w:hAnsi="Times New Roman" w:cs="Times New Roman"/>
      <w:b/>
      <w:bCs/>
      <w:sz w:val="24"/>
      <w:szCs w:val="24"/>
    </w:rPr>
  </w:style>
  <w:style w:type="character" w:customStyle="1" w:styleId="NosaukumsRakstz">
    <w:name w:val="Nosaukums Rakstz."/>
    <w:basedOn w:val="Noklusjumarindkopasfonts"/>
    <w:link w:val="Nosaukums"/>
    <w:rsid w:val="004A50C0"/>
    <w:rPr>
      <w:rFonts w:ascii="Times New Roman" w:eastAsia="Times New Roman" w:hAnsi="Times New Roman" w:cs="Times New Roman"/>
      <w:b/>
      <w:bCs/>
      <w:sz w:val="24"/>
      <w:szCs w:val="24"/>
    </w:rPr>
  </w:style>
  <w:style w:type="paragraph" w:styleId="Pamatteksts">
    <w:name w:val="Body Text"/>
    <w:basedOn w:val="Parasts"/>
    <w:link w:val="PamattekstsRakstz"/>
    <w:semiHidden/>
    <w:rsid w:val="00024494"/>
    <w:pPr>
      <w:spacing w:after="0" w:line="240" w:lineRule="auto"/>
      <w:jc w:val="both"/>
    </w:pPr>
    <w:rPr>
      <w:rFonts w:ascii="Times New Roman" w:eastAsia="Times New Roman" w:hAnsi="Times New Roman" w:cs="Times New Roman"/>
      <w:sz w:val="24"/>
      <w:szCs w:val="24"/>
    </w:rPr>
  </w:style>
  <w:style w:type="character" w:customStyle="1" w:styleId="PamattekstsRakstz">
    <w:name w:val="Pamatteksts Rakstz."/>
    <w:basedOn w:val="Noklusjumarindkopasfonts"/>
    <w:link w:val="Pamatteksts"/>
    <w:semiHidden/>
    <w:rsid w:val="00024494"/>
    <w:rPr>
      <w:rFonts w:ascii="Times New Roman" w:eastAsia="Times New Roman" w:hAnsi="Times New Roman" w:cs="Times New Roman"/>
      <w:sz w:val="24"/>
      <w:szCs w:val="24"/>
    </w:rPr>
  </w:style>
  <w:style w:type="character" w:styleId="Hipersaite">
    <w:name w:val="Hyperlink"/>
    <w:basedOn w:val="Noklusjumarindkopasfonts"/>
    <w:uiPriority w:val="99"/>
    <w:unhideWhenUsed/>
    <w:rsid w:val="00C530CB"/>
    <w:rPr>
      <w:color w:val="0000FF" w:themeColor="hyperlink"/>
      <w:u w:val="single"/>
    </w:rPr>
  </w:style>
  <w:style w:type="character" w:styleId="Neatrisintapieminana">
    <w:name w:val="Unresolved Mention"/>
    <w:basedOn w:val="Noklusjumarindkopasfonts"/>
    <w:uiPriority w:val="99"/>
    <w:semiHidden/>
    <w:unhideWhenUsed/>
    <w:rsid w:val="002E2C3D"/>
    <w:rPr>
      <w:color w:val="605E5C"/>
      <w:shd w:val="clear" w:color="auto" w:fill="E1DFDD"/>
    </w:rPr>
  </w:style>
  <w:style w:type="character" w:styleId="Komentraatsauce">
    <w:name w:val="annotation reference"/>
    <w:basedOn w:val="Noklusjumarindkopasfonts"/>
    <w:uiPriority w:val="99"/>
    <w:semiHidden/>
    <w:unhideWhenUsed/>
    <w:rsid w:val="00EC080C"/>
    <w:rPr>
      <w:sz w:val="16"/>
      <w:szCs w:val="16"/>
    </w:rPr>
  </w:style>
  <w:style w:type="paragraph" w:styleId="Komentrateksts">
    <w:name w:val="annotation text"/>
    <w:basedOn w:val="Parasts"/>
    <w:link w:val="KomentratekstsRakstz"/>
    <w:uiPriority w:val="99"/>
    <w:unhideWhenUsed/>
    <w:rsid w:val="00EC080C"/>
    <w:pPr>
      <w:spacing w:line="240" w:lineRule="auto"/>
    </w:pPr>
    <w:rPr>
      <w:sz w:val="20"/>
      <w:szCs w:val="20"/>
    </w:rPr>
  </w:style>
  <w:style w:type="character" w:customStyle="1" w:styleId="KomentratekstsRakstz">
    <w:name w:val="Komentāra teksts Rakstz."/>
    <w:basedOn w:val="Noklusjumarindkopasfonts"/>
    <w:link w:val="Komentrateksts"/>
    <w:uiPriority w:val="99"/>
    <w:rsid w:val="00EC080C"/>
    <w:rPr>
      <w:sz w:val="20"/>
      <w:szCs w:val="20"/>
    </w:rPr>
  </w:style>
  <w:style w:type="paragraph" w:styleId="Komentratma">
    <w:name w:val="annotation subject"/>
    <w:basedOn w:val="Komentrateksts"/>
    <w:next w:val="Komentrateksts"/>
    <w:link w:val="KomentratmaRakstz"/>
    <w:uiPriority w:val="99"/>
    <w:semiHidden/>
    <w:unhideWhenUsed/>
    <w:rsid w:val="00EC080C"/>
    <w:rPr>
      <w:b/>
      <w:bCs/>
    </w:rPr>
  </w:style>
  <w:style w:type="character" w:customStyle="1" w:styleId="KomentratmaRakstz">
    <w:name w:val="Komentāra tēma Rakstz."/>
    <w:basedOn w:val="KomentratekstsRakstz"/>
    <w:link w:val="Komentratma"/>
    <w:uiPriority w:val="99"/>
    <w:semiHidden/>
    <w:rsid w:val="00EC08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31004">
      <w:bodyDiv w:val="1"/>
      <w:marLeft w:val="0"/>
      <w:marRight w:val="0"/>
      <w:marTop w:val="0"/>
      <w:marBottom w:val="0"/>
      <w:divBdr>
        <w:top w:val="none" w:sz="0" w:space="0" w:color="auto"/>
        <w:left w:val="none" w:sz="0" w:space="0" w:color="auto"/>
        <w:bottom w:val="none" w:sz="0" w:space="0" w:color="auto"/>
        <w:right w:val="none" w:sz="0" w:space="0" w:color="auto"/>
      </w:divBdr>
    </w:div>
    <w:div w:id="696010610">
      <w:bodyDiv w:val="1"/>
      <w:marLeft w:val="0"/>
      <w:marRight w:val="0"/>
      <w:marTop w:val="0"/>
      <w:marBottom w:val="0"/>
      <w:divBdr>
        <w:top w:val="none" w:sz="0" w:space="0" w:color="auto"/>
        <w:left w:val="none" w:sz="0" w:space="0" w:color="auto"/>
        <w:bottom w:val="none" w:sz="0" w:space="0" w:color="auto"/>
        <w:right w:val="none" w:sz="0" w:space="0" w:color="auto"/>
      </w:divBdr>
    </w:div>
    <w:div w:id="717095490">
      <w:bodyDiv w:val="1"/>
      <w:marLeft w:val="0"/>
      <w:marRight w:val="0"/>
      <w:marTop w:val="0"/>
      <w:marBottom w:val="0"/>
      <w:divBdr>
        <w:top w:val="none" w:sz="0" w:space="0" w:color="auto"/>
        <w:left w:val="none" w:sz="0" w:space="0" w:color="auto"/>
        <w:bottom w:val="none" w:sz="0" w:space="0" w:color="auto"/>
        <w:right w:val="none" w:sz="0" w:space="0" w:color="auto"/>
      </w:divBdr>
    </w:div>
    <w:div w:id="100016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rs.kalvis@riga.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f10dac-c886-413a-8845-b14d1bd438b1">
      <Terms xmlns="http://schemas.microsoft.com/office/infopath/2007/PartnerControls"/>
    </lcf76f155ced4ddcb4097134ff3c332f>
    <TaxCatchAll xmlns="eba9b022-a29f-4db0-81f3-5d5aa01ad8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BFAC3B513D7BA840841A5CAE414CFAB2" ma:contentTypeVersion="13" ma:contentTypeDescription="Izveidot jaunu dokumentu." ma:contentTypeScope="" ma:versionID="f3a83a1e9444a390c98afe4e64479c56">
  <xsd:schema xmlns:xsd="http://www.w3.org/2001/XMLSchema" xmlns:xs="http://www.w3.org/2001/XMLSchema" xmlns:p="http://schemas.microsoft.com/office/2006/metadata/properties" xmlns:ns2="f7f10dac-c886-413a-8845-b14d1bd438b1" xmlns:ns3="eba9b022-a29f-4db0-81f3-5d5aa01ad8b2" targetNamespace="http://schemas.microsoft.com/office/2006/metadata/properties" ma:root="true" ma:fieldsID="a02e769fcef63af301572b6df47baf7a" ns2:_="" ns3:_="">
    <xsd:import namespace="f7f10dac-c886-413a-8845-b14d1bd438b1"/>
    <xsd:import namespace="eba9b022-a29f-4db0-81f3-5d5aa01ad8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10dac-c886-413a-8845-b14d1bd43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a9b022-a29f-4db0-81f3-5d5aa01ad8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e557149-f6cc-46be-a018-91cfb596a3cc}" ma:internalName="TaxCatchAll" ma:showField="CatchAllData" ma:web="eba9b022-a29f-4db0-81f3-5d5aa01ad8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66BC9-A021-429D-AA40-7E434A8E2C15}">
  <ds:schemaRefs>
    <ds:schemaRef ds:uri="http://schemas.microsoft.com/sharepoint/v3/contenttype/forms"/>
  </ds:schemaRefs>
</ds:datastoreItem>
</file>

<file path=customXml/itemProps2.xml><?xml version="1.0" encoding="utf-8"?>
<ds:datastoreItem xmlns:ds="http://schemas.openxmlformats.org/officeDocument/2006/customXml" ds:itemID="{EB7594FA-8B39-4670-8B21-34FEB8537031}">
  <ds:schemaRefs>
    <ds:schemaRef ds:uri="http://schemas.microsoft.com/office/2006/metadata/properties"/>
    <ds:schemaRef ds:uri="http://schemas.microsoft.com/office/infopath/2007/PartnerControls"/>
    <ds:schemaRef ds:uri="f7f10dac-c886-413a-8845-b14d1bd438b1"/>
    <ds:schemaRef ds:uri="eba9b022-a29f-4db0-81f3-5d5aa01ad8b2"/>
  </ds:schemaRefs>
</ds:datastoreItem>
</file>

<file path=customXml/itemProps3.xml><?xml version="1.0" encoding="utf-8"?>
<ds:datastoreItem xmlns:ds="http://schemas.openxmlformats.org/officeDocument/2006/customXml" ds:itemID="{A7EAF470-F89A-493D-9F98-3A1F0F8FD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10dac-c886-413a-8845-b14d1bd438b1"/>
    <ds:schemaRef ds:uri="eba9b022-a29f-4db0-81f3-5d5aa01ad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EFE0BA-262A-447F-A5A9-C00EACC15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4014</Words>
  <Characters>2288</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valstspilsētas pašvaldība;</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Mājokļu un vides departaments</dc:creator>
  <dcterms:created xsi:type="dcterms:W3CDTF">2026-03-23T13:27:00Z</dcterms:created>
  <dcterms:modified xsi:type="dcterms:W3CDTF">2026-03-25T11:20:00Z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0x010100BFAC3B513D7BA840841A5CAE414CFAB2</vt:lpwstr>
  </property>
  <property fmtid="{D5CDD505-2E9C-101B-9397-08002B2CF9AE}" pid="3" name="MediaServiceImageTags">
    <vt:lpwstr/>
  </property>
</Properties>
</file>