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2093"/>
        <w:gridCol w:w="7229"/>
      </w:tblGrid>
      <w:tr w:rsidR="00DA5512" w:rsidRPr="00265C7B" w14:paraId="50F36FC1" w14:textId="77777777" w:rsidTr="00EE55DF">
        <w:trPr>
          <w:cantSplit/>
          <w:trHeight w:val="741"/>
        </w:trPr>
        <w:tc>
          <w:tcPr>
            <w:tcW w:w="2093" w:type="dxa"/>
            <w:tcBorders>
              <w:top w:val="single" w:sz="8" w:space="0" w:color="auto"/>
              <w:left w:val="single" w:sz="8" w:space="0" w:color="auto"/>
              <w:bottom w:val="single" w:sz="18" w:space="0" w:color="auto"/>
              <w:right w:val="single" w:sz="8" w:space="0" w:color="auto"/>
            </w:tcBorders>
            <w:vAlign w:val="center"/>
          </w:tcPr>
          <w:p w14:paraId="008432E7" w14:textId="77777777" w:rsidR="00DA5512" w:rsidRPr="005042AC" w:rsidRDefault="00DA5512" w:rsidP="00DA5512">
            <w:pPr>
              <w:spacing w:before="60" w:after="60"/>
              <w:jc w:val="center"/>
              <w:rPr>
                <w:b/>
                <w:color w:val="auto"/>
                <w:sz w:val="24"/>
                <w:lang w:val="lv-LV"/>
              </w:rPr>
            </w:pPr>
            <w:r w:rsidRPr="005042AC">
              <w:rPr>
                <w:b/>
                <w:color w:val="auto"/>
                <w:sz w:val="32"/>
                <w:lang w:val="lv-LV"/>
              </w:rPr>
              <w:t>B2.</w:t>
            </w:r>
            <w:r w:rsidRPr="005042AC">
              <w:rPr>
                <w:b/>
                <w:color w:val="auto"/>
                <w:sz w:val="24"/>
                <w:lang w:val="lv-LV"/>
              </w:rPr>
              <w:t xml:space="preserve"> VEIDLAPA</w:t>
            </w:r>
          </w:p>
        </w:tc>
        <w:tc>
          <w:tcPr>
            <w:tcW w:w="7229" w:type="dxa"/>
            <w:tcBorders>
              <w:top w:val="single" w:sz="8" w:space="0" w:color="auto"/>
              <w:left w:val="single" w:sz="8" w:space="0" w:color="auto"/>
              <w:bottom w:val="single" w:sz="18" w:space="0" w:color="auto"/>
              <w:right w:val="single" w:sz="8" w:space="0" w:color="auto"/>
            </w:tcBorders>
            <w:vAlign w:val="center"/>
          </w:tcPr>
          <w:p w14:paraId="6AA1818A" w14:textId="77777777" w:rsidR="00DA5512" w:rsidRPr="005042AC" w:rsidRDefault="00EE55DF" w:rsidP="00DA5512">
            <w:pPr>
              <w:spacing w:before="60" w:after="60"/>
              <w:jc w:val="center"/>
              <w:rPr>
                <w:b/>
                <w:color w:val="auto"/>
                <w:sz w:val="24"/>
                <w:lang w:val="lv-LV"/>
              </w:rPr>
            </w:pPr>
            <w:r w:rsidRPr="005042AC">
              <w:rPr>
                <w:b/>
                <w:color w:val="auto"/>
                <w:sz w:val="28"/>
                <w:lang w:val="lv-LV"/>
              </w:rPr>
              <w:t>Pieteikums jauna tiesību subjekta ierakstīšanai biedrību un nodibinājumu reģistrā</w:t>
            </w:r>
          </w:p>
        </w:tc>
      </w:tr>
    </w:tbl>
    <w:p w14:paraId="6D38BB28" w14:textId="77777777" w:rsidR="00DE1412" w:rsidRDefault="00DE1412">
      <w:pPr>
        <w:rPr>
          <w:color w:val="auto"/>
          <w:sz w:val="6"/>
          <w:szCs w:val="8"/>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F51E07" w:rsidRPr="00F51E07" w14:paraId="6C5052CF" w14:textId="77777777" w:rsidTr="00F51E07">
        <w:tc>
          <w:tcPr>
            <w:tcW w:w="1951" w:type="dxa"/>
            <w:tcBorders>
              <w:top w:val="single" w:sz="18" w:space="0" w:color="auto"/>
              <w:left w:val="single" w:sz="18" w:space="0" w:color="auto"/>
              <w:bottom w:val="single" w:sz="18" w:space="0" w:color="auto"/>
              <w:right w:val="single" w:sz="4" w:space="0" w:color="auto"/>
            </w:tcBorders>
            <w:vAlign w:val="center"/>
            <w:hideMark/>
          </w:tcPr>
          <w:p w14:paraId="468BB747" w14:textId="77777777" w:rsidR="00F51E07" w:rsidRPr="00F51E07" w:rsidRDefault="00F51E07" w:rsidP="00F51E07">
            <w:pPr>
              <w:ind w:left="284" w:hanging="284"/>
              <w:jc w:val="center"/>
              <w:rPr>
                <w:b/>
                <w:color w:val="auto"/>
                <w:sz w:val="28"/>
                <w:lang w:val="lv-LV"/>
              </w:rPr>
            </w:pPr>
            <w:r w:rsidRPr="00F51E07">
              <w:rPr>
                <w:b/>
                <w:sz w:val="28"/>
                <w:lang w:val="lv-LV"/>
              </w:rPr>
              <w:t>Jāņem vērā!</w:t>
            </w:r>
          </w:p>
        </w:tc>
        <w:tc>
          <w:tcPr>
            <w:tcW w:w="7371" w:type="dxa"/>
            <w:tcBorders>
              <w:top w:val="single" w:sz="18" w:space="0" w:color="auto"/>
              <w:left w:val="single" w:sz="4" w:space="0" w:color="auto"/>
              <w:bottom w:val="single" w:sz="18" w:space="0" w:color="auto"/>
              <w:right w:val="single" w:sz="18" w:space="0" w:color="auto"/>
            </w:tcBorders>
            <w:hideMark/>
          </w:tcPr>
          <w:p w14:paraId="7902E66C" w14:textId="77777777" w:rsidR="00F51E07" w:rsidRPr="00F51E07" w:rsidRDefault="00F51E07" w:rsidP="00F51E07">
            <w:pPr>
              <w:numPr>
                <w:ilvl w:val="0"/>
                <w:numId w:val="6"/>
              </w:numPr>
              <w:jc w:val="both"/>
              <w:rPr>
                <w:b/>
                <w:lang w:val="lv-LV"/>
              </w:rPr>
            </w:pPr>
            <w:r w:rsidRPr="00F51E07">
              <w:rPr>
                <w:b/>
                <w:i/>
                <w:lang w:val="lv-LV"/>
              </w:rPr>
              <w:t xml:space="preserve">Jāaizpilda atbilstošie pieteikuma punkti. </w:t>
            </w:r>
          </w:p>
          <w:p w14:paraId="7F4EAFF2" w14:textId="77777777" w:rsidR="00F51E07" w:rsidRPr="00F51E07" w:rsidRDefault="00F51E07" w:rsidP="00F51E07">
            <w:pPr>
              <w:numPr>
                <w:ilvl w:val="0"/>
                <w:numId w:val="6"/>
              </w:numPr>
              <w:jc w:val="both"/>
              <w:rPr>
                <w:b/>
                <w:lang w:val="lv-LV"/>
              </w:rPr>
            </w:pPr>
            <w:r w:rsidRPr="00F51E07">
              <w:rPr>
                <w:b/>
                <w:i/>
                <w:lang w:val="lv-LV"/>
              </w:rPr>
              <w:t>Nepieciešamības gadījumā ailes var kopēt.</w:t>
            </w:r>
          </w:p>
          <w:p w14:paraId="08C0DAB7" w14:textId="77777777" w:rsidR="00F51E07" w:rsidRPr="00F51E07" w:rsidRDefault="00F51E07" w:rsidP="00F51E07">
            <w:pPr>
              <w:numPr>
                <w:ilvl w:val="0"/>
                <w:numId w:val="6"/>
              </w:numPr>
              <w:jc w:val="both"/>
              <w:rPr>
                <w:b/>
                <w:lang w:val="lv-LV"/>
              </w:rPr>
            </w:pPr>
            <w:r w:rsidRPr="00F51E07">
              <w:rPr>
                <w:b/>
                <w:i/>
                <w:lang w:val="lv-LV"/>
              </w:rPr>
              <w:t xml:space="preserve">Neaizpildītās ailes var dzēst. </w:t>
            </w:r>
          </w:p>
          <w:p w14:paraId="6993656F" w14:textId="77777777" w:rsidR="00F51E07" w:rsidRPr="00F51E07" w:rsidRDefault="00F51E07" w:rsidP="00F51E07">
            <w:pPr>
              <w:numPr>
                <w:ilvl w:val="0"/>
                <w:numId w:val="6"/>
              </w:numPr>
              <w:jc w:val="both"/>
              <w:rPr>
                <w:b/>
                <w:lang w:val="lv-LV"/>
              </w:rPr>
            </w:pPr>
            <w:r w:rsidRPr="00F51E07">
              <w:rPr>
                <w:b/>
                <w:i/>
                <w:lang w:val="lv-LV"/>
              </w:rPr>
              <w:t>Visas lapas jānumurē, ja pieteikumu iesniedz papīra formā.</w:t>
            </w:r>
          </w:p>
          <w:p w14:paraId="56A7540D" w14:textId="77777777" w:rsidR="00F51E07" w:rsidRPr="00F51E07" w:rsidRDefault="00F51E07" w:rsidP="00F51E07">
            <w:pPr>
              <w:numPr>
                <w:ilvl w:val="0"/>
                <w:numId w:val="6"/>
              </w:numPr>
              <w:jc w:val="both"/>
              <w:rPr>
                <w:b/>
                <w:lang w:val="lv-LV"/>
              </w:rPr>
            </w:pPr>
            <w:r w:rsidRPr="00F51E07">
              <w:rPr>
                <w:b/>
                <w:i/>
                <w:lang w:val="lv-LV"/>
              </w:rPr>
              <w:t>Ja pieteikumu iesniedz pakalpojumu portālā, apmaksa jāveic tiešsaistē registrs.ur.gov.lv . Ja pieteikumu iesniedz ārpus portāla, jāpievieno informācija par valsts nodevas apmaksu.</w:t>
            </w:r>
          </w:p>
        </w:tc>
      </w:tr>
    </w:tbl>
    <w:p w14:paraId="63DE369E" w14:textId="77777777" w:rsidR="00F51E07" w:rsidRDefault="00F51E07">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322"/>
      </w:tblGrid>
      <w:tr w:rsidR="00A674A5" w:rsidRPr="005042AC" w14:paraId="13D00D40" w14:textId="77777777" w:rsidTr="00695686">
        <w:trPr>
          <w:cantSplit/>
          <w:trHeight w:val="227"/>
        </w:trPr>
        <w:tc>
          <w:tcPr>
            <w:tcW w:w="9322" w:type="dxa"/>
            <w:tcBorders>
              <w:top w:val="single" w:sz="18" w:space="0" w:color="auto"/>
              <w:bottom w:val="single" w:sz="4" w:space="0" w:color="auto"/>
            </w:tcBorders>
            <w:shd w:val="clear" w:color="auto" w:fill="D9D9D9"/>
            <w:vAlign w:val="center"/>
          </w:tcPr>
          <w:p w14:paraId="752E7F21" w14:textId="77777777" w:rsidR="00A674A5" w:rsidRPr="005042AC" w:rsidRDefault="00A674A5" w:rsidP="00695686">
            <w:pPr>
              <w:rPr>
                <w:b/>
                <w:color w:val="auto"/>
                <w:sz w:val="24"/>
                <w:lang w:val="lv-LV"/>
              </w:rPr>
            </w:pPr>
            <w:r w:rsidRPr="005042AC">
              <w:rPr>
                <w:b/>
                <w:color w:val="auto"/>
                <w:sz w:val="24"/>
                <w:lang w:val="lv-LV"/>
              </w:rPr>
              <w:t>1. Tiesiskā forma</w:t>
            </w:r>
          </w:p>
        </w:tc>
      </w:tr>
      <w:tr w:rsidR="00A674A5" w:rsidRPr="00B67D72" w14:paraId="210F75CB" w14:textId="77777777" w:rsidTr="00695686">
        <w:trPr>
          <w:cantSplit/>
          <w:trHeight w:val="1254"/>
        </w:trPr>
        <w:tc>
          <w:tcPr>
            <w:tcW w:w="9322" w:type="dxa"/>
            <w:tcBorders>
              <w:top w:val="single" w:sz="4" w:space="0" w:color="auto"/>
              <w:bottom w:val="single" w:sz="18" w:space="0" w:color="auto"/>
            </w:tcBorders>
            <w:shd w:val="clear" w:color="auto" w:fill="FFFFFF"/>
          </w:tcPr>
          <w:p w14:paraId="2F991842" w14:textId="77777777" w:rsidR="00A674A5" w:rsidRPr="005042AC" w:rsidRDefault="00A674A5" w:rsidP="00695686">
            <w:pPr>
              <w:spacing w:before="120"/>
              <w:rPr>
                <w:color w:val="auto"/>
                <w:sz w:val="24"/>
                <w:szCs w:val="24"/>
                <w:lang w:val="lv-LV"/>
              </w:rPr>
            </w:pPr>
            <w:r w:rsidRPr="005042AC">
              <w:rPr>
                <w:color w:val="auto"/>
                <w:sz w:val="24"/>
                <w:szCs w:val="24"/>
                <w:lang w:val="lv-LV"/>
              </w:rPr>
              <w:t xml:space="preserve">Atzīmēt ar </w:t>
            </w:r>
            <w:r w:rsidRPr="005042AC">
              <w:rPr>
                <w:color w:val="auto"/>
                <w:sz w:val="24"/>
                <w:szCs w:val="24"/>
                <w:lang w:val="lv-LV"/>
              </w:rPr>
              <w:sym w:font="Wingdings" w:char="F0FD"/>
            </w:r>
          </w:p>
          <w:p w14:paraId="1F4464CF" w14:textId="0B1B7C17" w:rsidR="00A674A5" w:rsidRPr="005042AC" w:rsidRDefault="00A674A5" w:rsidP="00695686">
            <w:pPr>
              <w:spacing w:before="120"/>
              <w:rPr>
                <w:color w:val="auto"/>
                <w:sz w:val="24"/>
                <w:szCs w:val="24"/>
                <w:lang w:val="lv-LV"/>
              </w:rPr>
            </w:pPr>
            <w:r w:rsidRPr="005042AC">
              <w:rPr>
                <w:color w:val="auto"/>
                <w:sz w:val="24"/>
                <w:szCs w:val="24"/>
                <w:lang w:val="lv-LV"/>
              </w:rPr>
              <w:t xml:space="preserve">       </w:t>
            </w:r>
            <w:r w:rsidRPr="005042AC">
              <w:rPr>
                <w:color w:val="auto"/>
                <w:sz w:val="24"/>
                <w:szCs w:val="24"/>
                <w:lang w:val="lv-LV"/>
              </w:rPr>
              <w:sym w:font="Wingdings" w:char="F0A8"/>
            </w:r>
            <w:r w:rsidRPr="005042AC">
              <w:rPr>
                <w:color w:val="auto"/>
                <w:sz w:val="24"/>
                <w:szCs w:val="24"/>
                <w:lang w:val="lv-LV"/>
              </w:rPr>
              <w:t xml:space="preserve"> nodibinājums         </w:t>
            </w:r>
            <w:r w:rsidR="0011626D">
              <w:rPr>
                <w:color w:val="auto"/>
                <w:sz w:val="24"/>
                <w:szCs w:val="24"/>
                <w:lang w:val="lv-LV"/>
              </w:rPr>
              <w:sym w:font="Wingdings" w:char="F078"/>
            </w:r>
            <w:r w:rsidRPr="005042AC">
              <w:rPr>
                <w:color w:val="auto"/>
                <w:sz w:val="24"/>
                <w:szCs w:val="24"/>
                <w:lang w:val="lv-LV"/>
              </w:rPr>
              <w:t xml:space="preserve"> biedrība </w:t>
            </w:r>
          </w:p>
          <w:p w14:paraId="1DDC21F5" w14:textId="77777777" w:rsidR="00A674A5" w:rsidRPr="005042AC" w:rsidRDefault="00A674A5" w:rsidP="00695686">
            <w:pPr>
              <w:spacing w:before="120"/>
              <w:rPr>
                <w:b/>
                <w:color w:val="auto"/>
                <w:sz w:val="24"/>
                <w:szCs w:val="24"/>
                <w:lang w:val="lv-LV"/>
              </w:rPr>
            </w:pPr>
            <w:r w:rsidRPr="005042AC">
              <w:rPr>
                <w:color w:val="auto"/>
                <w:sz w:val="24"/>
                <w:szCs w:val="24"/>
                <w:lang w:val="lv-LV"/>
              </w:rPr>
              <w:t xml:space="preserve">       </w:t>
            </w:r>
            <w:r w:rsidRPr="005042AC">
              <w:rPr>
                <w:color w:val="auto"/>
                <w:sz w:val="24"/>
                <w:szCs w:val="24"/>
                <w:lang w:val="lv-LV"/>
              </w:rPr>
              <w:sym w:font="Wingdings" w:char="F0A8"/>
            </w:r>
            <w:r w:rsidRPr="005042AC">
              <w:rPr>
                <w:color w:val="auto"/>
                <w:sz w:val="24"/>
                <w:szCs w:val="24"/>
                <w:lang w:val="lv-LV"/>
              </w:rPr>
              <w:t xml:space="preserve"> arodbiedrība           </w:t>
            </w:r>
            <w:r w:rsidRPr="005042AC">
              <w:rPr>
                <w:color w:val="auto"/>
                <w:sz w:val="24"/>
                <w:szCs w:val="24"/>
                <w:lang w:val="lv-LV"/>
              </w:rPr>
              <w:sym w:font="Wingdings" w:char="F0A8"/>
            </w:r>
            <w:r w:rsidRPr="005042AC">
              <w:rPr>
                <w:color w:val="auto"/>
                <w:sz w:val="24"/>
                <w:szCs w:val="24"/>
                <w:lang w:val="lv-LV"/>
              </w:rPr>
              <w:t xml:space="preserve"> arodbiedrību apvienība        </w:t>
            </w:r>
            <w:r w:rsidRPr="005042AC">
              <w:rPr>
                <w:color w:val="auto"/>
                <w:sz w:val="24"/>
                <w:szCs w:val="24"/>
                <w:lang w:val="lv-LV"/>
              </w:rPr>
              <w:sym w:font="Wingdings" w:char="F0A8"/>
            </w:r>
            <w:r w:rsidRPr="005042AC">
              <w:rPr>
                <w:color w:val="auto"/>
                <w:sz w:val="24"/>
                <w:szCs w:val="24"/>
                <w:lang w:val="lv-LV"/>
              </w:rPr>
              <w:t xml:space="preserve"> arodbiedrības patstāvīga vienība</w:t>
            </w:r>
          </w:p>
        </w:tc>
      </w:tr>
    </w:tbl>
    <w:p w14:paraId="3A679FC9" w14:textId="77777777" w:rsidR="00A674A5" w:rsidRPr="005042AC" w:rsidRDefault="00A674A5">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9322"/>
      </w:tblGrid>
      <w:tr w:rsidR="00DE1412" w:rsidRPr="005042AC" w14:paraId="6BF8500F" w14:textId="77777777" w:rsidTr="00B8640E">
        <w:trPr>
          <w:cantSplit/>
          <w:trHeight w:val="227"/>
        </w:trPr>
        <w:tc>
          <w:tcPr>
            <w:tcW w:w="9322" w:type="dxa"/>
            <w:shd w:val="clear" w:color="auto" w:fill="D9D9D9"/>
            <w:vAlign w:val="center"/>
          </w:tcPr>
          <w:p w14:paraId="3470F1C8" w14:textId="77777777" w:rsidR="00DE1412" w:rsidRPr="005042AC" w:rsidRDefault="00DE1412" w:rsidP="00FA7918">
            <w:pPr>
              <w:rPr>
                <w:b/>
                <w:color w:val="auto"/>
                <w:sz w:val="24"/>
                <w:lang w:val="lv-LV"/>
              </w:rPr>
            </w:pPr>
            <w:r w:rsidRPr="005042AC">
              <w:rPr>
                <w:b/>
                <w:color w:val="auto"/>
                <w:sz w:val="24"/>
                <w:lang w:val="lv-LV"/>
              </w:rPr>
              <w:t xml:space="preserve">2. </w:t>
            </w:r>
            <w:r w:rsidR="00D15B7F" w:rsidRPr="005042AC">
              <w:rPr>
                <w:b/>
                <w:color w:val="auto"/>
                <w:sz w:val="24"/>
                <w:szCs w:val="24"/>
                <w:lang w:val="lv-LV"/>
              </w:rPr>
              <w:t>Nosaukums</w:t>
            </w:r>
          </w:p>
        </w:tc>
      </w:tr>
      <w:tr w:rsidR="00DE1412" w:rsidRPr="005042AC" w14:paraId="7870151C" w14:textId="77777777" w:rsidTr="00D15B7F">
        <w:trPr>
          <w:cantSplit/>
          <w:trHeight w:val="598"/>
        </w:trPr>
        <w:tc>
          <w:tcPr>
            <w:tcW w:w="9322" w:type="dxa"/>
            <w:shd w:val="clear" w:color="auto" w:fill="FFFFFF"/>
            <w:vAlign w:val="center"/>
          </w:tcPr>
          <w:p w14:paraId="30243773" w14:textId="70D6DDE9" w:rsidR="00D15B7F" w:rsidRPr="005042AC" w:rsidRDefault="00AB5FA6" w:rsidP="00D15B7F">
            <w:pPr>
              <w:pStyle w:val="EnvelopeReturn"/>
              <w:tabs>
                <w:tab w:val="left" w:pos="2552"/>
              </w:tabs>
              <w:rPr>
                <w:rFonts w:ascii="Times New Roman" w:hAnsi="Times New Roman"/>
                <w:b/>
                <w:sz w:val="24"/>
              </w:rPr>
            </w:pPr>
            <w:r>
              <w:rPr>
                <w:rFonts w:ascii="Times New Roman" w:hAnsi="Times New Roman"/>
                <w:b/>
                <w:sz w:val="24"/>
              </w:rPr>
              <w:t xml:space="preserve">Biedrība </w:t>
            </w:r>
            <w:r w:rsidR="00EE3FA4" w:rsidRPr="00EE3FA4">
              <w:rPr>
                <w:rFonts w:ascii="Times New Roman" w:hAnsi="Times New Roman"/>
                <w:b/>
                <w:color w:val="FF0000"/>
                <w:sz w:val="24"/>
              </w:rPr>
              <w:t>Parauga iela 1</w:t>
            </w:r>
          </w:p>
        </w:tc>
      </w:tr>
    </w:tbl>
    <w:p w14:paraId="7EE6C74F" w14:textId="77777777" w:rsidR="00DE1412" w:rsidRPr="005042AC" w:rsidRDefault="00DE1412" w:rsidP="00DE1412">
      <w:pPr>
        <w:rPr>
          <w:color w:val="auto"/>
          <w:sz w:val="6"/>
          <w:szCs w:val="8"/>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09"/>
        <w:gridCol w:w="2410"/>
        <w:gridCol w:w="2410"/>
      </w:tblGrid>
      <w:tr w:rsidR="00FA7918" w:rsidRPr="005042AC" w14:paraId="1D7B8AAC" w14:textId="77777777" w:rsidTr="00B8640E">
        <w:tc>
          <w:tcPr>
            <w:tcW w:w="9322" w:type="dxa"/>
            <w:gridSpan w:val="4"/>
            <w:tcBorders>
              <w:top w:val="single" w:sz="18" w:space="0" w:color="auto"/>
              <w:left w:val="single" w:sz="18" w:space="0" w:color="auto"/>
              <w:bottom w:val="single" w:sz="4" w:space="0" w:color="auto"/>
              <w:right w:val="single" w:sz="18" w:space="0" w:color="auto"/>
            </w:tcBorders>
            <w:shd w:val="clear" w:color="auto" w:fill="D9D9D9"/>
            <w:vAlign w:val="center"/>
          </w:tcPr>
          <w:p w14:paraId="76791084" w14:textId="77777777" w:rsidR="00FA7918" w:rsidRPr="005042AC" w:rsidRDefault="00FA7918" w:rsidP="00FA7918">
            <w:pPr>
              <w:rPr>
                <w:color w:val="auto"/>
                <w:sz w:val="24"/>
                <w:szCs w:val="24"/>
                <w:lang w:val="lv-LV"/>
              </w:rPr>
            </w:pPr>
            <w:r w:rsidRPr="005042AC">
              <w:rPr>
                <w:b/>
                <w:color w:val="auto"/>
                <w:sz w:val="24"/>
                <w:szCs w:val="24"/>
                <w:lang w:val="lv-LV"/>
              </w:rPr>
              <w:t>3. Juridiskā adrese</w:t>
            </w:r>
          </w:p>
        </w:tc>
      </w:tr>
      <w:tr w:rsidR="00FA7918" w:rsidRPr="005042AC" w14:paraId="5E0C79C6" w14:textId="77777777" w:rsidTr="00FA7918">
        <w:trPr>
          <w:trHeight w:val="283"/>
        </w:trPr>
        <w:tc>
          <w:tcPr>
            <w:tcW w:w="2093" w:type="dxa"/>
            <w:tcBorders>
              <w:top w:val="single" w:sz="4" w:space="0" w:color="auto"/>
              <w:left w:val="single" w:sz="18" w:space="0" w:color="auto"/>
              <w:bottom w:val="single" w:sz="2" w:space="0" w:color="auto"/>
              <w:right w:val="single" w:sz="2" w:space="0" w:color="auto"/>
            </w:tcBorders>
            <w:shd w:val="clear" w:color="auto" w:fill="F2F2F2"/>
            <w:vAlign w:val="center"/>
          </w:tcPr>
          <w:p w14:paraId="27839F8F" w14:textId="77777777" w:rsidR="00FA7918" w:rsidRPr="005042AC" w:rsidRDefault="00FA7918" w:rsidP="00FA7918">
            <w:pPr>
              <w:rPr>
                <w:color w:val="auto"/>
                <w:lang w:val="lv-LV"/>
              </w:rPr>
            </w:pPr>
            <w:r w:rsidRPr="005042AC">
              <w:rPr>
                <w:color w:val="auto"/>
                <w:lang w:val="lv-LV"/>
              </w:rPr>
              <w:t>Novads</w:t>
            </w:r>
          </w:p>
        </w:tc>
        <w:tc>
          <w:tcPr>
            <w:tcW w:w="7229" w:type="dxa"/>
            <w:gridSpan w:val="3"/>
            <w:tcBorders>
              <w:top w:val="single" w:sz="4" w:space="0" w:color="auto"/>
              <w:left w:val="single" w:sz="2" w:space="0" w:color="auto"/>
              <w:bottom w:val="single" w:sz="2" w:space="0" w:color="auto"/>
              <w:right w:val="single" w:sz="18" w:space="0" w:color="auto"/>
            </w:tcBorders>
            <w:vAlign w:val="center"/>
          </w:tcPr>
          <w:p w14:paraId="7F8CF7D4" w14:textId="77777777" w:rsidR="00FA7918" w:rsidRPr="005042AC" w:rsidRDefault="00FA7918" w:rsidP="00FA7918">
            <w:pPr>
              <w:rPr>
                <w:b/>
                <w:color w:val="auto"/>
                <w:lang w:val="lv-LV"/>
              </w:rPr>
            </w:pPr>
          </w:p>
        </w:tc>
      </w:tr>
      <w:tr w:rsidR="00FA7918" w:rsidRPr="005042AC" w14:paraId="1162F526" w14:textId="77777777" w:rsidTr="00FA7918">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1FA88137" w14:textId="77777777" w:rsidR="00FA7918" w:rsidRPr="005042AC" w:rsidRDefault="00FA7918" w:rsidP="00FA7918">
            <w:pPr>
              <w:rPr>
                <w:color w:val="auto"/>
                <w:lang w:val="lv-LV"/>
              </w:rPr>
            </w:pPr>
            <w:r w:rsidRPr="005042AC">
              <w:rPr>
                <w:color w:val="auto"/>
                <w:lang w:val="lv-LV"/>
              </w:rPr>
              <w:t>Novada pilsēta/pagasts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E71DE1E" w14:textId="77777777" w:rsidR="00FA7918" w:rsidRPr="005042AC" w:rsidRDefault="00FA7918" w:rsidP="00FA7918">
            <w:pPr>
              <w:rPr>
                <w:b/>
                <w:color w:val="auto"/>
                <w:lang w:val="lv-LV"/>
              </w:rPr>
            </w:pPr>
          </w:p>
        </w:tc>
      </w:tr>
      <w:tr w:rsidR="00FA7918" w:rsidRPr="005042AC" w14:paraId="2FBEC357" w14:textId="77777777" w:rsidTr="00FA7918">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1C637AE3" w14:textId="77777777" w:rsidR="00FA7918" w:rsidRPr="005042AC" w:rsidRDefault="00FA7918" w:rsidP="00FA7918">
            <w:pPr>
              <w:rPr>
                <w:color w:val="auto"/>
                <w:lang w:val="lv-LV"/>
              </w:rPr>
            </w:pPr>
            <w:r w:rsidRPr="005042AC">
              <w:rPr>
                <w:color w:val="auto"/>
                <w:lang w:val="lv-LV"/>
              </w:rPr>
              <w:t>Pilsēta</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F6E2644" w14:textId="4DF72172" w:rsidR="00FA7918" w:rsidRPr="005042AC" w:rsidRDefault="0011626D" w:rsidP="00FA7918">
            <w:pPr>
              <w:rPr>
                <w:b/>
                <w:color w:val="auto"/>
                <w:lang w:val="lv-LV"/>
              </w:rPr>
            </w:pPr>
            <w:r>
              <w:rPr>
                <w:b/>
                <w:color w:val="auto"/>
                <w:lang w:val="lv-LV"/>
              </w:rPr>
              <w:t>Rīga</w:t>
            </w:r>
          </w:p>
        </w:tc>
      </w:tr>
      <w:tr w:rsidR="00FA7918" w:rsidRPr="005042AC" w14:paraId="374864EF" w14:textId="77777777" w:rsidTr="00FA7918">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4458A2C4" w14:textId="77777777" w:rsidR="00FA7918" w:rsidRPr="005042AC" w:rsidRDefault="00FA7918" w:rsidP="00FA7918">
            <w:pPr>
              <w:rPr>
                <w:color w:val="auto"/>
                <w:lang w:val="lv-LV"/>
              </w:rPr>
            </w:pPr>
            <w:r w:rsidRPr="005042AC">
              <w:rPr>
                <w:color w:val="auto"/>
                <w:lang w:val="lv-LV"/>
              </w:rPr>
              <w:t>Ciems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76921F5" w14:textId="77777777" w:rsidR="00FA7918" w:rsidRPr="005042AC" w:rsidRDefault="00FA7918" w:rsidP="00FA7918">
            <w:pPr>
              <w:rPr>
                <w:b/>
                <w:color w:val="auto"/>
                <w:lang w:val="lv-LV"/>
              </w:rPr>
            </w:pPr>
          </w:p>
        </w:tc>
      </w:tr>
      <w:tr w:rsidR="00FA7918" w:rsidRPr="005042AC" w14:paraId="19ADB230" w14:textId="77777777" w:rsidTr="00FA7918">
        <w:trPr>
          <w:trHeight w:val="283"/>
        </w:trPr>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6F54EFC0" w14:textId="77777777" w:rsidR="00FA7918" w:rsidRPr="005042AC" w:rsidRDefault="00FA7918" w:rsidP="00FA7918">
            <w:pPr>
              <w:rPr>
                <w:color w:val="auto"/>
                <w:lang w:val="lv-LV"/>
              </w:rPr>
            </w:pPr>
            <w:r w:rsidRPr="005042AC">
              <w:rPr>
                <w:color w:val="auto"/>
                <w:lang w:val="lv-LV"/>
              </w:rPr>
              <w:t>Ielas nosaukums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287E8B2B" w14:textId="20A06EEC" w:rsidR="00FA7918" w:rsidRPr="005042AC" w:rsidRDefault="00EE3FA4" w:rsidP="00FA7918">
            <w:pPr>
              <w:rPr>
                <w:b/>
                <w:color w:val="auto"/>
                <w:lang w:val="lv-LV"/>
              </w:rPr>
            </w:pPr>
            <w:r w:rsidRPr="00EE3FA4">
              <w:rPr>
                <w:b/>
                <w:color w:val="FF0000"/>
                <w:lang w:val="lv-LV"/>
              </w:rPr>
              <w:t>Parauga</w:t>
            </w:r>
          </w:p>
        </w:tc>
      </w:tr>
      <w:tr w:rsidR="00FA7918" w:rsidRPr="005042AC" w14:paraId="576ADE35" w14:textId="77777777" w:rsidTr="00FA7918">
        <w:tc>
          <w:tcPr>
            <w:tcW w:w="2093" w:type="dxa"/>
            <w:tcBorders>
              <w:top w:val="single" w:sz="2" w:space="0" w:color="auto"/>
              <w:left w:val="single" w:sz="18" w:space="0" w:color="auto"/>
              <w:bottom w:val="single" w:sz="2" w:space="0" w:color="auto"/>
              <w:right w:val="single" w:sz="2" w:space="0" w:color="auto"/>
            </w:tcBorders>
            <w:shd w:val="clear" w:color="auto" w:fill="F2F2F2"/>
            <w:vAlign w:val="center"/>
          </w:tcPr>
          <w:p w14:paraId="37998C71" w14:textId="77777777" w:rsidR="00FA7918" w:rsidRPr="005042AC" w:rsidRDefault="00FA7918" w:rsidP="00FA7918">
            <w:pPr>
              <w:rPr>
                <w:color w:val="auto"/>
                <w:lang w:val="lv-LV"/>
              </w:rPr>
            </w:pPr>
            <w:r w:rsidRPr="005042AC">
              <w:rPr>
                <w:color w:val="auto"/>
                <w:lang w:val="lv-LV"/>
              </w:rPr>
              <w:t>Mājas nosaukums/ mājas nr., korpuss</w:t>
            </w:r>
          </w:p>
        </w:tc>
        <w:tc>
          <w:tcPr>
            <w:tcW w:w="7229" w:type="dxa"/>
            <w:gridSpan w:val="3"/>
            <w:tcBorders>
              <w:top w:val="single" w:sz="2" w:space="0" w:color="auto"/>
              <w:left w:val="single" w:sz="2" w:space="0" w:color="auto"/>
              <w:bottom w:val="single" w:sz="2" w:space="0" w:color="auto"/>
              <w:right w:val="single" w:sz="18" w:space="0" w:color="auto"/>
            </w:tcBorders>
            <w:vAlign w:val="center"/>
          </w:tcPr>
          <w:p w14:paraId="18AD9CF3" w14:textId="2F6BBA18" w:rsidR="00FA7918" w:rsidRPr="005042AC" w:rsidRDefault="00EE3FA4" w:rsidP="00FA7918">
            <w:pPr>
              <w:rPr>
                <w:b/>
                <w:color w:val="auto"/>
                <w:lang w:val="lv-LV"/>
              </w:rPr>
            </w:pPr>
            <w:r w:rsidRPr="00EE3FA4">
              <w:rPr>
                <w:b/>
                <w:color w:val="FF0000"/>
                <w:lang w:val="lv-LV"/>
              </w:rPr>
              <w:t>1</w:t>
            </w:r>
          </w:p>
        </w:tc>
      </w:tr>
      <w:tr w:rsidR="00FA7918" w:rsidRPr="005042AC" w14:paraId="0E9DD224" w14:textId="77777777" w:rsidTr="00FA7918">
        <w:trPr>
          <w:trHeight w:val="283"/>
        </w:trPr>
        <w:tc>
          <w:tcPr>
            <w:tcW w:w="2093" w:type="dxa"/>
            <w:tcBorders>
              <w:top w:val="single" w:sz="2" w:space="0" w:color="auto"/>
              <w:left w:val="single" w:sz="18" w:space="0" w:color="auto"/>
              <w:bottom w:val="single" w:sz="18" w:space="0" w:color="auto"/>
              <w:right w:val="single" w:sz="2" w:space="0" w:color="auto"/>
            </w:tcBorders>
            <w:shd w:val="clear" w:color="auto" w:fill="F2F2F2"/>
            <w:vAlign w:val="center"/>
          </w:tcPr>
          <w:p w14:paraId="39DB7F7B" w14:textId="77777777" w:rsidR="00FA7918" w:rsidRPr="005042AC" w:rsidRDefault="00FA7918" w:rsidP="00FA7918">
            <w:pPr>
              <w:rPr>
                <w:color w:val="auto"/>
                <w:lang w:val="lv-LV"/>
              </w:rPr>
            </w:pPr>
            <w:r w:rsidRPr="005042AC">
              <w:rPr>
                <w:color w:val="auto"/>
                <w:lang w:val="lv-LV"/>
              </w:rPr>
              <w:t>Dzīvokļa numurs</w:t>
            </w:r>
          </w:p>
        </w:tc>
        <w:tc>
          <w:tcPr>
            <w:tcW w:w="2409" w:type="dxa"/>
            <w:tcBorders>
              <w:top w:val="single" w:sz="2" w:space="0" w:color="auto"/>
              <w:left w:val="single" w:sz="2" w:space="0" w:color="auto"/>
              <w:bottom w:val="single" w:sz="18" w:space="0" w:color="auto"/>
              <w:right w:val="single" w:sz="2" w:space="0" w:color="auto"/>
            </w:tcBorders>
            <w:vAlign w:val="center"/>
          </w:tcPr>
          <w:p w14:paraId="34B65E90" w14:textId="68CF6C10" w:rsidR="00FA7918" w:rsidRPr="005042AC" w:rsidRDefault="00EE3FA4" w:rsidP="00FA7918">
            <w:pPr>
              <w:ind w:firstLine="720"/>
              <w:rPr>
                <w:b/>
                <w:color w:val="auto"/>
                <w:lang w:val="lv-LV"/>
              </w:rPr>
            </w:pPr>
            <w:r w:rsidRPr="00EE3FA4">
              <w:rPr>
                <w:b/>
                <w:color w:val="FF0000"/>
                <w:lang w:val="lv-LV"/>
              </w:rPr>
              <w:t>1</w:t>
            </w:r>
          </w:p>
        </w:tc>
        <w:tc>
          <w:tcPr>
            <w:tcW w:w="2410" w:type="dxa"/>
            <w:tcBorders>
              <w:top w:val="single" w:sz="2" w:space="0" w:color="auto"/>
              <w:left w:val="single" w:sz="2" w:space="0" w:color="auto"/>
              <w:bottom w:val="single" w:sz="18" w:space="0" w:color="auto"/>
              <w:right w:val="single" w:sz="2" w:space="0" w:color="auto"/>
            </w:tcBorders>
            <w:shd w:val="clear" w:color="auto" w:fill="F2F2F2"/>
            <w:vAlign w:val="center"/>
          </w:tcPr>
          <w:p w14:paraId="53567BB9" w14:textId="3E258224" w:rsidR="00FA7918" w:rsidRPr="005042AC" w:rsidRDefault="00FA7918" w:rsidP="00FA7918">
            <w:pPr>
              <w:rPr>
                <w:color w:val="auto"/>
                <w:lang w:val="lv-LV"/>
              </w:rPr>
            </w:pPr>
            <w:r w:rsidRPr="005042AC">
              <w:rPr>
                <w:color w:val="auto"/>
                <w:lang w:val="lv-LV"/>
              </w:rPr>
              <w:t xml:space="preserve">Pasta indekss </w:t>
            </w:r>
          </w:p>
        </w:tc>
        <w:tc>
          <w:tcPr>
            <w:tcW w:w="2410" w:type="dxa"/>
            <w:tcBorders>
              <w:top w:val="single" w:sz="2" w:space="0" w:color="auto"/>
              <w:left w:val="single" w:sz="2" w:space="0" w:color="auto"/>
              <w:bottom w:val="single" w:sz="18" w:space="0" w:color="auto"/>
              <w:right w:val="single" w:sz="18" w:space="0" w:color="auto"/>
            </w:tcBorders>
            <w:vAlign w:val="center"/>
          </w:tcPr>
          <w:p w14:paraId="37D55800" w14:textId="7FA8130C" w:rsidR="00FA7918" w:rsidRPr="005042AC" w:rsidRDefault="00F32C38" w:rsidP="00FA7918">
            <w:pPr>
              <w:ind w:firstLine="720"/>
              <w:rPr>
                <w:b/>
                <w:color w:val="auto"/>
                <w:lang w:val="lv-LV"/>
              </w:rPr>
            </w:pPr>
            <w:r w:rsidRPr="005042AC">
              <w:rPr>
                <w:color w:val="auto"/>
                <w:lang w:val="lv-LV"/>
              </w:rPr>
              <w:t>LV -</w:t>
            </w:r>
            <w:r w:rsidR="00EE3FA4">
              <w:rPr>
                <w:color w:val="auto"/>
                <w:lang w:val="lv-LV"/>
              </w:rPr>
              <w:t xml:space="preserve"> </w:t>
            </w:r>
            <w:r w:rsidR="00EE3FA4" w:rsidRPr="00EE3FA4">
              <w:rPr>
                <w:color w:val="FF0000"/>
                <w:lang w:val="lv-LV"/>
              </w:rPr>
              <w:t>0000</w:t>
            </w:r>
          </w:p>
        </w:tc>
      </w:tr>
    </w:tbl>
    <w:p w14:paraId="57937642" w14:textId="77777777" w:rsidR="00670AE7" w:rsidRPr="005042AC" w:rsidRDefault="00670AE7" w:rsidP="00FA7918">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ayout w:type="fixed"/>
        <w:tblLook w:val="0000" w:firstRow="0" w:lastRow="0" w:firstColumn="0" w:lastColumn="0" w:noHBand="0" w:noVBand="0"/>
      </w:tblPr>
      <w:tblGrid>
        <w:gridCol w:w="9322"/>
      </w:tblGrid>
      <w:tr w:rsidR="00DE1412" w:rsidRPr="005042AC" w14:paraId="00988D9D" w14:textId="77777777" w:rsidTr="00B8640E">
        <w:trPr>
          <w:trHeight w:val="227"/>
        </w:trPr>
        <w:tc>
          <w:tcPr>
            <w:tcW w:w="9322" w:type="dxa"/>
            <w:shd w:val="clear" w:color="auto" w:fill="D9D9D9"/>
            <w:vAlign w:val="center"/>
          </w:tcPr>
          <w:p w14:paraId="4F2CB13F" w14:textId="77777777" w:rsidR="00DE1412" w:rsidRPr="005042AC" w:rsidRDefault="00DE1412" w:rsidP="001571E0">
            <w:pPr>
              <w:rPr>
                <w:b/>
                <w:color w:val="auto"/>
                <w:sz w:val="24"/>
                <w:lang w:val="lv-LV"/>
              </w:rPr>
            </w:pPr>
            <w:r w:rsidRPr="005042AC">
              <w:rPr>
                <w:b/>
                <w:color w:val="auto"/>
                <w:sz w:val="24"/>
                <w:lang w:val="lv-LV"/>
              </w:rPr>
              <w:t xml:space="preserve">4. </w:t>
            </w:r>
            <w:r w:rsidR="001571E0" w:rsidRPr="005042AC">
              <w:rPr>
                <w:b/>
                <w:color w:val="auto"/>
                <w:sz w:val="24"/>
                <w:szCs w:val="24"/>
                <w:lang w:val="lv-LV"/>
              </w:rPr>
              <w:t xml:space="preserve">Darbības mērķis </w:t>
            </w:r>
            <w:r w:rsidR="001571E0" w:rsidRPr="005042AC">
              <w:rPr>
                <w:i/>
                <w:color w:val="auto"/>
                <w:sz w:val="24"/>
                <w:szCs w:val="24"/>
                <w:lang w:val="lv-LV"/>
              </w:rPr>
              <w:t>(atbilstoši statūtiem)</w:t>
            </w:r>
          </w:p>
        </w:tc>
      </w:tr>
      <w:tr w:rsidR="00DE1412" w:rsidRPr="00265C7B" w14:paraId="244C28AD" w14:textId="77777777" w:rsidTr="00B67E17">
        <w:trPr>
          <w:trHeight w:val="5513"/>
        </w:trPr>
        <w:tc>
          <w:tcPr>
            <w:tcW w:w="9322" w:type="dxa"/>
            <w:shd w:val="clear" w:color="auto" w:fill="FFFFFF"/>
          </w:tcPr>
          <w:p w14:paraId="372A1814" w14:textId="77777777" w:rsidR="0011626D" w:rsidRDefault="0011626D" w:rsidP="00AB5FA6">
            <w:pPr>
              <w:pStyle w:val="Standard"/>
              <w:jc w:val="both"/>
            </w:pPr>
            <w:proofErr w:type="spellStart"/>
            <w:r>
              <w:rPr>
                <w:rStyle w:val="Noklusjumarindkopasfonts1"/>
                <w:sz w:val="24"/>
                <w:szCs w:val="16"/>
              </w:rPr>
              <w:t>Biedrības</w:t>
            </w:r>
            <w:proofErr w:type="spellEnd"/>
            <w:r>
              <w:rPr>
                <w:rStyle w:val="Noklusjumarindkopasfonts1"/>
                <w:sz w:val="24"/>
                <w:szCs w:val="16"/>
              </w:rPr>
              <w:t xml:space="preserve"> </w:t>
            </w:r>
            <w:proofErr w:type="spellStart"/>
            <w:r>
              <w:rPr>
                <w:rStyle w:val="Noklusjumarindkopasfonts1"/>
                <w:sz w:val="24"/>
                <w:szCs w:val="16"/>
              </w:rPr>
              <w:t>mērķis</w:t>
            </w:r>
            <w:proofErr w:type="spellEnd"/>
            <w:r>
              <w:rPr>
                <w:rStyle w:val="Noklusjumarindkopasfonts1"/>
                <w:sz w:val="24"/>
                <w:szCs w:val="16"/>
              </w:rPr>
              <w:t xml:space="preserve"> </w:t>
            </w:r>
            <w:proofErr w:type="spellStart"/>
            <w:r>
              <w:rPr>
                <w:rStyle w:val="Noklusjumarindkopasfonts1"/>
                <w:sz w:val="24"/>
                <w:szCs w:val="16"/>
              </w:rPr>
              <w:t>ir</w:t>
            </w:r>
            <w:proofErr w:type="spellEnd"/>
            <w:r>
              <w:rPr>
                <w:rStyle w:val="Noklusjumarindkopasfonts1"/>
                <w:sz w:val="24"/>
                <w:szCs w:val="16"/>
              </w:rPr>
              <w:t>:</w:t>
            </w:r>
          </w:p>
          <w:p w14:paraId="64EA99DF" w14:textId="77777777" w:rsidR="0011626D" w:rsidRDefault="0011626D" w:rsidP="0011626D">
            <w:pPr>
              <w:pStyle w:val="Sarakstarindkopa1"/>
              <w:jc w:val="both"/>
            </w:pPr>
          </w:p>
          <w:p w14:paraId="309DE4FB" w14:textId="77777777" w:rsidR="00EE3FA4" w:rsidRDefault="00EE3FA4" w:rsidP="00EE3FA4">
            <w:pPr>
              <w:pStyle w:val="ListParagraph"/>
              <w:jc w:val="both"/>
            </w:pPr>
            <w:r>
              <w:rPr>
                <w:rFonts w:ascii="Times New Roman" w:hAnsi="Times New Roman" w:cs="Times New Roman"/>
                <w:sz w:val="24"/>
                <w:szCs w:val="24"/>
              </w:rPr>
              <w:t xml:space="preserve">Apvienot daudzdzīvokļu dzīvojamās mājas Rīgā, </w:t>
            </w:r>
            <w:r w:rsidRPr="00467180">
              <w:rPr>
                <w:rFonts w:ascii="Times New Roman" w:hAnsi="Times New Roman" w:cs="Times New Roman"/>
                <w:color w:val="FF0000"/>
                <w:sz w:val="24"/>
                <w:szCs w:val="24"/>
              </w:rPr>
              <w:t>Parauga ielā 1</w:t>
            </w:r>
            <w:r>
              <w:rPr>
                <w:rFonts w:ascii="Times New Roman" w:hAnsi="Times New Roman" w:cs="Times New Roman"/>
                <w:sz w:val="24"/>
                <w:szCs w:val="24"/>
              </w:rPr>
              <w:t>, (turpmāk - Ēka) dzīvokļu īpašumu vai domājamo daļu īpašniekus, pārstāvēt viņu intereses nolūkā nodrošināt Ēkas atjaunošanas/renovācijas t.sk. Ēkas energoefektivitātes paaugstināšanas un teritorijas labiekārtošanas projektu realizēšanu, tādejādi sekmējot Ēkas dzīvokļu vai domājamo daļu īpašnieku un iedzīvotāju augstas dzīves kvalitātes līmeni un uzlabot Ēkas tehnisko stāvokli un nodrošināt Ēkas un tai pieguļošā zemes gabala labu pārvaldīšanu, apsaimniekošanu un uzturēšanu, saziņu t.sk. uzdevumu došanu, paredzēto remonta darbu plāna korekciju un cita veida komunikāciju ar Ēkas Pārvaldnieku.</w:t>
            </w:r>
          </w:p>
          <w:p w14:paraId="34663272" w14:textId="6A18AC0A" w:rsidR="00EE3FA4" w:rsidRPr="007E642B" w:rsidRDefault="00EE3FA4" w:rsidP="00EE3FA4">
            <w:pPr>
              <w:ind w:left="709" w:firstLine="144"/>
              <w:jc w:val="both"/>
              <w:rPr>
                <w:strike/>
                <w:color w:val="FF0000"/>
                <w:lang w:val="lv-LV"/>
              </w:rPr>
            </w:pPr>
            <w:r w:rsidRPr="00EE3FA4">
              <w:rPr>
                <w:sz w:val="24"/>
                <w:szCs w:val="24"/>
                <w:lang w:val="lv-LV"/>
              </w:rPr>
              <w:t>Atbilstoši dzīvokļu īpašnieku kopības pilnvarojumam, piesaistīt finanšu līdzekļus no                  komerciestādēm t.sk. valsts finanšu instrumenta ALTUM programmām un izmantot valsts, ES un Rīgas valstspilsētas pašvaldības piedāvātos atbalsta mehānismus, lai īstenotu dzīvojamās mājas remonta un rekonstrukcijas darbu projektus, t.sk. Ēkas energoefektivitātes paaugstināšanai un Ēkas un tai pieguļošās teritorijas tehniskā stāvokļa uzlabošanai</w:t>
            </w:r>
            <w:r w:rsidR="00265C7B">
              <w:rPr>
                <w:strike/>
                <w:color w:val="FF0000"/>
                <w:sz w:val="24"/>
                <w:szCs w:val="24"/>
                <w:lang w:val="lv-LV"/>
              </w:rPr>
              <w:t xml:space="preserve">. </w:t>
            </w:r>
          </w:p>
          <w:p w14:paraId="4FAA2145" w14:textId="77777777" w:rsidR="00EE3FA4" w:rsidRPr="006F1274" w:rsidRDefault="00EE3FA4" w:rsidP="00EE3FA4">
            <w:pPr>
              <w:pStyle w:val="ListParagraph"/>
              <w:jc w:val="both"/>
              <w:rPr>
                <w:rFonts w:ascii="Times New Roman" w:hAnsi="Times New Roman" w:cs="Times New Roman"/>
                <w:color w:val="FF0000"/>
                <w:sz w:val="24"/>
                <w:szCs w:val="24"/>
              </w:rPr>
            </w:pPr>
            <w:r w:rsidRPr="006F1274">
              <w:rPr>
                <w:rFonts w:ascii="Times New Roman" w:hAnsi="Times New Roman" w:cs="Times New Roman"/>
                <w:color w:val="FF0000"/>
                <w:sz w:val="24"/>
                <w:szCs w:val="24"/>
              </w:rPr>
              <w:t>Pie atbilstoša Ēkas dzīvokļu īpašnieku kopības lēmuma – kļūt par Ēkas pārvaldnieku.</w:t>
            </w:r>
            <w:r>
              <w:rPr>
                <w:rFonts w:ascii="Times New Roman" w:hAnsi="Times New Roman" w:cs="Times New Roman"/>
                <w:color w:val="FF0000"/>
                <w:sz w:val="24"/>
                <w:szCs w:val="24"/>
              </w:rPr>
              <w:t xml:space="preserve"> </w:t>
            </w:r>
            <w:r w:rsidRPr="00467180">
              <w:rPr>
                <w:rFonts w:ascii="Times New Roman" w:eastAsia="Times New Roman" w:hAnsi="Times New Roman" w:cs="Times New Roman"/>
                <w:color w:val="FF0000"/>
                <w:sz w:val="24"/>
                <w:szCs w:val="16"/>
              </w:rPr>
              <w:t>(atstāt pēc nepieciešamības)</w:t>
            </w:r>
            <w:r>
              <w:rPr>
                <w:rFonts w:ascii="Times New Roman" w:eastAsia="Times New Roman" w:hAnsi="Times New Roman" w:cs="Times New Roman"/>
                <w:color w:val="FF0000"/>
                <w:sz w:val="24"/>
                <w:szCs w:val="16"/>
              </w:rPr>
              <w:t>.</w:t>
            </w:r>
          </w:p>
          <w:p w14:paraId="0E58ECDE" w14:textId="77777777" w:rsidR="00AD7D90" w:rsidRDefault="00AD7D90" w:rsidP="0011626D">
            <w:pPr>
              <w:pStyle w:val="Sarakstarindkopa1"/>
              <w:ind w:left="0"/>
              <w:jc w:val="both"/>
              <w:rPr>
                <w:lang w:val="lv-LV"/>
              </w:rPr>
            </w:pPr>
          </w:p>
          <w:p w14:paraId="777D7DB3" w14:textId="77777777" w:rsidR="00670AE7" w:rsidRPr="006029AA" w:rsidRDefault="00670AE7" w:rsidP="006029AA">
            <w:pPr>
              <w:pStyle w:val="Sarakstarindkopa1"/>
              <w:ind w:left="0"/>
              <w:jc w:val="both"/>
              <w:rPr>
                <w:sz w:val="24"/>
                <w:lang w:val="lv-LV"/>
              </w:rPr>
            </w:pPr>
          </w:p>
        </w:tc>
      </w:tr>
    </w:tbl>
    <w:p w14:paraId="18C14267" w14:textId="77777777" w:rsidR="008614BD" w:rsidRDefault="008614BD" w:rsidP="005B1E0B">
      <w:pPr>
        <w:rPr>
          <w:color w:val="auto"/>
          <w:sz w:val="6"/>
          <w:szCs w:val="8"/>
          <w:lang w:val="lv-LV"/>
        </w:rPr>
        <w:sectPr w:rsidR="008614BD" w:rsidSect="009C4630">
          <w:headerReference w:type="even" r:id="rId11"/>
          <w:headerReference w:type="default" r:id="rId12"/>
          <w:footerReference w:type="default" r:id="rId13"/>
          <w:footerReference w:type="first" r:id="rId14"/>
          <w:pgSz w:w="11906" w:h="16838" w:code="9"/>
          <w:pgMar w:top="1418" w:right="1134" w:bottom="1134" w:left="1701" w:header="340" w:footer="454" w:gutter="0"/>
          <w:cols w:space="708"/>
          <w:docGrid w:linePitch="360"/>
        </w:sectPr>
      </w:pPr>
    </w:p>
    <w:p w14:paraId="491D1CD2" w14:textId="77777777" w:rsidR="00DE1412" w:rsidRPr="005042AC" w:rsidRDefault="00DE1412" w:rsidP="005B1E0B">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8" w:space="0" w:color="auto"/>
        </w:tblBorders>
        <w:tblLayout w:type="fixed"/>
        <w:tblLook w:val="0000" w:firstRow="0" w:lastRow="0" w:firstColumn="0" w:lastColumn="0" w:noHBand="0" w:noVBand="0"/>
      </w:tblPr>
      <w:tblGrid>
        <w:gridCol w:w="9322"/>
      </w:tblGrid>
      <w:tr w:rsidR="00DE1412" w:rsidRPr="00447CCA" w14:paraId="5599E3C8" w14:textId="77777777" w:rsidTr="00B8640E">
        <w:trPr>
          <w:cantSplit/>
        </w:trPr>
        <w:tc>
          <w:tcPr>
            <w:tcW w:w="9322" w:type="dxa"/>
            <w:shd w:val="clear" w:color="auto" w:fill="D9D9D9"/>
          </w:tcPr>
          <w:p w14:paraId="7CE76EFD" w14:textId="0D2BD2A6" w:rsidR="00DE1412" w:rsidRPr="005042AC" w:rsidRDefault="00DE1412" w:rsidP="007A23C0">
            <w:pPr>
              <w:rPr>
                <w:b/>
                <w:color w:val="auto"/>
                <w:sz w:val="24"/>
                <w:lang w:val="lv-LV"/>
              </w:rPr>
            </w:pPr>
            <w:r w:rsidRPr="005042AC">
              <w:rPr>
                <w:b/>
                <w:color w:val="auto"/>
                <w:sz w:val="24"/>
                <w:lang w:val="lv-LV"/>
              </w:rPr>
              <w:t xml:space="preserve">5. </w:t>
            </w:r>
            <w:r w:rsidR="001571E0" w:rsidRPr="005042AC">
              <w:rPr>
                <w:b/>
                <w:color w:val="auto"/>
                <w:sz w:val="24"/>
                <w:lang w:val="lv-LV"/>
              </w:rPr>
              <w:t>Darb</w:t>
            </w:r>
            <w:r w:rsidR="007A23C0" w:rsidRPr="005042AC">
              <w:rPr>
                <w:b/>
                <w:color w:val="auto"/>
                <w:sz w:val="24"/>
                <w:lang w:val="lv-LV"/>
              </w:rPr>
              <w:t xml:space="preserve">ības joma </w:t>
            </w:r>
            <w:r w:rsidR="0046717D" w:rsidRPr="0046717D">
              <w:rPr>
                <w:i/>
                <w:color w:val="auto"/>
                <w:sz w:val="24"/>
                <w:szCs w:val="24"/>
                <w:lang w:val="lv-LV"/>
              </w:rPr>
              <w:t>(</w:t>
            </w:r>
            <w:r w:rsidR="00C374DD">
              <w:rPr>
                <w:i/>
                <w:color w:val="auto"/>
                <w:sz w:val="24"/>
                <w:szCs w:val="24"/>
                <w:lang w:val="lv-LV"/>
              </w:rPr>
              <w:t>A</w:t>
            </w:r>
            <w:r w:rsidR="0046717D" w:rsidRPr="0046717D">
              <w:rPr>
                <w:i/>
                <w:color w:val="auto"/>
                <w:sz w:val="24"/>
                <w:szCs w:val="24"/>
                <w:lang w:val="lv-LV"/>
              </w:rPr>
              <w:t xml:space="preserve">tbilstoši </w:t>
            </w:r>
            <w:hyperlink r:id="rId15" w:history="1">
              <w:r w:rsidR="0046717D" w:rsidRPr="0046717D">
                <w:rPr>
                  <w:rStyle w:val="Hyperlink"/>
                  <w:i/>
                  <w:sz w:val="24"/>
                  <w:szCs w:val="24"/>
                  <w:lang w:val="lv-LV"/>
                </w:rPr>
                <w:t>Ministru kabineta 2024.gada 25.jūnija noteikumu Nr.398 “Biedrību un nodibinājumu klasificēšanas noteikumi” pielikumā</w:t>
              </w:r>
            </w:hyperlink>
            <w:r w:rsidR="0046717D" w:rsidRPr="0046717D">
              <w:rPr>
                <w:i/>
                <w:color w:val="auto"/>
                <w:sz w:val="24"/>
                <w:szCs w:val="24"/>
                <w:lang w:val="lv-LV"/>
              </w:rPr>
              <w:t xml:space="preserve"> ietvertajam klasifikatoram</w:t>
            </w:r>
            <w:r w:rsidR="00C374DD">
              <w:rPr>
                <w:i/>
                <w:color w:val="auto"/>
                <w:sz w:val="24"/>
                <w:szCs w:val="24"/>
                <w:lang w:val="lv-LV"/>
              </w:rPr>
              <w:t>. Var pieteikt ne vairāk kā piecas</w:t>
            </w:r>
            <w:r w:rsidR="00391C6F">
              <w:rPr>
                <w:i/>
                <w:color w:val="auto"/>
                <w:sz w:val="24"/>
                <w:szCs w:val="24"/>
                <w:lang w:val="lv-LV"/>
              </w:rPr>
              <w:t xml:space="preserve"> darbības jomas</w:t>
            </w:r>
            <w:r w:rsidR="0046717D" w:rsidRPr="0046717D">
              <w:rPr>
                <w:i/>
                <w:color w:val="auto"/>
                <w:sz w:val="24"/>
                <w:szCs w:val="24"/>
                <w:lang w:val="lv-LV"/>
              </w:rPr>
              <w:t>)</w:t>
            </w:r>
          </w:p>
        </w:tc>
      </w:tr>
      <w:tr w:rsidR="00DE1412" w:rsidRPr="005042AC" w14:paraId="630CCFBD" w14:textId="77777777" w:rsidTr="007A23C0">
        <w:trPr>
          <w:cantSplit/>
          <w:trHeight w:val="2936"/>
        </w:trPr>
        <w:tc>
          <w:tcPr>
            <w:tcW w:w="9322" w:type="dxa"/>
            <w:shd w:val="clear" w:color="auto" w:fill="FFFFFF"/>
          </w:tcPr>
          <w:p w14:paraId="0BC463E0" w14:textId="78B40E96" w:rsidR="007A23C0" w:rsidRPr="005042AC" w:rsidRDefault="007A23C0" w:rsidP="007A23C0">
            <w:pPr>
              <w:pStyle w:val="EnvelopeReturn"/>
              <w:tabs>
                <w:tab w:val="left" w:pos="2552"/>
              </w:tabs>
              <w:spacing w:before="60"/>
              <w:rPr>
                <w:rFonts w:ascii="Times New Roman" w:hAnsi="Times New Roman"/>
                <w:sz w:val="24"/>
              </w:rPr>
            </w:pPr>
            <w:r w:rsidRPr="005042AC">
              <w:rPr>
                <w:rFonts w:ascii="Times New Roman" w:hAnsi="Times New Roman"/>
                <w:sz w:val="24"/>
              </w:rPr>
              <w:t xml:space="preserve">Atzīmēt ar </w:t>
            </w:r>
            <w:r w:rsidRPr="005042AC">
              <w:rPr>
                <w:rFonts w:ascii="Times New Roman" w:hAnsi="Times New Roman"/>
                <w:sz w:val="24"/>
                <w:lang w:val="en-US"/>
              </w:rPr>
              <w:sym w:font="Wingdings" w:char="F0FD"/>
            </w:r>
          </w:p>
          <w:p w14:paraId="0838314A" w14:textId="47ED675B" w:rsidR="007A23C0" w:rsidRPr="005042AC" w:rsidRDefault="007A23C0"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Pr="005042AC">
              <w:rPr>
                <w:rFonts w:ascii="Times New Roman" w:hAnsi="Times New Roman"/>
                <w:sz w:val="24"/>
                <w:szCs w:val="24"/>
              </w:rPr>
              <w:t xml:space="preserve"> </w:t>
            </w:r>
            <w:r w:rsidR="00C374DD">
              <w:rPr>
                <w:rFonts w:ascii="Times New Roman" w:hAnsi="Times New Roman"/>
                <w:sz w:val="24"/>
                <w:szCs w:val="24"/>
              </w:rPr>
              <w:t>D</w:t>
            </w:r>
            <w:r w:rsidRPr="005042AC">
              <w:rPr>
                <w:rFonts w:ascii="Times New Roman" w:hAnsi="Times New Roman"/>
                <w:sz w:val="24"/>
                <w:szCs w:val="24"/>
              </w:rPr>
              <w:t>arba devēju organizācija</w:t>
            </w:r>
          </w:p>
          <w:p w14:paraId="7B092A73" w14:textId="6AD5F595" w:rsidR="007A23C0" w:rsidRPr="005042AC" w:rsidRDefault="007A23C0"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Pr="005042AC">
              <w:rPr>
                <w:rFonts w:ascii="Times New Roman" w:hAnsi="Times New Roman"/>
                <w:sz w:val="24"/>
                <w:szCs w:val="24"/>
              </w:rPr>
              <w:t xml:space="preserve"> </w:t>
            </w:r>
            <w:r w:rsidR="00C374DD">
              <w:rPr>
                <w:rFonts w:ascii="Times New Roman" w:hAnsi="Times New Roman"/>
                <w:sz w:val="24"/>
                <w:szCs w:val="24"/>
              </w:rPr>
              <w:t>A</w:t>
            </w:r>
            <w:r w:rsidRPr="005042AC">
              <w:rPr>
                <w:rFonts w:ascii="Times New Roman" w:hAnsi="Times New Roman"/>
                <w:sz w:val="24"/>
                <w:szCs w:val="24"/>
              </w:rPr>
              <w:t>rodbiedrība</w:t>
            </w:r>
          </w:p>
          <w:p w14:paraId="5C2B7E45" w14:textId="6F4454F8" w:rsidR="007A23C0" w:rsidRDefault="007A23C0"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Pr="005042AC">
              <w:rPr>
                <w:rFonts w:ascii="Times New Roman" w:hAnsi="Times New Roman"/>
                <w:sz w:val="24"/>
                <w:szCs w:val="24"/>
              </w:rPr>
              <w:t xml:space="preserve"> </w:t>
            </w:r>
            <w:r w:rsidR="00C374DD" w:rsidRPr="00C374DD">
              <w:rPr>
                <w:rFonts w:ascii="Times New Roman" w:hAnsi="Times New Roman"/>
                <w:sz w:val="24"/>
                <w:szCs w:val="24"/>
              </w:rPr>
              <w:t>Profesionālā biedrība un nodibinājums</w:t>
            </w:r>
          </w:p>
          <w:p w14:paraId="7A10D5FE" w14:textId="3C700C17"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Kultūra un māksla</w:t>
            </w:r>
          </w:p>
          <w:p w14:paraId="6F838BE7" w14:textId="4012C1D8"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Izglītība</w:t>
            </w:r>
          </w:p>
          <w:p w14:paraId="0F6F8436" w14:textId="7EC0937D"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Zinātne</w:t>
            </w:r>
          </w:p>
          <w:p w14:paraId="68CD2FE8" w14:textId="487B98FD"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Veselība un slimību profilakse</w:t>
            </w:r>
          </w:p>
          <w:p w14:paraId="6CBC8302" w14:textId="5239A477"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Sociālā aizsardzība un sociālā labklājība</w:t>
            </w:r>
          </w:p>
          <w:p w14:paraId="1F71DC4E" w14:textId="6EDD3F8C"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Vides un dabas aizsardzība</w:t>
            </w:r>
          </w:p>
          <w:p w14:paraId="4A89F771" w14:textId="6DA21331"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Dzīvnieku aizsardzība un labturība</w:t>
            </w:r>
          </w:p>
          <w:p w14:paraId="7893C073" w14:textId="43A3FBBE" w:rsidR="00C374DD" w:rsidRPr="0011626D" w:rsidRDefault="00C374DD" w:rsidP="007A23C0">
            <w:pPr>
              <w:pStyle w:val="EnvelopeReturn"/>
              <w:tabs>
                <w:tab w:val="left" w:pos="2552"/>
              </w:tabs>
              <w:spacing w:before="60"/>
              <w:rPr>
                <w:rFonts w:ascii="Times New Roman" w:hAnsi="Times New Roman"/>
                <w:b/>
                <w:sz w:val="24"/>
                <w:szCs w:val="24"/>
              </w:rPr>
            </w:pPr>
            <w:r w:rsidRPr="005042AC">
              <w:rPr>
                <w:rFonts w:ascii="Times New Roman" w:hAnsi="Times New Roman"/>
                <w:sz w:val="24"/>
                <w:szCs w:val="24"/>
              </w:rPr>
              <w:t xml:space="preserve">   </w:t>
            </w:r>
            <w:r w:rsidR="0011626D" w:rsidRPr="0011626D">
              <w:rPr>
                <w:rFonts w:ascii="Times New Roman" w:hAnsi="Times New Roman"/>
                <w:b/>
                <w:sz w:val="24"/>
                <w:szCs w:val="24"/>
              </w:rPr>
              <w:sym w:font="Wingdings" w:char="F078"/>
            </w:r>
            <w:r w:rsidRPr="0011626D">
              <w:rPr>
                <w:rFonts w:ascii="Times New Roman" w:hAnsi="Times New Roman"/>
                <w:b/>
                <w:sz w:val="24"/>
                <w:szCs w:val="24"/>
              </w:rPr>
              <w:t xml:space="preserve"> Mājokļu apsaimniekošana</w:t>
            </w:r>
          </w:p>
          <w:p w14:paraId="3991ADBA" w14:textId="41D21E7B"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Teritorijas, kopienas un apkaimes attīstība</w:t>
            </w:r>
          </w:p>
          <w:p w14:paraId="467F4BE5" w14:textId="2DADB6EF"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Ekonomika</w:t>
            </w:r>
          </w:p>
          <w:p w14:paraId="1CB1564E" w14:textId="0D910E11"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Demokrātija un pilsoniskā sabiedrība</w:t>
            </w:r>
          </w:p>
          <w:p w14:paraId="5CC3338D" w14:textId="402E7669"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Cilvēktiesību un indivīda tiesību aizsardzība</w:t>
            </w:r>
          </w:p>
          <w:p w14:paraId="14A6243E" w14:textId="2BA5F451"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Labdarība</w:t>
            </w:r>
          </w:p>
          <w:p w14:paraId="2C85F54B" w14:textId="1B7E3B3A"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Brīvprātīgā darba veicināšana</w:t>
            </w:r>
          </w:p>
          <w:p w14:paraId="0B693CCD" w14:textId="40F68867"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Pr>
                <w:rFonts w:ascii="Times New Roman" w:hAnsi="Times New Roman"/>
                <w:sz w:val="24"/>
                <w:szCs w:val="24"/>
              </w:rPr>
              <w:t xml:space="preserve"> </w:t>
            </w:r>
            <w:r w:rsidRPr="00C374DD">
              <w:rPr>
                <w:rFonts w:ascii="Times New Roman" w:hAnsi="Times New Roman"/>
                <w:sz w:val="24"/>
                <w:szCs w:val="24"/>
              </w:rPr>
              <w:t>Sports un sporta atbalsts</w:t>
            </w:r>
          </w:p>
          <w:p w14:paraId="253CBE59" w14:textId="458591FB"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00391C6F">
              <w:rPr>
                <w:rFonts w:ascii="Times New Roman" w:hAnsi="Times New Roman"/>
                <w:sz w:val="24"/>
                <w:szCs w:val="24"/>
              </w:rPr>
              <w:t xml:space="preserve"> </w:t>
            </w:r>
            <w:r w:rsidR="00391C6F" w:rsidRPr="00391C6F">
              <w:rPr>
                <w:rFonts w:ascii="Times New Roman" w:hAnsi="Times New Roman"/>
                <w:sz w:val="24"/>
                <w:szCs w:val="24"/>
              </w:rPr>
              <w:t>Starptautiskā palīdzība un attīstības sadarbība</w:t>
            </w:r>
          </w:p>
          <w:p w14:paraId="58F5A66D" w14:textId="71C77F21"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00391C6F">
              <w:rPr>
                <w:rFonts w:ascii="Times New Roman" w:hAnsi="Times New Roman"/>
                <w:sz w:val="24"/>
                <w:szCs w:val="24"/>
              </w:rPr>
              <w:t xml:space="preserve"> </w:t>
            </w:r>
            <w:r w:rsidR="00391C6F" w:rsidRPr="00391C6F">
              <w:rPr>
                <w:rFonts w:ascii="Times New Roman" w:hAnsi="Times New Roman"/>
                <w:sz w:val="24"/>
                <w:szCs w:val="24"/>
              </w:rPr>
              <w:t>Palīdzības sniegšana katastrofu gadījumos un ārkārtas situācijās</w:t>
            </w:r>
          </w:p>
          <w:p w14:paraId="7287C660" w14:textId="7E40B5FD"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00391C6F">
              <w:rPr>
                <w:rFonts w:ascii="Times New Roman" w:hAnsi="Times New Roman"/>
                <w:sz w:val="24"/>
                <w:szCs w:val="24"/>
              </w:rPr>
              <w:t xml:space="preserve"> </w:t>
            </w:r>
            <w:r w:rsidR="00391C6F" w:rsidRPr="00391C6F">
              <w:rPr>
                <w:rFonts w:ascii="Times New Roman" w:hAnsi="Times New Roman"/>
                <w:sz w:val="24"/>
                <w:szCs w:val="24"/>
              </w:rPr>
              <w:t>Tematiska interešu kopa, interešu klubs</w:t>
            </w:r>
          </w:p>
          <w:p w14:paraId="51338BEE" w14:textId="06E1B4E6" w:rsidR="00C374DD" w:rsidRDefault="00C374DD" w:rsidP="007A23C0">
            <w:pPr>
              <w:pStyle w:val="EnvelopeReturn"/>
              <w:tabs>
                <w:tab w:val="left" w:pos="2552"/>
              </w:tabs>
              <w:spacing w:before="60"/>
              <w:rPr>
                <w:rFonts w:ascii="Times New Roman" w:hAnsi="Times New Roman"/>
                <w:sz w:val="24"/>
                <w:szCs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00391C6F">
              <w:rPr>
                <w:rFonts w:ascii="Times New Roman" w:hAnsi="Times New Roman"/>
                <w:sz w:val="24"/>
                <w:szCs w:val="24"/>
              </w:rPr>
              <w:t xml:space="preserve"> </w:t>
            </w:r>
            <w:r w:rsidR="00391C6F" w:rsidRPr="00391C6F">
              <w:rPr>
                <w:rFonts w:ascii="Times New Roman" w:hAnsi="Times New Roman"/>
                <w:sz w:val="24"/>
                <w:szCs w:val="24"/>
              </w:rPr>
              <w:t>Darbs ar jaunatni</w:t>
            </w:r>
          </w:p>
          <w:p w14:paraId="5277DE5E" w14:textId="26DD1B26" w:rsidR="00C374DD" w:rsidRPr="005042AC" w:rsidRDefault="00C374DD" w:rsidP="007A23C0">
            <w:pPr>
              <w:pStyle w:val="EnvelopeReturn"/>
              <w:tabs>
                <w:tab w:val="left" w:pos="2552"/>
              </w:tabs>
              <w:spacing w:before="60"/>
              <w:rPr>
                <w:rFonts w:ascii="Times New Roman" w:hAnsi="Times New Roman"/>
                <w:sz w:val="24"/>
              </w:rPr>
            </w:pPr>
            <w:r w:rsidRPr="005042AC">
              <w:rPr>
                <w:rFonts w:ascii="Times New Roman" w:hAnsi="Times New Roman"/>
                <w:sz w:val="24"/>
                <w:szCs w:val="24"/>
              </w:rPr>
              <w:t xml:space="preserve">   </w:t>
            </w:r>
            <w:r w:rsidRPr="005042AC">
              <w:rPr>
                <w:rFonts w:ascii="Times New Roman" w:hAnsi="Times New Roman"/>
                <w:sz w:val="24"/>
                <w:szCs w:val="24"/>
              </w:rPr>
              <w:sym w:font="Wingdings" w:char="F0A8"/>
            </w:r>
            <w:r w:rsidR="00391C6F">
              <w:rPr>
                <w:rFonts w:ascii="Times New Roman" w:hAnsi="Times New Roman"/>
                <w:sz w:val="24"/>
                <w:szCs w:val="24"/>
              </w:rPr>
              <w:t xml:space="preserve"> </w:t>
            </w:r>
            <w:r w:rsidR="00391C6F" w:rsidRPr="00391C6F">
              <w:rPr>
                <w:rFonts w:ascii="Times New Roman" w:hAnsi="Times New Roman"/>
                <w:sz w:val="24"/>
                <w:szCs w:val="24"/>
              </w:rPr>
              <w:t>Citur neklasificēta darbības joma</w:t>
            </w:r>
          </w:p>
          <w:p w14:paraId="0B980BE4" w14:textId="77777777" w:rsidR="007A23C0" w:rsidRPr="005042AC" w:rsidRDefault="007A23C0" w:rsidP="007A23C0">
            <w:pPr>
              <w:pStyle w:val="EnvelopeReturn"/>
              <w:tabs>
                <w:tab w:val="left" w:pos="2552"/>
              </w:tabs>
              <w:spacing w:before="60"/>
              <w:rPr>
                <w:rFonts w:ascii="Times New Roman" w:hAnsi="Times New Roman"/>
                <w:sz w:val="24"/>
              </w:rPr>
            </w:pPr>
          </w:p>
        </w:tc>
      </w:tr>
    </w:tbl>
    <w:p w14:paraId="7D8A826A" w14:textId="77777777" w:rsidR="00DE1412" w:rsidRPr="005042AC" w:rsidRDefault="00DE1412" w:rsidP="007A23C0">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5B1E0B" w:rsidRPr="005042AC" w14:paraId="0CA7C96D" w14:textId="77777777" w:rsidTr="00B8640E">
        <w:tc>
          <w:tcPr>
            <w:tcW w:w="9322" w:type="dxa"/>
            <w:shd w:val="clear" w:color="auto" w:fill="D9D9D9"/>
            <w:vAlign w:val="center"/>
          </w:tcPr>
          <w:p w14:paraId="45BA06E8" w14:textId="77777777" w:rsidR="005B1E0B" w:rsidRPr="005042AC" w:rsidRDefault="005B1E0B" w:rsidP="005B1E0B">
            <w:pPr>
              <w:rPr>
                <w:b/>
                <w:color w:val="auto"/>
                <w:sz w:val="24"/>
                <w:szCs w:val="24"/>
                <w:lang w:val="lv-LV"/>
              </w:rPr>
            </w:pPr>
            <w:r w:rsidRPr="005042AC">
              <w:rPr>
                <w:b/>
                <w:color w:val="auto"/>
                <w:sz w:val="24"/>
                <w:szCs w:val="24"/>
                <w:lang w:val="lv-LV"/>
              </w:rPr>
              <w:t>6. Datums, kad pieņemts lēmums par dibināšanu</w:t>
            </w:r>
          </w:p>
        </w:tc>
      </w:tr>
      <w:tr w:rsidR="005B1E0B" w:rsidRPr="005042AC" w14:paraId="053423BA" w14:textId="77777777" w:rsidTr="005B1E0B">
        <w:trPr>
          <w:trHeight w:val="980"/>
        </w:trPr>
        <w:tc>
          <w:tcPr>
            <w:tcW w:w="9322" w:type="dxa"/>
          </w:tcPr>
          <w:p w14:paraId="1BE71798" w14:textId="77777777" w:rsidR="005B1E0B" w:rsidRPr="005042AC" w:rsidRDefault="005B1E0B" w:rsidP="005B1E0B">
            <w:pPr>
              <w:spacing w:before="60"/>
              <w:jc w:val="both"/>
              <w:rPr>
                <w:color w:val="auto"/>
                <w:sz w:val="24"/>
                <w:szCs w:val="24"/>
                <w:lang w:val="lv-LV"/>
              </w:rPr>
            </w:pPr>
            <w:r w:rsidRPr="005042AC">
              <w:rPr>
                <w:color w:val="auto"/>
                <w:sz w:val="24"/>
                <w:szCs w:val="24"/>
                <w:lang w:val="lv-LV"/>
              </w:rPr>
              <w:t>Datums</w:t>
            </w:r>
          </w:p>
          <w:p w14:paraId="0B80D027" w14:textId="303E41EB" w:rsidR="00B86F74" w:rsidRPr="00EE3FA4" w:rsidRDefault="00B86F74" w:rsidP="00B86F74">
            <w:pPr>
              <w:spacing w:before="60"/>
              <w:jc w:val="both"/>
              <w:rPr>
                <w:b/>
                <w:color w:val="FF0000"/>
                <w:sz w:val="24"/>
                <w:szCs w:val="24"/>
                <w:lang w:val="lv-LV"/>
              </w:rPr>
            </w:pPr>
            <w:r w:rsidRPr="005042AC">
              <w:rPr>
                <w:rFonts w:ascii="Swiss TL" w:hAnsi="Swiss TL"/>
                <w:color w:val="auto"/>
                <w:sz w:val="24"/>
                <w:szCs w:val="24"/>
                <w:lang w:val="lv-LV"/>
              </w:rPr>
              <w:t xml:space="preserve">                      </w:t>
            </w:r>
            <w:r w:rsidRPr="00EE3FA4">
              <w:rPr>
                <w:rFonts w:ascii="Swiss TL" w:hAnsi="Swiss TL"/>
                <w:b/>
                <w:color w:val="FF0000"/>
                <w:sz w:val="24"/>
                <w:szCs w:val="24"/>
                <w:lang w:val="lv-LV"/>
              </w:rPr>
              <w:t>ı_</w:t>
            </w:r>
            <w:r w:rsidR="00DF68C0" w:rsidRPr="00EE3FA4">
              <w:rPr>
                <w:rFonts w:ascii="Swiss TL" w:hAnsi="Swiss TL"/>
                <w:b/>
                <w:color w:val="FF0000"/>
                <w:sz w:val="24"/>
                <w:szCs w:val="24"/>
                <w:lang w:val="lv-LV"/>
              </w:rPr>
              <w:t>0</w:t>
            </w:r>
            <w:r w:rsidRPr="00EE3FA4">
              <w:rPr>
                <w:rFonts w:ascii="Swiss TL" w:hAnsi="Swiss TL"/>
                <w:b/>
                <w:color w:val="FF0000"/>
                <w:sz w:val="24"/>
                <w:szCs w:val="24"/>
                <w:lang w:val="lv-LV"/>
              </w:rPr>
              <w:t>_ı_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 xml:space="preserve">_ı </w:t>
            </w:r>
            <w:r w:rsidRPr="00EE3FA4">
              <w:rPr>
                <w:b/>
                <w:color w:val="FF0000"/>
                <w:sz w:val="24"/>
                <w:szCs w:val="24"/>
                <w:lang w:val="lv-LV"/>
              </w:rPr>
              <w:t xml:space="preserve">. </w:t>
            </w:r>
            <w:r w:rsidRPr="00EE3FA4">
              <w:rPr>
                <w:rFonts w:ascii="Swiss TL" w:hAnsi="Swiss TL"/>
                <w:b/>
                <w:color w:val="FF0000"/>
                <w:sz w:val="24"/>
                <w:szCs w:val="24"/>
                <w:lang w:val="lv-LV"/>
              </w:rPr>
              <w:t>ı_</w:t>
            </w:r>
            <w:r w:rsidR="0011626D" w:rsidRPr="00EE3FA4">
              <w:rPr>
                <w:rFonts w:ascii="Swiss TL" w:hAnsi="Swiss TL"/>
                <w:b/>
                <w:color w:val="FF0000"/>
                <w:sz w:val="24"/>
                <w:szCs w:val="24"/>
                <w:lang w:val="lv-LV"/>
              </w:rPr>
              <w:t>0</w:t>
            </w:r>
            <w:r w:rsidRPr="00EE3FA4">
              <w:rPr>
                <w:rFonts w:ascii="Swiss TL" w:hAnsi="Swiss TL"/>
                <w:b/>
                <w:color w:val="FF0000"/>
                <w:sz w:val="24"/>
                <w:szCs w:val="24"/>
                <w:lang w:val="lv-LV"/>
              </w:rPr>
              <w:t>_ı_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 xml:space="preserve">_ı </w:t>
            </w:r>
            <w:r w:rsidRPr="00EE3FA4">
              <w:rPr>
                <w:b/>
                <w:color w:val="FF0000"/>
                <w:sz w:val="24"/>
                <w:szCs w:val="24"/>
                <w:lang w:val="lv-LV"/>
              </w:rPr>
              <w:t xml:space="preserve">. </w:t>
            </w:r>
            <w:r w:rsidRPr="00EE3FA4">
              <w:rPr>
                <w:rFonts w:ascii="Swiss TL" w:hAnsi="Swiss TL"/>
                <w:b/>
                <w:color w:val="FF0000"/>
                <w:sz w:val="24"/>
                <w:szCs w:val="24"/>
                <w:lang w:val="lv-LV"/>
              </w:rPr>
              <w:t>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_ı_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_ı_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_ı_</w:t>
            </w:r>
            <w:r w:rsidR="00EE3FA4" w:rsidRPr="00EE3FA4">
              <w:rPr>
                <w:rFonts w:ascii="Swiss TL" w:hAnsi="Swiss TL"/>
                <w:b/>
                <w:color w:val="FF0000"/>
                <w:sz w:val="24"/>
                <w:szCs w:val="24"/>
                <w:lang w:val="lv-LV"/>
              </w:rPr>
              <w:t>0</w:t>
            </w:r>
            <w:r w:rsidRPr="00EE3FA4">
              <w:rPr>
                <w:rFonts w:ascii="Swiss TL" w:hAnsi="Swiss TL"/>
                <w:b/>
                <w:color w:val="FF0000"/>
                <w:sz w:val="24"/>
                <w:szCs w:val="24"/>
                <w:lang w:val="lv-LV"/>
              </w:rPr>
              <w:t>_ı</w:t>
            </w:r>
          </w:p>
          <w:p w14:paraId="67BE28E7" w14:textId="77777777" w:rsidR="005B1E0B" w:rsidRPr="005042AC" w:rsidRDefault="00B86F74" w:rsidP="00B86F74">
            <w:pPr>
              <w:jc w:val="both"/>
              <w:rPr>
                <w:color w:val="auto"/>
                <w:sz w:val="24"/>
                <w:szCs w:val="24"/>
                <w:vertAlign w:val="superscript"/>
                <w:lang w:val="lv-LV"/>
              </w:rPr>
            </w:pPr>
            <w:r w:rsidRPr="005042AC">
              <w:rPr>
                <w:color w:val="auto"/>
                <w:sz w:val="16"/>
                <w:szCs w:val="16"/>
                <w:lang w:val="lv-LV"/>
              </w:rPr>
              <w:t xml:space="preserve">                                       (diena)        (mēnesis)              (gads)</w:t>
            </w:r>
          </w:p>
        </w:tc>
      </w:tr>
    </w:tbl>
    <w:p w14:paraId="3C4B4913" w14:textId="77777777" w:rsidR="00B16BA6" w:rsidRPr="005042AC" w:rsidRDefault="00B16BA6" w:rsidP="00B16BA6">
      <w:pPr>
        <w:rPr>
          <w:color w:val="auto"/>
          <w:sz w:val="6"/>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9322"/>
      </w:tblGrid>
      <w:tr w:rsidR="00B16BA6" w:rsidRPr="005042AC" w14:paraId="23FD2BB8" w14:textId="77777777" w:rsidTr="00B8640E">
        <w:trPr>
          <w:trHeight w:val="227"/>
        </w:trPr>
        <w:tc>
          <w:tcPr>
            <w:tcW w:w="9322" w:type="dxa"/>
            <w:shd w:val="clear" w:color="auto" w:fill="D9D9D9"/>
            <w:vAlign w:val="center"/>
          </w:tcPr>
          <w:p w14:paraId="2F3F21B7" w14:textId="77777777" w:rsidR="00B16BA6" w:rsidRPr="005042AC" w:rsidRDefault="00B16BA6" w:rsidP="00B16BA6">
            <w:pPr>
              <w:rPr>
                <w:b/>
                <w:color w:val="auto"/>
                <w:sz w:val="24"/>
                <w:szCs w:val="24"/>
                <w:lang w:val="lv-LV"/>
              </w:rPr>
            </w:pPr>
            <w:r w:rsidRPr="005042AC">
              <w:rPr>
                <w:b/>
                <w:color w:val="auto"/>
                <w:sz w:val="24"/>
                <w:szCs w:val="24"/>
                <w:lang w:val="lv-LV"/>
              </w:rPr>
              <w:t>7. Darbības termiņš</w:t>
            </w:r>
          </w:p>
        </w:tc>
      </w:tr>
      <w:tr w:rsidR="00B16BA6" w:rsidRPr="005042AC" w14:paraId="2A2B2C64" w14:textId="77777777" w:rsidTr="00B16BA6">
        <w:trPr>
          <w:trHeight w:val="1402"/>
        </w:trPr>
        <w:tc>
          <w:tcPr>
            <w:tcW w:w="9322" w:type="dxa"/>
          </w:tcPr>
          <w:p w14:paraId="4282FB33" w14:textId="77777777" w:rsidR="00B16BA6" w:rsidRPr="005042AC" w:rsidRDefault="00B16BA6" w:rsidP="00B16BA6">
            <w:pPr>
              <w:spacing w:before="60"/>
              <w:jc w:val="both"/>
              <w:rPr>
                <w:color w:val="auto"/>
                <w:sz w:val="24"/>
                <w:szCs w:val="24"/>
                <w:lang w:val="lv-LV"/>
              </w:rPr>
            </w:pPr>
            <w:r w:rsidRPr="005042AC">
              <w:rPr>
                <w:color w:val="auto"/>
                <w:sz w:val="24"/>
                <w:szCs w:val="24"/>
                <w:lang w:val="lv-LV"/>
              </w:rPr>
              <w:t xml:space="preserve">Atzīmēt </w:t>
            </w:r>
            <w:r w:rsidRPr="005042AC">
              <w:rPr>
                <w:color w:val="auto"/>
                <w:sz w:val="24"/>
                <w:szCs w:val="24"/>
                <w:lang w:val="lv-LV"/>
              </w:rPr>
              <w:sym w:font="Wingdings" w:char="F0FD"/>
            </w:r>
          </w:p>
          <w:p w14:paraId="35EBA6B3" w14:textId="71691D8B" w:rsidR="00B16BA6" w:rsidRPr="0011626D" w:rsidRDefault="00B86F74" w:rsidP="00B16BA6">
            <w:pPr>
              <w:spacing w:before="60"/>
              <w:jc w:val="both"/>
              <w:rPr>
                <w:b/>
                <w:color w:val="auto"/>
                <w:sz w:val="24"/>
                <w:szCs w:val="24"/>
                <w:lang w:val="lv-LV"/>
              </w:rPr>
            </w:pPr>
            <w:r w:rsidRPr="005042AC">
              <w:rPr>
                <w:color w:val="auto"/>
                <w:sz w:val="24"/>
                <w:szCs w:val="24"/>
                <w:lang w:val="lv-LV"/>
              </w:rPr>
              <w:t xml:space="preserve">            </w:t>
            </w:r>
            <w:r w:rsidR="00B16BA6" w:rsidRPr="005042AC">
              <w:rPr>
                <w:color w:val="auto"/>
                <w:sz w:val="24"/>
                <w:szCs w:val="24"/>
                <w:lang w:val="lv-LV"/>
              </w:rPr>
              <w:t xml:space="preserve">          </w:t>
            </w:r>
            <w:r w:rsidR="0011626D" w:rsidRPr="0011626D">
              <w:rPr>
                <w:b/>
                <w:color w:val="auto"/>
                <w:sz w:val="24"/>
                <w:szCs w:val="24"/>
                <w:lang w:val="lv-LV"/>
              </w:rPr>
              <w:sym w:font="Wingdings" w:char="F078"/>
            </w:r>
            <w:r w:rsidR="00B16BA6" w:rsidRPr="0011626D">
              <w:rPr>
                <w:b/>
                <w:color w:val="auto"/>
                <w:sz w:val="24"/>
                <w:szCs w:val="24"/>
                <w:lang w:val="lv-LV"/>
              </w:rPr>
              <w:t xml:space="preserve"> beztermiņa</w:t>
            </w:r>
          </w:p>
          <w:p w14:paraId="2C66EC55" w14:textId="77777777" w:rsidR="00B16BA6" w:rsidRPr="005042AC" w:rsidRDefault="00B86F74" w:rsidP="00B16BA6">
            <w:pPr>
              <w:spacing w:before="60"/>
              <w:jc w:val="both"/>
              <w:rPr>
                <w:color w:val="auto"/>
                <w:sz w:val="24"/>
                <w:szCs w:val="24"/>
                <w:lang w:val="lv-LV"/>
              </w:rPr>
            </w:pPr>
            <w:r w:rsidRPr="005042AC">
              <w:rPr>
                <w:color w:val="auto"/>
                <w:sz w:val="24"/>
                <w:szCs w:val="24"/>
                <w:lang w:val="lv-LV"/>
              </w:rPr>
              <w:t xml:space="preserve">               </w:t>
            </w:r>
            <w:r w:rsidR="00B16BA6" w:rsidRPr="005042AC">
              <w:rPr>
                <w:color w:val="auto"/>
                <w:sz w:val="24"/>
                <w:szCs w:val="24"/>
                <w:lang w:val="lv-LV"/>
              </w:rPr>
              <w:t xml:space="preserve">       </w:t>
            </w:r>
            <w:r w:rsidR="00B16BA6" w:rsidRPr="005042AC">
              <w:rPr>
                <w:color w:val="auto"/>
                <w:sz w:val="24"/>
                <w:szCs w:val="24"/>
                <w:lang w:val="lv-LV"/>
              </w:rPr>
              <w:sym w:font="Wingdings" w:char="F0A8"/>
            </w:r>
            <w:r w:rsidR="00B16BA6" w:rsidRPr="005042AC">
              <w:rPr>
                <w:color w:val="auto"/>
                <w:sz w:val="24"/>
                <w:szCs w:val="24"/>
                <w:lang w:val="lv-LV"/>
              </w:rPr>
              <w:t xml:space="preserve"> līdz datumam </w:t>
            </w:r>
            <w:r w:rsidR="00B16BA6" w:rsidRPr="005042AC">
              <w:rPr>
                <w:rFonts w:ascii="Swiss TL" w:hAnsi="Swiss TL"/>
                <w:color w:val="auto"/>
                <w:sz w:val="24"/>
                <w:szCs w:val="24"/>
                <w:lang w:val="lv-LV"/>
              </w:rPr>
              <w:t xml:space="preserve">ı__ı__ı </w:t>
            </w:r>
            <w:r w:rsidR="00B16BA6" w:rsidRPr="005042AC">
              <w:rPr>
                <w:color w:val="auto"/>
                <w:sz w:val="24"/>
                <w:szCs w:val="24"/>
                <w:lang w:val="lv-LV"/>
              </w:rPr>
              <w:t xml:space="preserve">. </w:t>
            </w:r>
            <w:r w:rsidR="00B16BA6" w:rsidRPr="005042AC">
              <w:rPr>
                <w:rFonts w:ascii="Swiss TL" w:hAnsi="Swiss TL"/>
                <w:color w:val="auto"/>
                <w:sz w:val="24"/>
                <w:szCs w:val="24"/>
                <w:lang w:val="lv-LV"/>
              </w:rPr>
              <w:t xml:space="preserve">ı__ı__ı </w:t>
            </w:r>
            <w:r w:rsidR="00B16BA6" w:rsidRPr="005042AC">
              <w:rPr>
                <w:color w:val="auto"/>
                <w:sz w:val="24"/>
                <w:szCs w:val="24"/>
                <w:lang w:val="lv-LV"/>
              </w:rPr>
              <w:t xml:space="preserve">. </w:t>
            </w:r>
            <w:r w:rsidR="00B16BA6" w:rsidRPr="005042AC">
              <w:rPr>
                <w:rFonts w:ascii="Swiss TL" w:hAnsi="Swiss TL"/>
                <w:color w:val="auto"/>
                <w:sz w:val="24"/>
                <w:szCs w:val="24"/>
                <w:lang w:val="lv-LV"/>
              </w:rPr>
              <w:t>ı__ı__ı__ı__ı</w:t>
            </w:r>
          </w:p>
          <w:p w14:paraId="0385416A" w14:textId="77777777" w:rsidR="00B16BA6" w:rsidRPr="005042AC" w:rsidRDefault="00B16BA6" w:rsidP="00B16BA6">
            <w:pPr>
              <w:spacing w:before="60"/>
              <w:ind w:left="284"/>
              <w:jc w:val="both"/>
              <w:rPr>
                <w:color w:val="auto"/>
                <w:sz w:val="16"/>
                <w:szCs w:val="16"/>
                <w:lang w:val="lv-LV"/>
              </w:rPr>
            </w:pPr>
            <w:r w:rsidRPr="005042AC">
              <w:rPr>
                <w:color w:val="auto"/>
                <w:sz w:val="16"/>
                <w:szCs w:val="16"/>
                <w:lang w:val="lv-LV"/>
              </w:rPr>
              <w:t xml:space="preserve">               </w:t>
            </w:r>
            <w:r w:rsidR="00B86F74" w:rsidRPr="005042AC">
              <w:rPr>
                <w:color w:val="auto"/>
                <w:sz w:val="16"/>
                <w:szCs w:val="16"/>
                <w:lang w:val="lv-LV"/>
              </w:rPr>
              <w:t xml:space="preserve">                             </w:t>
            </w:r>
            <w:r w:rsidRPr="005042AC">
              <w:rPr>
                <w:color w:val="auto"/>
                <w:sz w:val="16"/>
                <w:szCs w:val="16"/>
                <w:lang w:val="lv-LV"/>
              </w:rPr>
              <w:t xml:space="preserve">                           (diena)         (mēnesis)           </w:t>
            </w:r>
            <w:r w:rsidR="00B86F74" w:rsidRPr="005042AC">
              <w:rPr>
                <w:color w:val="auto"/>
                <w:sz w:val="16"/>
                <w:szCs w:val="16"/>
                <w:lang w:val="lv-LV"/>
              </w:rPr>
              <w:t xml:space="preserve">  </w:t>
            </w:r>
            <w:r w:rsidRPr="005042AC">
              <w:rPr>
                <w:color w:val="auto"/>
                <w:sz w:val="16"/>
                <w:szCs w:val="16"/>
                <w:lang w:val="lv-LV"/>
              </w:rPr>
              <w:t xml:space="preserve"> (gads)</w:t>
            </w:r>
          </w:p>
        </w:tc>
      </w:tr>
    </w:tbl>
    <w:p w14:paraId="1DEC1BF0" w14:textId="77777777" w:rsidR="00F32C38" w:rsidRDefault="00F32C38" w:rsidP="00B16BA6">
      <w:pPr>
        <w:rPr>
          <w:color w:val="auto"/>
          <w:sz w:val="6"/>
          <w:szCs w:val="8"/>
          <w:lang w:val="lv-LV"/>
        </w:rPr>
      </w:pPr>
    </w:p>
    <w:p w14:paraId="098D7D07" w14:textId="77777777" w:rsidR="00AB5FA6" w:rsidRDefault="00AB5FA6" w:rsidP="00B16BA6">
      <w:pPr>
        <w:rPr>
          <w:color w:val="auto"/>
          <w:sz w:val="6"/>
          <w:szCs w:val="8"/>
          <w:lang w:val="lv-LV"/>
        </w:rPr>
      </w:pPr>
    </w:p>
    <w:p w14:paraId="34003E90" w14:textId="77777777" w:rsidR="00AB5FA6" w:rsidRDefault="00AB5FA6" w:rsidP="00B16BA6">
      <w:pPr>
        <w:rPr>
          <w:color w:val="auto"/>
          <w:sz w:val="6"/>
          <w:szCs w:val="8"/>
          <w:lang w:val="lv-LV"/>
        </w:rPr>
      </w:pPr>
    </w:p>
    <w:p w14:paraId="5788E635" w14:textId="77777777" w:rsidR="00AB5FA6" w:rsidRDefault="00AB5FA6" w:rsidP="00B16BA6">
      <w:pPr>
        <w:rPr>
          <w:color w:val="auto"/>
          <w:sz w:val="6"/>
          <w:szCs w:val="8"/>
          <w:lang w:val="lv-LV"/>
        </w:rPr>
      </w:pPr>
    </w:p>
    <w:p w14:paraId="71C7F453" w14:textId="77777777" w:rsidR="00AB5FA6" w:rsidRDefault="00AB5FA6" w:rsidP="00B16BA6">
      <w:pPr>
        <w:rPr>
          <w:color w:val="auto"/>
          <w:sz w:val="6"/>
          <w:szCs w:val="8"/>
          <w:lang w:val="lv-LV"/>
        </w:rPr>
      </w:pPr>
    </w:p>
    <w:p w14:paraId="369A0CBE" w14:textId="77777777" w:rsidR="00AB5FA6" w:rsidRDefault="00AB5FA6" w:rsidP="00B16BA6">
      <w:pPr>
        <w:rPr>
          <w:color w:val="auto"/>
          <w:sz w:val="6"/>
          <w:szCs w:val="8"/>
          <w:lang w:val="lv-LV"/>
        </w:rPr>
      </w:pPr>
    </w:p>
    <w:p w14:paraId="25E1EBDA" w14:textId="77777777" w:rsidR="00AB5FA6" w:rsidRDefault="00AB5FA6" w:rsidP="00B16BA6">
      <w:pPr>
        <w:rPr>
          <w:color w:val="auto"/>
          <w:sz w:val="6"/>
          <w:szCs w:val="8"/>
          <w:lang w:val="lv-LV"/>
        </w:rPr>
      </w:pPr>
    </w:p>
    <w:p w14:paraId="171F8282" w14:textId="77777777" w:rsidR="00AB5FA6" w:rsidRDefault="00AB5FA6" w:rsidP="00B16BA6">
      <w:pPr>
        <w:rPr>
          <w:color w:val="auto"/>
          <w:sz w:val="6"/>
          <w:szCs w:val="8"/>
          <w:lang w:val="lv-LV"/>
        </w:rPr>
      </w:pPr>
    </w:p>
    <w:p w14:paraId="286E9004" w14:textId="77777777" w:rsidR="00AB5FA6" w:rsidRDefault="00AB5FA6" w:rsidP="00B16BA6">
      <w:pPr>
        <w:rPr>
          <w:color w:val="auto"/>
          <w:sz w:val="6"/>
          <w:szCs w:val="8"/>
          <w:lang w:val="lv-LV"/>
        </w:rPr>
      </w:pPr>
    </w:p>
    <w:p w14:paraId="3C76CE11" w14:textId="77777777" w:rsidR="00AB5FA6" w:rsidRDefault="00AB5FA6" w:rsidP="00B16BA6">
      <w:pPr>
        <w:rPr>
          <w:color w:val="auto"/>
          <w:sz w:val="6"/>
          <w:szCs w:val="8"/>
          <w:lang w:val="lv-LV"/>
        </w:rPr>
      </w:pPr>
    </w:p>
    <w:p w14:paraId="18BFE74B" w14:textId="77777777" w:rsidR="00AB5FA6" w:rsidRDefault="00AB5FA6" w:rsidP="00B16BA6">
      <w:pPr>
        <w:rPr>
          <w:color w:val="auto"/>
          <w:sz w:val="6"/>
          <w:szCs w:val="8"/>
          <w:lang w:val="lv-LV"/>
        </w:rPr>
      </w:pPr>
    </w:p>
    <w:p w14:paraId="78165E54" w14:textId="77777777" w:rsidR="00AB5FA6" w:rsidRDefault="00AB5FA6" w:rsidP="00B16BA6">
      <w:pPr>
        <w:rPr>
          <w:color w:val="auto"/>
          <w:sz w:val="6"/>
          <w:szCs w:val="8"/>
          <w:lang w:val="lv-LV"/>
        </w:rPr>
      </w:pPr>
    </w:p>
    <w:p w14:paraId="2F4BC98E" w14:textId="77777777" w:rsidR="00AB5FA6" w:rsidRDefault="00AB5FA6" w:rsidP="00B16BA6">
      <w:pPr>
        <w:rPr>
          <w:color w:val="auto"/>
          <w:sz w:val="6"/>
          <w:szCs w:val="8"/>
          <w:lang w:val="lv-LV"/>
        </w:rPr>
      </w:pPr>
    </w:p>
    <w:p w14:paraId="111BBA21" w14:textId="77777777" w:rsidR="00AB5FA6" w:rsidRDefault="00AB5FA6" w:rsidP="00B16BA6">
      <w:pPr>
        <w:rPr>
          <w:color w:val="auto"/>
          <w:sz w:val="6"/>
          <w:szCs w:val="8"/>
          <w:lang w:val="lv-LV"/>
        </w:rPr>
      </w:pPr>
    </w:p>
    <w:p w14:paraId="7677F772" w14:textId="77777777" w:rsidR="00AB5FA6" w:rsidRPr="005042AC" w:rsidRDefault="00AB5FA6" w:rsidP="00B16BA6">
      <w:pPr>
        <w:rPr>
          <w:color w:val="auto"/>
          <w:sz w:val="6"/>
          <w:szCs w:val="8"/>
          <w:lang w:val="lv-LV"/>
        </w:rPr>
      </w:pPr>
    </w:p>
    <w:tbl>
      <w:tblPr>
        <w:tblW w:w="924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7"/>
        <w:gridCol w:w="4985"/>
      </w:tblGrid>
      <w:tr w:rsidR="009B2F0D" w:rsidRPr="00265C7B" w14:paraId="167807B0" w14:textId="77777777" w:rsidTr="00697061">
        <w:trPr>
          <w:cantSplit/>
          <w:trHeight w:val="467"/>
        </w:trPr>
        <w:tc>
          <w:tcPr>
            <w:tcW w:w="9242" w:type="dxa"/>
            <w:gridSpan w:val="2"/>
            <w:shd w:val="clear" w:color="auto" w:fill="D9D9D9"/>
            <w:vAlign w:val="center"/>
          </w:tcPr>
          <w:p w14:paraId="189E92F2" w14:textId="77777777" w:rsidR="009B2F0D" w:rsidRPr="005042AC" w:rsidRDefault="00AF5BBA" w:rsidP="009B2F0D">
            <w:pPr>
              <w:widowControl/>
              <w:rPr>
                <w:rFonts w:eastAsia="Calibri"/>
                <w:b/>
                <w:color w:val="auto"/>
                <w:sz w:val="24"/>
                <w:szCs w:val="24"/>
                <w:lang w:val="lv-LV" w:eastAsia="lv-LV"/>
              </w:rPr>
            </w:pPr>
            <w:r>
              <w:rPr>
                <w:rFonts w:eastAsia="Calibri"/>
                <w:b/>
                <w:color w:val="auto"/>
                <w:sz w:val="24"/>
                <w:szCs w:val="24"/>
                <w:lang w:val="lv-LV" w:eastAsia="lv-LV"/>
              </w:rPr>
              <w:lastRenderedPageBreak/>
              <w:t>9</w:t>
            </w:r>
            <w:r w:rsidR="009B2F0D" w:rsidRPr="005042AC">
              <w:rPr>
                <w:rFonts w:eastAsia="Calibri"/>
                <w:b/>
                <w:color w:val="auto"/>
                <w:sz w:val="24"/>
                <w:szCs w:val="24"/>
                <w:lang w:val="lv-LV" w:eastAsia="lv-LV"/>
              </w:rPr>
              <w:t>. Izpildinstitūcijas sastāvs vai informācija par arodbiedrības patstāvīgo vienību pārstāvēt tiesīgo personu/-ām</w:t>
            </w:r>
          </w:p>
        </w:tc>
      </w:tr>
      <w:tr w:rsidR="009B2F0D" w:rsidRPr="00265C7B" w14:paraId="3FCB3735" w14:textId="77777777" w:rsidTr="00697061">
        <w:trPr>
          <w:cantSplit/>
          <w:trHeight w:val="231"/>
        </w:trPr>
        <w:tc>
          <w:tcPr>
            <w:tcW w:w="9242" w:type="dxa"/>
            <w:gridSpan w:val="2"/>
            <w:shd w:val="clear" w:color="auto" w:fill="F2F2F2"/>
            <w:vAlign w:val="center"/>
          </w:tcPr>
          <w:p w14:paraId="15CBA024" w14:textId="77777777" w:rsidR="009B2F0D" w:rsidRPr="005042AC" w:rsidRDefault="009B2F0D" w:rsidP="009B2F0D">
            <w:pPr>
              <w:widowControl/>
              <w:rPr>
                <w:rFonts w:ascii="Calibri" w:eastAsia="Calibri" w:hAnsi="Calibri"/>
                <w:color w:val="auto"/>
                <w:sz w:val="22"/>
                <w:szCs w:val="22"/>
                <w:lang w:val="lv-LV" w:eastAsia="lv-LV"/>
              </w:rPr>
            </w:pPr>
            <w:r w:rsidRPr="005042AC">
              <w:rPr>
                <w:rFonts w:eastAsia="Calibri"/>
                <w:b/>
                <w:color w:val="auto"/>
                <w:sz w:val="22"/>
                <w:szCs w:val="22"/>
                <w:lang w:val="lv-LV" w:eastAsia="lv-LV"/>
              </w:rPr>
              <w:t>Informā</w:t>
            </w:r>
            <w:r w:rsidR="00EE55DF" w:rsidRPr="005042AC">
              <w:rPr>
                <w:rFonts w:eastAsia="Calibri"/>
                <w:b/>
                <w:color w:val="auto"/>
                <w:sz w:val="22"/>
                <w:szCs w:val="22"/>
                <w:lang w:val="lv-LV" w:eastAsia="lv-LV"/>
              </w:rPr>
              <w:t xml:space="preserve">cija par izpildinstitūcijas locekli vai </w:t>
            </w:r>
            <w:r w:rsidRPr="005042AC">
              <w:rPr>
                <w:rFonts w:eastAsia="Calibri"/>
                <w:b/>
                <w:color w:val="auto"/>
                <w:sz w:val="22"/>
                <w:szCs w:val="22"/>
                <w:lang w:val="lv-LV" w:eastAsia="lv-LV"/>
              </w:rPr>
              <w:t>arodbiedrības patstāvīgo vienību pārstāvēt tiesīgo personu/-ām</w:t>
            </w:r>
          </w:p>
        </w:tc>
      </w:tr>
      <w:tr w:rsidR="00813BD6" w:rsidRPr="005042AC" w14:paraId="7FA14E09" w14:textId="77777777" w:rsidTr="00697061">
        <w:trPr>
          <w:cantSplit/>
          <w:trHeight w:val="612"/>
        </w:trPr>
        <w:tc>
          <w:tcPr>
            <w:tcW w:w="4257" w:type="dxa"/>
          </w:tcPr>
          <w:p w14:paraId="7A32A62E" w14:textId="77777777" w:rsidR="00813BD6" w:rsidRPr="00B67D72" w:rsidRDefault="00813BD6" w:rsidP="00813BD6">
            <w:pPr>
              <w:spacing w:line="256" w:lineRule="auto"/>
              <w:jc w:val="both"/>
              <w:rPr>
                <w:color w:val="auto"/>
                <w:lang w:val="lv-LV"/>
              </w:rPr>
            </w:pPr>
            <w:r w:rsidRPr="00B67D72">
              <w:rPr>
                <w:lang w:val="lv-LV"/>
              </w:rPr>
              <w:t>Vārds</w:t>
            </w:r>
          </w:p>
          <w:p w14:paraId="2C235856" w14:textId="55E1D991" w:rsidR="00813BD6" w:rsidRPr="005042AC" w:rsidRDefault="00EE3FA4" w:rsidP="00813BD6">
            <w:pPr>
              <w:widowControl/>
              <w:rPr>
                <w:rFonts w:eastAsia="Calibri"/>
                <w:b/>
                <w:color w:val="auto"/>
                <w:sz w:val="24"/>
                <w:szCs w:val="24"/>
                <w:lang w:val="lv-LV" w:eastAsia="lv-LV"/>
              </w:rPr>
            </w:pPr>
            <w:proofErr w:type="spellStart"/>
            <w:r w:rsidRPr="00EE3FA4">
              <w:rPr>
                <w:color w:val="FF0000"/>
                <w:sz w:val="24"/>
                <w:szCs w:val="24"/>
              </w:rPr>
              <w:t>Vārds</w:t>
            </w:r>
            <w:proofErr w:type="spellEnd"/>
            <w:r>
              <w:rPr>
                <w:color w:val="FF0000"/>
                <w:sz w:val="24"/>
                <w:szCs w:val="24"/>
              </w:rPr>
              <w:t xml:space="preserve"> 1</w:t>
            </w:r>
          </w:p>
        </w:tc>
        <w:tc>
          <w:tcPr>
            <w:tcW w:w="4985" w:type="dxa"/>
          </w:tcPr>
          <w:p w14:paraId="548D0041" w14:textId="77777777" w:rsidR="00813BD6" w:rsidRPr="00B67D72" w:rsidRDefault="00813BD6" w:rsidP="00813BD6">
            <w:pPr>
              <w:spacing w:line="256" w:lineRule="auto"/>
              <w:jc w:val="both"/>
              <w:rPr>
                <w:lang w:val="lv-LV"/>
              </w:rPr>
            </w:pPr>
            <w:r w:rsidRPr="00B67D72">
              <w:rPr>
                <w:lang w:val="lv-LV"/>
              </w:rPr>
              <w:t>Uzvārds</w:t>
            </w:r>
          </w:p>
          <w:p w14:paraId="2A7257DC" w14:textId="2CDD0B5B" w:rsidR="00813BD6" w:rsidRPr="005042AC" w:rsidRDefault="00EE3FA4" w:rsidP="00813BD6">
            <w:pPr>
              <w:widowControl/>
              <w:tabs>
                <w:tab w:val="left" w:pos="750"/>
              </w:tabs>
              <w:rPr>
                <w:rFonts w:eastAsia="Calibri"/>
                <w:b/>
                <w:color w:val="auto"/>
                <w:sz w:val="24"/>
                <w:szCs w:val="24"/>
                <w:lang w:val="lv-LV" w:eastAsia="lv-LV"/>
              </w:rPr>
            </w:pPr>
            <w:proofErr w:type="spellStart"/>
            <w:r w:rsidRPr="00EE3FA4">
              <w:rPr>
                <w:color w:val="FF0000"/>
                <w:sz w:val="24"/>
                <w:szCs w:val="24"/>
              </w:rPr>
              <w:t>Uzvārds</w:t>
            </w:r>
            <w:proofErr w:type="spellEnd"/>
            <w:r>
              <w:rPr>
                <w:color w:val="FF0000"/>
                <w:sz w:val="24"/>
                <w:szCs w:val="24"/>
              </w:rPr>
              <w:t xml:space="preserve"> 1</w:t>
            </w:r>
          </w:p>
        </w:tc>
      </w:tr>
    </w:tbl>
    <w:p w14:paraId="6A3BBB88" w14:textId="77777777" w:rsidR="009B2F0D" w:rsidRPr="005042AC" w:rsidRDefault="009B2F0D" w:rsidP="009B2F0D">
      <w:pPr>
        <w:widowControl/>
        <w:rPr>
          <w:color w:val="auto"/>
          <w:sz w:val="6"/>
          <w:szCs w:val="6"/>
          <w:lang w:val="lv-LV"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09"/>
        <w:gridCol w:w="7512"/>
      </w:tblGrid>
      <w:tr w:rsidR="009B2F0D" w:rsidRPr="005042AC" w14:paraId="71CD4046" w14:textId="77777777" w:rsidTr="00B8640E">
        <w:tc>
          <w:tcPr>
            <w:tcW w:w="9321" w:type="dxa"/>
            <w:gridSpan w:val="2"/>
            <w:shd w:val="clear" w:color="auto" w:fill="F2F2F2"/>
          </w:tcPr>
          <w:p w14:paraId="109651D0" w14:textId="77777777" w:rsidR="009B2F0D" w:rsidRPr="005042AC" w:rsidRDefault="009B2F0D" w:rsidP="00B8640E">
            <w:pPr>
              <w:widowControl/>
              <w:rPr>
                <w:rFonts w:eastAsia="Calibri"/>
                <w:b/>
                <w:color w:val="auto"/>
                <w:sz w:val="24"/>
                <w:szCs w:val="24"/>
                <w:lang w:val="lv-LV" w:eastAsia="lv-LV"/>
              </w:rPr>
            </w:pPr>
            <w:r w:rsidRPr="005042AC">
              <w:rPr>
                <w:rFonts w:eastAsia="Calibri"/>
                <w:b/>
                <w:color w:val="auto"/>
                <w:sz w:val="24"/>
                <w:szCs w:val="24"/>
                <w:lang w:val="lv-LV" w:eastAsia="lv-LV"/>
              </w:rPr>
              <w:t>Persona, kurai Latvijas Republikā ir piešķirts personas kods</w:t>
            </w:r>
          </w:p>
        </w:tc>
      </w:tr>
      <w:tr w:rsidR="00697061" w:rsidRPr="005042AC" w14:paraId="18F83E45" w14:textId="77777777" w:rsidTr="00B8640E">
        <w:tc>
          <w:tcPr>
            <w:tcW w:w="9321" w:type="dxa"/>
            <w:gridSpan w:val="2"/>
            <w:shd w:val="clear" w:color="auto" w:fill="F2F2F2"/>
          </w:tcPr>
          <w:p w14:paraId="30F743FE" w14:textId="77777777" w:rsidR="00697061" w:rsidRPr="005042AC" w:rsidRDefault="00697061" w:rsidP="00B8640E">
            <w:pPr>
              <w:widowControl/>
              <w:rPr>
                <w:rFonts w:eastAsia="Calibri"/>
                <w:b/>
                <w:color w:val="auto"/>
                <w:sz w:val="24"/>
                <w:szCs w:val="24"/>
                <w:lang w:val="lv-LV" w:eastAsia="lv-LV"/>
              </w:rPr>
            </w:pPr>
          </w:p>
        </w:tc>
      </w:tr>
      <w:tr w:rsidR="009B2F0D" w:rsidRPr="005042AC" w14:paraId="110B37D6" w14:textId="77777777" w:rsidTr="00FC7F6F">
        <w:trPr>
          <w:trHeight w:val="340"/>
        </w:trPr>
        <w:tc>
          <w:tcPr>
            <w:tcW w:w="1809" w:type="dxa"/>
            <w:shd w:val="clear" w:color="auto" w:fill="F2F2F2"/>
            <w:vAlign w:val="center"/>
          </w:tcPr>
          <w:p w14:paraId="6A27A19B" w14:textId="77777777" w:rsidR="009B2F0D" w:rsidRPr="005042AC" w:rsidRDefault="009B2F0D" w:rsidP="00B8640E">
            <w:pPr>
              <w:widowControl/>
              <w:rPr>
                <w:rFonts w:eastAsia="Calibri"/>
                <w:color w:val="auto"/>
                <w:sz w:val="22"/>
                <w:szCs w:val="22"/>
                <w:lang w:val="lv-LV" w:eastAsia="lv-LV"/>
              </w:rPr>
            </w:pPr>
            <w:r w:rsidRPr="005042AC">
              <w:rPr>
                <w:rFonts w:eastAsia="Calibri"/>
                <w:color w:val="auto"/>
                <w:sz w:val="22"/>
                <w:szCs w:val="22"/>
                <w:lang w:val="lv-LV" w:eastAsia="lv-LV"/>
              </w:rPr>
              <w:t>Personas kods</w:t>
            </w:r>
          </w:p>
        </w:tc>
        <w:tc>
          <w:tcPr>
            <w:tcW w:w="7512" w:type="dxa"/>
            <w:vAlign w:val="center"/>
          </w:tcPr>
          <w:p w14:paraId="0D6FB1F8" w14:textId="60E8872D" w:rsidR="009B2F0D" w:rsidRPr="005042AC" w:rsidRDefault="00EE3FA4" w:rsidP="00B8640E">
            <w:pPr>
              <w:widowControl/>
              <w:rPr>
                <w:rFonts w:eastAsia="Calibri"/>
                <w:b/>
                <w:color w:val="auto"/>
                <w:sz w:val="22"/>
                <w:szCs w:val="22"/>
                <w:lang w:val="lv-LV" w:eastAsia="lv-LV"/>
              </w:rPr>
            </w:pPr>
            <w:r>
              <w:rPr>
                <w:rFonts w:eastAsia="Calibri"/>
                <w:color w:val="FF0000"/>
                <w:sz w:val="24"/>
                <w:szCs w:val="24"/>
              </w:rPr>
              <w:t>111111</w:t>
            </w:r>
            <w:r w:rsidR="00BB27E1" w:rsidRPr="00EE3FA4">
              <w:rPr>
                <w:rFonts w:eastAsia="Calibri"/>
                <w:color w:val="FF0000"/>
                <w:sz w:val="24"/>
                <w:szCs w:val="24"/>
              </w:rPr>
              <w:t>-</w:t>
            </w:r>
            <w:r>
              <w:rPr>
                <w:rFonts w:eastAsia="Calibri"/>
                <w:color w:val="FF0000"/>
                <w:sz w:val="24"/>
                <w:szCs w:val="24"/>
              </w:rPr>
              <w:t>11111</w:t>
            </w:r>
          </w:p>
        </w:tc>
      </w:tr>
    </w:tbl>
    <w:p w14:paraId="7669BDD1" w14:textId="77777777" w:rsidR="009B2F0D" w:rsidRPr="005042AC" w:rsidRDefault="009B2F0D" w:rsidP="009B2F0D">
      <w:pPr>
        <w:widowControl/>
        <w:rPr>
          <w:color w:val="auto"/>
          <w:sz w:val="6"/>
          <w:szCs w:val="6"/>
          <w:lang w:val="lv-LV" w:eastAsia="lv-LV"/>
        </w:rPr>
      </w:pPr>
    </w:p>
    <w:p w14:paraId="5929F4B5" w14:textId="77777777" w:rsidR="009B2F0D" w:rsidRDefault="009B2F0D" w:rsidP="009B2F0D">
      <w:pPr>
        <w:widowControl/>
        <w:rPr>
          <w:color w:val="auto"/>
          <w:sz w:val="6"/>
          <w:szCs w:val="6"/>
          <w:lang w:val="lv-LV" w:eastAsia="lv-LV"/>
        </w:rPr>
      </w:pPr>
    </w:p>
    <w:p w14:paraId="02C57FD8" w14:textId="77777777" w:rsidR="00F32C38" w:rsidRDefault="00F32C38" w:rsidP="009B2F0D">
      <w:pPr>
        <w:widowControl/>
        <w:rPr>
          <w:color w:val="auto"/>
          <w:sz w:val="6"/>
          <w:szCs w:val="6"/>
          <w:lang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21"/>
      </w:tblGrid>
      <w:tr w:rsidR="00F32C38" w:rsidRPr="005042AC" w14:paraId="7B0B8169" w14:textId="77777777" w:rsidTr="00047DB7">
        <w:tc>
          <w:tcPr>
            <w:tcW w:w="9321" w:type="dxa"/>
            <w:shd w:val="clear" w:color="auto" w:fill="F2F2F2"/>
            <w:vAlign w:val="center"/>
          </w:tcPr>
          <w:p w14:paraId="730DFF64" w14:textId="77777777" w:rsidR="00F32C38" w:rsidRPr="005042AC" w:rsidRDefault="00F32C38" w:rsidP="00047DB7">
            <w:pPr>
              <w:widowControl/>
              <w:rPr>
                <w:rFonts w:eastAsia="Calibri"/>
                <w:b/>
                <w:color w:val="auto"/>
                <w:sz w:val="24"/>
                <w:szCs w:val="24"/>
                <w:lang w:val="lv-LV" w:eastAsia="lv-LV"/>
              </w:rPr>
            </w:pPr>
            <w:r w:rsidRPr="005042AC">
              <w:rPr>
                <w:rFonts w:eastAsia="Calibri"/>
                <w:b/>
                <w:color w:val="auto"/>
                <w:sz w:val="24"/>
                <w:szCs w:val="24"/>
                <w:lang w:val="lv-LV" w:eastAsia="lv-LV"/>
              </w:rPr>
              <w:t>Tiesības pārstāvēt</w:t>
            </w:r>
          </w:p>
        </w:tc>
      </w:tr>
      <w:tr w:rsidR="00F32C38" w:rsidRPr="00265C7B" w14:paraId="0C500C02" w14:textId="77777777" w:rsidTr="00047DB7">
        <w:trPr>
          <w:trHeight w:val="2092"/>
        </w:trPr>
        <w:tc>
          <w:tcPr>
            <w:tcW w:w="9321" w:type="dxa"/>
          </w:tcPr>
          <w:p w14:paraId="03708113" w14:textId="77777777" w:rsidR="00F32C38" w:rsidRPr="005042AC" w:rsidRDefault="00F32C38" w:rsidP="00047DB7">
            <w:pPr>
              <w:widowControl/>
              <w:spacing w:before="60" w:after="60"/>
              <w:rPr>
                <w:rFonts w:eastAsia="Calibri"/>
                <w:color w:val="auto"/>
                <w:sz w:val="22"/>
                <w:szCs w:val="22"/>
                <w:lang w:val="lv-LV"/>
              </w:rPr>
            </w:pPr>
            <w:r w:rsidRPr="005042AC">
              <w:rPr>
                <w:rFonts w:eastAsia="Calibri"/>
                <w:color w:val="auto"/>
                <w:sz w:val="22"/>
                <w:szCs w:val="22"/>
                <w:lang w:val="lv-LV"/>
              </w:rPr>
              <w:t xml:space="preserve">Atzīmēt </w:t>
            </w:r>
            <w:r w:rsidRPr="005042AC">
              <w:rPr>
                <w:rFonts w:eastAsia="Calibri"/>
                <w:color w:val="auto"/>
                <w:sz w:val="24"/>
                <w:szCs w:val="22"/>
                <w:lang w:val="lv-LV"/>
              </w:rPr>
              <w:sym w:font="Wingdings" w:char="F0FD"/>
            </w:r>
          </w:p>
          <w:p w14:paraId="0E1466FC" w14:textId="77777777" w:rsidR="00F32C38" w:rsidRPr="005042AC" w:rsidRDefault="00F32C38" w:rsidP="00047DB7">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Pr="005042AC">
              <w:rPr>
                <w:rFonts w:eastAsia="Calibri"/>
                <w:color w:val="auto"/>
                <w:sz w:val="24"/>
                <w:szCs w:val="22"/>
                <w:lang w:val="lv-LV"/>
              </w:rPr>
              <w:sym w:font="Wingdings" w:char="F0A8"/>
            </w:r>
            <w:r w:rsidRPr="005042AC">
              <w:rPr>
                <w:rFonts w:eastAsia="Calibri"/>
                <w:color w:val="auto"/>
                <w:sz w:val="24"/>
                <w:szCs w:val="22"/>
                <w:lang w:val="lv-LV"/>
              </w:rPr>
              <w:t xml:space="preserve"> </w:t>
            </w:r>
            <w:r w:rsidRPr="005042AC">
              <w:rPr>
                <w:rFonts w:eastAsia="Calibri"/>
                <w:color w:val="auto"/>
                <w:sz w:val="22"/>
                <w:szCs w:val="22"/>
                <w:lang w:val="lv-LV"/>
              </w:rPr>
              <w:t>ir tiesības pārstāvēt atsevišķi</w:t>
            </w:r>
          </w:p>
          <w:p w14:paraId="3FBF840D" w14:textId="77777777" w:rsidR="00F32C38" w:rsidRPr="0011626D" w:rsidRDefault="00F32C38" w:rsidP="00047DB7">
            <w:pPr>
              <w:widowControl/>
              <w:spacing w:before="120" w:after="120"/>
              <w:rPr>
                <w:rFonts w:eastAsia="Calibri"/>
                <w:b/>
                <w:color w:val="auto"/>
                <w:sz w:val="22"/>
                <w:szCs w:val="22"/>
                <w:lang w:val="lv-LV"/>
              </w:rPr>
            </w:pPr>
            <w:r w:rsidRPr="0011626D">
              <w:rPr>
                <w:rFonts w:eastAsia="Calibri"/>
                <w:b/>
                <w:color w:val="auto"/>
                <w:sz w:val="22"/>
                <w:szCs w:val="22"/>
                <w:lang w:val="lv-LV"/>
              </w:rPr>
              <w:t xml:space="preserve">                         </w:t>
            </w:r>
            <w:r w:rsidRPr="0011626D">
              <w:rPr>
                <w:rFonts w:eastAsia="Calibri"/>
                <w:b/>
                <w:color w:val="auto"/>
                <w:sz w:val="24"/>
                <w:szCs w:val="22"/>
                <w:lang w:val="lv-LV"/>
              </w:rPr>
              <w:sym w:font="Wingdings" w:char="F078"/>
            </w:r>
            <w:r w:rsidRPr="0011626D">
              <w:rPr>
                <w:rFonts w:eastAsia="Calibri"/>
                <w:b/>
                <w:color w:val="auto"/>
                <w:sz w:val="24"/>
                <w:szCs w:val="22"/>
                <w:lang w:val="lv-LV"/>
              </w:rPr>
              <w:t xml:space="preserve"> </w:t>
            </w:r>
            <w:r w:rsidRPr="0011626D">
              <w:rPr>
                <w:rFonts w:eastAsia="Calibri"/>
                <w:b/>
                <w:color w:val="auto"/>
                <w:sz w:val="22"/>
                <w:szCs w:val="22"/>
                <w:lang w:val="lv-LV"/>
              </w:rPr>
              <w:t xml:space="preserve">ir tiesības pārstāvēt tikai kopā ar </w:t>
            </w:r>
            <w:r w:rsidRPr="00EE3FA4">
              <w:rPr>
                <w:rFonts w:eastAsia="Calibri"/>
                <w:b/>
                <w:color w:val="FF0000"/>
                <w:sz w:val="22"/>
                <w:szCs w:val="22"/>
                <w:lang w:val="lv-LV"/>
              </w:rPr>
              <w:t xml:space="preserve">1 </w:t>
            </w:r>
            <w:r w:rsidRPr="0011626D">
              <w:rPr>
                <w:rFonts w:eastAsia="Calibri"/>
                <w:b/>
                <w:color w:val="auto"/>
                <w:sz w:val="22"/>
                <w:szCs w:val="22"/>
                <w:lang w:val="lv-LV"/>
              </w:rPr>
              <w:t>izpildinstitūcijas locek</w:t>
            </w:r>
            <w:r>
              <w:rPr>
                <w:rFonts w:eastAsia="Calibri"/>
                <w:b/>
                <w:color w:val="auto"/>
                <w:sz w:val="22"/>
                <w:szCs w:val="22"/>
                <w:lang w:val="lv-LV"/>
              </w:rPr>
              <w:t>li</w:t>
            </w:r>
            <w:r w:rsidRPr="0011626D">
              <w:rPr>
                <w:rFonts w:eastAsia="Calibri"/>
                <w:b/>
                <w:color w:val="auto"/>
                <w:sz w:val="22"/>
                <w:szCs w:val="22"/>
                <w:lang w:val="lv-LV"/>
              </w:rPr>
              <w:t>/ pārstāvētties</w:t>
            </w:r>
            <w:r>
              <w:rPr>
                <w:rFonts w:eastAsia="Calibri"/>
                <w:b/>
                <w:color w:val="auto"/>
                <w:sz w:val="22"/>
                <w:szCs w:val="22"/>
                <w:lang w:val="lv-LV"/>
              </w:rPr>
              <w:t>īgo</w:t>
            </w:r>
            <w:r w:rsidRPr="0011626D">
              <w:rPr>
                <w:rFonts w:eastAsia="Calibri"/>
                <w:b/>
                <w:color w:val="auto"/>
                <w:sz w:val="22"/>
                <w:szCs w:val="22"/>
                <w:lang w:val="lv-LV"/>
              </w:rPr>
              <w:t xml:space="preserve"> </w:t>
            </w:r>
            <w:r>
              <w:rPr>
                <w:rFonts w:eastAsia="Calibri"/>
                <w:b/>
                <w:color w:val="auto"/>
                <w:sz w:val="22"/>
                <w:szCs w:val="22"/>
                <w:lang w:val="lv-LV"/>
              </w:rPr>
              <w:t>personu</w:t>
            </w:r>
          </w:p>
          <w:p w14:paraId="3139AA89" w14:textId="77777777" w:rsidR="00F32C38" w:rsidRPr="005042AC" w:rsidRDefault="00F32C38" w:rsidP="00047DB7">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Pr="005042AC">
              <w:rPr>
                <w:rFonts w:eastAsia="Calibri"/>
                <w:color w:val="auto"/>
                <w:sz w:val="24"/>
                <w:szCs w:val="22"/>
                <w:lang w:val="lv-LV"/>
              </w:rPr>
              <w:sym w:font="Wingdings" w:char="F0A8"/>
            </w:r>
            <w:r w:rsidRPr="005042AC">
              <w:rPr>
                <w:rFonts w:eastAsia="Calibri"/>
                <w:color w:val="auto"/>
                <w:sz w:val="24"/>
                <w:szCs w:val="22"/>
                <w:lang w:val="lv-LV"/>
              </w:rPr>
              <w:t xml:space="preserve"> </w:t>
            </w:r>
            <w:r w:rsidRPr="005042AC">
              <w:rPr>
                <w:rFonts w:eastAsia="Calibri"/>
                <w:color w:val="auto"/>
                <w:sz w:val="22"/>
                <w:szCs w:val="22"/>
                <w:lang w:val="lv-LV"/>
              </w:rPr>
              <w:t>saskaņā ar statūtiem nav piešķirtas tiesības pārstāvēt arodbiedrību/ arodbiedrību apvienību</w:t>
            </w:r>
          </w:p>
        </w:tc>
      </w:tr>
    </w:tbl>
    <w:p w14:paraId="21D6D1B4" w14:textId="77777777" w:rsidR="00F32C38" w:rsidRPr="00F32C38" w:rsidRDefault="00F32C38" w:rsidP="009B2F0D">
      <w:pPr>
        <w:widowControl/>
        <w:rPr>
          <w:color w:val="auto"/>
          <w:sz w:val="6"/>
          <w:szCs w:val="6"/>
          <w:lang w:val="lv-LV" w:eastAsia="lv-LV"/>
        </w:rPr>
      </w:pPr>
    </w:p>
    <w:p w14:paraId="7835C75D" w14:textId="77777777" w:rsidR="00F32C38" w:rsidRDefault="00F32C38" w:rsidP="009B2F0D">
      <w:pPr>
        <w:widowControl/>
        <w:rPr>
          <w:color w:val="auto"/>
          <w:sz w:val="6"/>
          <w:szCs w:val="6"/>
          <w:lang w:val="lv-LV" w:eastAsia="lv-LV"/>
        </w:rPr>
      </w:pPr>
    </w:p>
    <w:p w14:paraId="79D72A6A" w14:textId="77777777" w:rsidR="00BB27E1" w:rsidRDefault="00BB27E1" w:rsidP="009B2F0D">
      <w:pPr>
        <w:widowControl/>
        <w:rPr>
          <w:color w:val="auto"/>
          <w:sz w:val="6"/>
          <w:szCs w:val="6"/>
          <w:lang w:val="lv-LV" w:eastAsia="lv-LV"/>
        </w:rPr>
      </w:pPr>
    </w:p>
    <w:p w14:paraId="17695459" w14:textId="77777777" w:rsidR="00BB27E1" w:rsidRDefault="00BB27E1" w:rsidP="009B2F0D">
      <w:pPr>
        <w:widowControl/>
        <w:rPr>
          <w:color w:val="auto"/>
          <w:sz w:val="6"/>
          <w:szCs w:val="6"/>
          <w:lang w:val="lv-LV" w:eastAsia="lv-LV"/>
        </w:rPr>
      </w:pPr>
    </w:p>
    <w:p w14:paraId="239999C2" w14:textId="77777777" w:rsidR="00BB27E1" w:rsidRDefault="00BB27E1" w:rsidP="009B2F0D">
      <w:pPr>
        <w:widowControl/>
        <w:rPr>
          <w:color w:val="auto"/>
          <w:sz w:val="6"/>
          <w:szCs w:val="6"/>
          <w:lang w:val="lv-LV" w:eastAsia="lv-LV"/>
        </w:rPr>
      </w:pPr>
    </w:p>
    <w:p w14:paraId="30B94B51" w14:textId="77777777" w:rsidR="00BB27E1" w:rsidRDefault="00BB27E1" w:rsidP="009B2F0D">
      <w:pPr>
        <w:widowControl/>
        <w:rPr>
          <w:color w:val="auto"/>
          <w:sz w:val="6"/>
          <w:szCs w:val="6"/>
          <w:lang w:val="lv-LV" w:eastAsia="lv-LV"/>
        </w:rPr>
      </w:pPr>
    </w:p>
    <w:p w14:paraId="2B34F2A5" w14:textId="77777777" w:rsidR="00BB27E1" w:rsidRDefault="00BB27E1" w:rsidP="009B2F0D">
      <w:pPr>
        <w:widowControl/>
        <w:rPr>
          <w:color w:val="auto"/>
          <w:sz w:val="6"/>
          <w:szCs w:val="6"/>
          <w:lang w:val="lv-LV" w:eastAsia="lv-LV"/>
        </w:rPr>
      </w:pPr>
    </w:p>
    <w:p w14:paraId="1A30323D" w14:textId="77777777" w:rsidR="00BB27E1" w:rsidRDefault="00BB27E1" w:rsidP="009B2F0D">
      <w:pPr>
        <w:widowControl/>
        <w:rPr>
          <w:color w:val="auto"/>
          <w:sz w:val="6"/>
          <w:szCs w:val="6"/>
          <w:lang w:val="lv-LV" w:eastAsia="lv-LV"/>
        </w:rPr>
      </w:pPr>
    </w:p>
    <w:p w14:paraId="268E100C" w14:textId="77777777" w:rsidR="00BB27E1" w:rsidRDefault="00BB27E1" w:rsidP="009B2F0D">
      <w:pPr>
        <w:widowControl/>
        <w:rPr>
          <w:color w:val="auto"/>
          <w:sz w:val="6"/>
          <w:szCs w:val="6"/>
          <w:lang w:val="lv-LV" w:eastAsia="lv-LV"/>
        </w:rPr>
      </w:pPr>
    </w:p>
    <w:p w14:paraId="30EFD086" w14:textId="77777777" w:rsidR="00BB27E1" w:rsidRDefault="00BB27E1" w:rsidP="009B2F0D">
      <w:pPr>
        <w:widowControl/>
        <w:rPr>
          <w:color w:val="auto"/>
          <w:sz w:val="6"/>
          <w:szCs w:val="6"/>
          <w:lang w:val="lv-LV" w:eastAsia="lv-LV"/>
        </w:rPr>
      </w:pPr>
    </w:p>
    <w:p w14:paraId="7F79C630" w14:textId="77777777" w:rsidR="00BB27E1" w:rsidRPr="00F32C38" w:rsidRDefault="00BB27E1" w:rsidP="009B2F0D">
      <w:pPr>
        <w:widowControl/>
        <w:rPr>
          <w:color w:val="auto"/>
          <w:sz w:val="6"/>
          <w:szCs w:val="6"/>
          <w:lang w:val="lv-LV" w:eastAsia="lv-LV"/>
        </w:rPr>
      </w:pPr>
    </w:p>
    <w:p w14:paraId="0351C562" w14:textId="77777777" w:rsidR="00F32C38" w:rsidRPr="00F32C38" w:rsidRDefault="00F32C38" w:rsidP="009B2F0D">
      <w:pPr>
        <w:widowControl/>
        <w:rPr>
          <w:color w:val="auto"/>
          <w:sz w:val="6"/>
          <w:szCs w:val="6"/>
          <w:lang w:val="lv-LV" w:eastAsia="lv-LV"/>
        </w:rPr>
      </w:pPr>
    </w:p>
    <w:tbl>
      <w:tblPr>
        <w:tblW w:w="924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7"/>
        <w:gridCol w:w="4985"/>
      </w:tblGrid>
      <w:tr w:rsidR="00F32C38" w:rsidRPr="00265C7B" w14:paraId="200A2D5C" w14:textId="77777777" w:rsidTr="00047DB7">
        <w:trPr>
          <w:cantSplit/>
          <w:trHeight w:val="467"/>
        </w:trPr>
        <w:tc>
          <w:tcPr>
            <w:tcW w:w="9242" w:type="dxa"/>
            <w:gridSpan w:val="2"/>
            <w:shd w:val="clear" w:color="auto" w:fill="D9D9D9"/>
            <w:vAlign w:val="center"/>
          </w:tcPr>
          <w:p w14:paraId="33DC287E" w14:textId="77777777" w:rsidR="00F32C38" w:rsidRPr="005042AC" w:rsidRDefault="00F32C38" w:rsidP="00047DB7">
            <w:pPr>
              <w:widowControl/>
              <w:rPr>
                <w:rFonts w:eastAsia="Calibri"/>
                <w:b/>
                <w:color w:val="auto"/>
                <w:sz w:val="24"/>
                <w:szCs w:val="24"/>
                <w:lang w:val="lv-LV" w:eastAsia="lv-LV"/>
              </w:rPr>
            </w:pPr>
            <w:r>
              <w:rPr>
                <w:rFonts w:eastAsia="Calibri"/>
                <w:b/>
                <w:color w:val="auto"/>
                <w:sz w:val="24"/>
                <w:szCs w:val="24"/>
                <w:lang w:val="lv-LV" w:eastAsia="lv-LV"/>
              </w:rPr>
              <w:t>9</w:t>
            </w:r>
            <w:r w:rsidRPr="005042AC">
              <w:rPr>
                <w:rFonts w:eastAsia="Calibri"/>
                <w:b/>
                <w:color w:val="auto"/>
                <w:sz w:val="24"/>
                <w:szCs w:val="24"/>
                <w:lang w:val="lv-LV" w:eastAsia="lv-LV"/>
              </w:rPr>
              <w:t>. Izpildinstitūcijas sastāvs vai informācija par arodbiedrības patstāvīgo vienību pārstāvēt tiesīgo personu/-ām</w:t>
            </w:r>
          </w:p>
        </w:tc>
      </w:tr>
      <w:tr w:rsidR="00F32C38" w:rsidRPr="00265C7B" w14:paraId="2540B29E" w14:textId="77777777" w:rsidTr="00047DB7">
        <w:trPr>
          <w:cantSplit/>
          <w:trHeight w:val="231"/>
        </w:trPr>
        <w:tc>
          <w:tcPr>
            <w:tcW w:w="9242" w:type="dxa"/>
            <w:gridSpan w:val="2"/>
            <w:shd w:val="clear" w:color="auto" w:fill="F2F2F2"/>
            <w:vAlign w:val="center"/>
          </w:tcPr>
          <w:p w14:paraId="417AF61E" w14:textId="77777777" w:rsidR="00F32C38" w:rsidRPr="005042AC" w:rsidRDefault="00F32C38" w:rsidP="00047DB7">
            <w:pPr>
              <w:widowControl/>
              <w:rPr>
                <w:rFonts w:ascii="Calibri" w:eastAsia="Calibri" w:hAnsi="Calibri"/>
                <w:color w:val="auto"/>
                <w:sz w:val="22"/>
                <w:szCs w:val="22"/>
                <w:lang w:val="lv-LV" w:eastAsia="lv-LV"/>
              </w:rPr>
            </w:pPr>
            <w:r w:rsidRPr="005042AC">
              <w:rPr>
                <w:rFonts w:eastAsia="Calibri"/>
                <w:b/>
                <w:color w:val="auto"/>
                <w:sz w:val="22"/>
                <w:szCs w:val="22"/>
                <w:lang w:val="lv-LV" w:eastAsia="lv-LV"/>
              </w:rPr>
              <w:t>Informācija par izpildinstitūcijas locekli vai arodbiedrības patstāvīgo vienību pārstāvēt tiesīgo personu/-ām</w:t>
            </w:r>
          </w:p>
        </w:tc>
      </w:tr>
      <w:tr w:rsidR="00F32C38" w:rsidRPr="005042AC" w14:paraId="2F19EFE9" w14:textId="77777777" w:rsidTr="00047DB7">
        <w:trPr>
          <w:cantSplit/>
          <w:trHeight w:val="612"/>
        </w:trPr>
        <w:tc>
          <w:tcPr>
            <w:tcW w:w="4257" w:type="dxa"/>
          </w:tcPr>
          <w:p w14:paraId="7E5A2834" w14:textId="77777777" w:rsidR="00F32C38" w:rsidRPr="00B67D72" w:rsidRDefault="00F32C38" w:rsidP="00047DB7">
            <w:pPr>
              <w:spacing w:line="256" w:lineRule="auto"/>
              <w:jc w:val="both"/>
              <w:rPr>
                <w:color w:val="auto"/>
                <w:lang w:val="lv-LV"/>
              </w:rPr>
            </w:pPr>
            <w:r w:rsidRPr="00B67D72">
              <w:rPr>
                <w:lang w:val="lv-LV"/>
              </w:rPr>
              <w:t>Vārds</w:t>
            </w:r>
          </w:p>
          <w:p w14:paraId="63C55723" w14:textId="01C91965" w:rsidR="00F32C38" w:rsidRPr="005042AC" w:rsidRDefault="00EE3FA4" w:rsidP="00047DB7">
            <w:pPr>
              <w:widowControl/>
              <w:rPr>
                <w:rFonts w:eastAsia="Calibri"/>
                <w:color w:val="auto"/>
                <w:szCs w:val="22"/>
                <w:lang w:val="lv-LV" w:eastAsia="lv-LV"/>
              </w:rPr>
            </w:pPr>
            <w:proofErr w:type="spellStart"/>
            <w:r w:rsidRPr="00EE3FA4">
              <w:rPr>
                <w:rFonts w:eastAsia="Calibri"/>
                <w:color w:val="FF0000"/>
                <w:sz w:val="24"/>
                <w:szCs w:val="24"/>
              </w:rPr>
              <w:t>Vārds</w:t>
            </w:r>
            <w:proofErr w:type="spellEnd"/>
            <w:r>
              <w:rPr>
                <w:rFonts w:eastAsia="Calibri"/>
                <w:color w:val="FF0000"/>
                <w:sz w:val="24"/>
                <w:szCs w:val="24"/>
              </w:rPr>
              <w:t xml:space="preserve"> 2</w:t>
            </w:r>
          </w:p>
        </w:tc>
        <w:tc>
          <w:tcPr>
            <w:tcW w:w="4985" w:type="dxa"/>
          </w:tcPr>
          <w:p w14:paraId="24ACCA7C" w14:textId="77777777" w:rsidR="00F32C38" w:rsidRPr="00B67D72" w:rsidRDefault="00F32C38" w:rsidP="00047DB7">
            <w:pPr>
              <w:spacing w:line="256" w:lineRule="auto"/>
              <w:jc w:val="both"/>
              <w:rPr>
                <w:lang w:val="lv-LV"/>
              </w:rPr>
            </w:pPr>
            <w:r w:rsidRPr="00B67D72">
              <w:rPr>
                <w:lang w:val="lv-LV"/>
              </w:rPr>
              <w:t>Uzvārds</w:t>
            </w:r>
          </w:p>
          <w:p w14:paraId="13E0B8B0" w14:textId="1B0B8546" w:rsidR="00F32C38" w:rsidRPr="005042AC" w:rsidRDefault="00EE3FA4" w:rsidP="00047DB7">
            <w:pPr>
              <w:widowControl/>
              <w:rPr>
                <w:rFonts w:eastAsia="Calibri"/>
                <w:color w:val="auto"/>
                <w:szCs w:val="22"/>
                <w:lang w:val="lv-LV" w:eastAsia="lv-LV"/>
              </w:rPr>
            </w:pPr>
            <w:proofErr w:type="spellStart"/>
            <w:r w:rsidRPr="00EE3FA4">
              <w:rPr>
                <w:rFonts w:eastAsia="Calibri"/>
                <w:color w:val="FF0000"/>
                <w:sz w:val="24"/>
                <w:szCs w:val="24"/>
              </w:rPr>
              <w:t>Uzvārds</w:t>
            </w:r>
            <w:proofErr w:type="spellEnd"/>
            <w:r>
              <w:rPr>
                <w:rFonts w:eastAsia="Calibri"/>
                <w:color w:val="FF0000"/>
                <w:sz w:val="24"/>
                <w:szCs w:val="24"/>
              </w:rPr>
              <w:t xml:space="preserve"> 2</w:t>
            </w:r>
          </w:p>
        </w:tc>
      </w:tr>
    </w:tbl>
    <w:p w14:paraId="11158B6C" w14:textId="77777777" w:rsidR="00F32C38" w:rsidRPr="005042AC" w:rsidRDefault="00F32C38" w:rsidP="00F32C38">
      <w:pPr>
        <w:widowControl/>
        <w:rPr>
          <w:color w:val="auto"/>
          <w:sz w:val="6"/>
          <w:szCs w:val="6"/>
          <w:lang w:val="lv-LV"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09"/>
        <w:gridCol w:w="7512"/>
      </w:tblGrid>
      <w:tr w:rsidR="00F32C38" w:rsidRPr="005042AC" w14:paraId="47DA70D6" w14:textId="77777777" w:rsidTr="00047DB7">
        <w:tc>
          <w:tcPr>
            <w:tcW w:w="9321" w:type="dxa"/>
            <w:gridSpan w:val="2"/>
            <w:shd w:val="clear" w:color="auto" w:fill="F2F2F2"/>
          </w:tcPr>
          <w:p w14:paraId="0292768B" w14:textId="77777777" w:rsidR="00F32C38" w:rsidRPr="005042AC" w:rsidRDefault="00F32C38" w:rsidP="00047DB7">
            <w:pPr>
              <w:widowControl/>
              <w:rPr>
                <w:rFonts w:eastAsia="Calibri"/>
                <w:b/>
                <w:color w:val="auto"/>
                <w:sz w:val="24"/>
                <w:szCs w:val="24"/>
                <w:lang w:val="lv-LV" w:eastAsia="lv-LV"/>
              </w:rPr>
            </w:pPr>
            <w:r w:rsidRPr="005042AC">
              <w:rPr>
                <w:rFonts w:eastAsia="Calibri"/>
                <w:b/>
                <w:color w:val="auto"/>
                <w:sz w:val="24"/>
                <w:szCs w:val="24"/>
                <w:lang w:val="lv-LV" w:eastAsia="lv-LV"/>
              </w:rPr>
              <w:t>Persona, kurai Latvijas Republikā ir piešķirts personas kods</w:t>
            </w:r>
          </w:p>
        </w:tc>
      </w:tr>
      <w:tr w:rsidR="00F32C38" w:rsidRPr="005042AC" w14:paraId="65408386" w14:textId="77777777" w:rsidTr="00047DB7">
        <w:tc>
          <w:tcPr>
            <w:tcW w:w="9321" w:type="dxa"/>
            <w:gridSpan w:val="2"/>
            <w:shd w:val="clear" w:color="auto" w:fill="F2F2F2"/>
          </w:tcPr>
          <w:p w14:paraId="2227A062" w14:textId="77777777" w:rsidR="00F32C38" w:rsidRPr="005042AC" w:rsidRDefault="00F32C38" w:rsidP="00047DB7">
            <w:pPr>
              <w:widowControl/>
              <w:rPr>
                <w:rFonts w:eastAsia="Calibri"/>
                <w:b/>
                <w:color w:val="auto"/>
                <w:sz w:val="24"/>
                <w:szCs w:val="24"/>
                <w:lang w:val="lv-LV" w:eastAsia="lv-LV"/>
              </w:rPr>
            </w:pPr>
          </w:p>
        </w:tc>
      </w:tr>
      <w:tr w:rsidR="00F32C38" w:rsidRPr="005042AC" w14:paraId="68CCE653" w14:textId="77777777" w:rsidTr="00047DB7">
        <w:trPr>
          <w:trHeight w:val="340"/>
        </w:trPr>
        <w:tc>
          <w:tcPr>
            <w:tcW w:w="1809" w:type="dxa"/>
            <w:shd w:val="clear" w:color="auto" w:fill="F2F2F2"/>
            <w:vAlign w:val="center"/>
          </w:tcPr>
          <w:p w14:paraId="33044A1D" w14:textId="77777777" w:rsidR="00F32C38" w:rsidRPr="005042AC" w:rsidRDefault="00F32C38" w:rsidP="00047DB7">
            <w:pPr>
              <w:widowControl/>
              <w:rPr>
                <w:rFonts w:eastAsia="Calibri"/>
                <w:color w:val="auto"/>
                <w:sz w:val="22"/>
                <w:szCs w:val="22"/>
                <w:lang w:val="lv-LV" w:eastAsia="lv-LV"/>
              </w:rPr>
            </w:pPr>
            <w:r w:rsidRPr="005042AC">
              <w:rPr>
                <w:rFonts w:eastAsia="Calibri"/>
                <w:color w:val="auto"/>
                <w:sz w:val="22"/>
                <w:szCs w:val="22"/>
                <w:lang w:val="lv-LV" w:eastAsia="lv-LV"/>
              </w:rPr>
              <w:t>Personas kods</w:t>
            </w:r>
          </w:p>
        </w:tc>
        <w:tc>
          <w:tcPr>
            <w:tcW w:w="7512" w:type="dxa"/>
            <w:vAlign w:val="center"/>
          </w:tcPr>
          <w:p w14:paraId="469BF9D9" w14:textId="329E96DC" w:rsidR="00F32C38" w:rsidRPr="005042AC" w:rsidRDefault="00EE3FA4" w:rsidP="00047DB7">
            <w:pPr>
              <w:widowControl/>
              <w:rPr>
                <w:rFonts w:eastAsia="Calibri"/>
                <w:b/>
                <w:color w:val="auto"/>
                <w:sz w:val="22"/>
                <w:szCs w:val="22"/>
                <w:lang w:val="lv-LV" w:eastAsia="lv-LV"/>
              </w:rPr>
            </w:pPr>
            <w:r w:rsidRPr="00EE3FA4">
              <w:rPr>
                <w:rFonts w:eastAsia="Calibri"/>
                <w:color w:val="FF0000"/>
                <w:sz w:val="24"/>
                <w:szCs w:val="24"/>
              </w:rPr>
              <w:t>222222</w:t>
            </w:r>
            <w:r w:rsidR="00DF68C0" w:rsidRPr="00EE3FA4">
              <w:rPr>
                <w:rFonts w:eastAsia="Calibri"/>
                <w:color w:val="FF0000"/>
                <w:sz w:val="24"/>
                <w:szCs w:val="24"/>
              </w:rPr>
              <w:t>-</w:t>
            </w:r>
            <w:r w:rsidRPr="00EE3FA4">
              <w:rPr>
                <w:rFonts w:eastAsia="Calibri"/>
                <w:color w:val="FF0000"/>
                <w:sz w:val="24"/>
                <w:szCs w:val="24"/>
              </w:rPr>
              <w:t>22222</w:t>
            </w:r>
          </w:p>
        </w:tc>
      </w:tr>
    </w:tbl>
    <w:p w14:paraId="5553A262" w14:textId="77777777" w:rsidR="00F32C38" w:rsidRDefault="00F32C38" w:rsidP="009B2F0D">
      <w:pPr>
        <w:widowControl/>
        <w:rPr>
          <w:color w:val="auto"/>
          <w:sz w:val="6"/>
          <w:szCs w:val="6"/>
          <w:lang w:eastAsia="lv-LV"/>
        </w:rPr>
      </w:pPr>
    </w:p>
    <w:p w14:paraId="26EC49E3" w14:textId="77777777" w:rsidR="00F32C38" w:rsidRPr="005042AC" w:rsidRDefault="00F32C38" w:rsidP="009B2F0D">
      <w:pPr>
        <w:widowControl/>
        <w:rPr>
          <w:color w:val="auto"/>
          <w:sz w:val="6"/>
          <w:szCs w:val="6"/>
          <w:lang w:val="lv-LV"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21"/>
      </w:tblGrid>
      <w:tr w:rsidR="009B2F0D" w:rsidRPr="005042AC" w14:paraId="715163C1" w14:textId="77777777" w:rsidTr="009B2F0D">
        <w:tc>
          <w:tcPr>
            <w:tcW w:w="9321" w:type="dxa"/>
            <w:shd w:val="clear" w:color="auto" w:fill="F2F2F2"/>
            <w:vAlign w:val="center"/>
          </w:tcPr>
          <w:p w14:paraId="399DAF0D" w14:textId="77777777" w:rsidR="009B2F0D" w:rsidRPr="005042AC" w:rsidRDefault="009B2F0D" w:rsidP="00B05433">
            <w:pPr>
              <w:widowControl/>
              <w:rPr>
                <w:rFonts w:eastAsia="Calibri"/>
                <w:b/>
                <w:color w:val="auto"/>
                <w:sz w:val="24"/>
                <w:szCs w:val="24"/>
                <w:lang w:val="lv-LV" w:eastAsia="lv-LV"/>
              </w:rPr>
            </w:pPr>
            <w:r w:rsidRPr="005042AC">
              <w:rPr>
                <w:rFonts w:eastAsia="Calibri"/>
                <w:b/>
                <w:color w:val="auto"/>
                <w:sz w:val="24"/>
                <w:szCs w:val="24"/>
                <w:lang w:val="lv-LV" w:eastAsia="lv-LV"/>
              </w:rPr>
              <w:t>Tiesības pārstāvēt</w:t>
            </w:r>
          </w:p>
        </w:tc>
      </w:tr>
      <w:tr w:rsidR="009B2F0D" w:rsidRPr="00265C7B" w14:paraId="68B6707B" w14:textId="77777777" w:rsidTr="00670AE7">
        <w:trPr>
          <w:trHeight w:val="2092"/>
        </w:trPr>
        <w:tc>
          <w:tcPr>
            <w:tcW w:w="9321" w:type="dxa"/>
          </w:tcPr>
          <w:p w14:paraId="5A6CE1BE" w14:textId="77777777" w:rsidR="009B2F0D" w:rsidRPr="005042AC" w:rsidRDefault="009B2F0D" w:rsidP="00B70DFC">
            <w:pPr>
              <w:widowControl/>
              <w:spacing w:before="60" w:after="60"/>
              <w:rPr>
                <w:rFonts w:eastAsia="Calibri"/>
                <w:color w:val="auto"/>
                <w:sz w:val="22"/>
                <w:szCs w:val="22"/>
                <w:lang w:val="lv-LV"/>
              </w:rPr>
            </w:pPr>
            <w:r w:rsidRPr="005042AC">
              <w:rPr>
                <w:rFonts w:eastAsia="Calibri"/>
                <w:color w:val="auto"/>
                <w:sz w:val="22"/>
                <w:szCs w:val="22"/>
                <w:lang w:val="lv-LV"/>
              </w:rPr>
              <w:t xml:space="preserve">Atzīmēt </w:t>
            </w:r>
            <w:r w:rsidRPr="005042AC">
              <w:rPr>
                <w:rFonts w:eastAsia="Calibri"/>
                <w:color w:val="auto"/>
                <w:sz w:val="24"/>
                <w:szCs w:val="22"/>
                <w:lang w:val="lv-LV"/>
              </w:rPr>
              <w:sym w:font="Wingdings" w:char="F0FD"/>
            </w:r>
          </w:p>
          <w:p w14:paraId="1E1D0EF7" w14:textId="77777777" w:rsidR="00670AE7" w:rsidRPr="005042AC" w:rsidRDefault="009B2F0D" w:rsidP="00670AE7">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Pr="005042AC">
              <w:rPr>
                <w:rFonts w:eastAsia="Calibri"/>
                <w:color w:val="auto"/>
                <w:sz w:val="24"/>
                <w:szCs w:val="22"/>
                <w:lang w:val="lv-LV"/>
              </w:rPr>
              <w:sym w:font="Wingdings" w:char="F0A8"/>
            </w:r>
            <w:r w:rsidRPr="005042AC">
              <w:rPr>
                <w:rFonts w:eastAsia="Calibri"/>
                <w:color w:val="auto"/>
                <w:sz w:val="24"/>
                <w:szCs w:val="22"/>
                <w:lang w:val="lv-LV"/>
              </w:rPr>
              <w:t xml:space="preserve"> </w:t>
            </w:r>
            <w:r w:rsidRPr="005042AC">
              <w:rPr>
                <w:rFonts w:eastAsia="Calibri"/>
                <w:color w:val="auto"/>
                <w:sz w:val="22"/>
                <w:szCs w:val="22"/>
                <w:lang w:val="lv-LV"/>
              </w:rPr>
              <w:t>ir tiesības pārstāvēt atsevišķi</w:t>
            </w:r>
          </w:p>
          <w:p w14:paraId="5BD3E482" w14:textId="71594139" w:rsidR="00670AE7" w:rsidRPr="0011626D" w:rsidRDefault="009B2F0D" w:rsidP="00670AE7">
            <w:pPr>
              <w:widowControl/>
              <w:spacing w:before="120" w:after="120"/>
              <w:rPr>
                <w:rFonts w:eastAsia="Calibri"/>
                <w:b/>
                <w:color w:val="auto"/>
                <w:sz w:val="22"/>
                <w:szCs w:val="22"/>
                <w:lang w:val="lv-LV"/>
              </w:rPr>
            </w:pPr>
            <w:r w:rsidRPr="0011626D">
              <w:rPr>
                <w:rFonts w:eastAsia="Calibri"/>
                <w:b/>
                <w:color w:val="auto"/>
                <w:sz w:val="22"/>
                <w:szCs w:val="22"/>
                <w:lang w:val="lv-LV"/>
              </w:rPr>
              <w:t xml:space="preserve">                         </w:t>
            </w:r>
            <w:r w:rsidR="0011626D" w:rsidRPr="0011626D">
              <w:rPr>
                <w:rFonts w:eastAsia="Calibri"/>
                <w:b/>
                <w:color w:val="auto"/>
                <w:sz w:val="24"/>
                <w:szCs w:val="22"/>
                <w:lang w:val="lv-LV"/>
              </w:rPr>
              <w:sym w:font="Wingdings" w:char="F078"/>
            </w:r>
            <w:r w:rsidRPr="0011626D">
              <w:rPr>
                <w:rFonts w:eastAsia="Calibri"/>
                <w:b/>
                <w:color w:val="auto"/>
                <w:sz w:val="24"/>
                <w:szCs w:val="22"/>
                <w:lang w:val="lv-LV"/>
              </w:rPr>
              <w:t xml:space="preserve"> </w:t>
            </w:r>
            <w:r w:rsidRPr="0011626D">
              <w:rPr>
                <w:rFonts w:eastAsia="Calibri"/>
                <w:b/>
                <w:color w:val="auto"/>
                <w:sz w:val="22"/>
                <w:szCs w:val="22"/>
                <w:lang w:val="lv-LV"/>
              </w:rPr>
              <w:t xml:space="preserve">ir tiesības pārstāvēt tikai kopā </w:t>
            </w:r>
            <w:r w:rsidR="00111A27" w:rsidRPr="0011626D">
              <w:rPr>
                <w:rFonts w:eastAsia="Calibri"/>
                <w:b/>
                <w:color w:val="auto"/>
                <w:sz w:val="22"/>
                <w:szCs w:val="22"/>
                <w:lang w:val="lv-LV"/>
              </w:rPr>
              <w:t>ar</w:t>
            </w:r>
            <w:r w:rsidR="0011626D" w:rsidRPr="0011626D">
              <w:rPr>
                <w:rFonts w:eastAsia="Calibri"/>
                <w:b/>
                <w:color w:val="auto"/>
                <w:sz w:val="22"/>
                <w:szCs w:val="22"/>
                <w:lang w:val="lv-LV"/>
              </w:rPr>
              <w:t xml:space="preserve"> </w:t>
            </w:r>
            <w:r w:rsidR="00F32C38" w:rsidRPr="00EE3FA4">
              <w:rPr>
                <w:rFonts w:eastAsia="Calibri"/>
                <w:b/>
                <w:color w:val="FF0000"/>
                <w:sz w:val="22"/>
                <w:szCs w:val="22"/>
                <w:lang w:val="lv-LV"/>
              </w:rPr>
              <w:t>1</w:t>
            </w:r>
            <w:r w:rsidRPr="00EE3FA4">
              <w:rPr>
                <w:rFonts w:eastAsia="Calibri"/>
                <w:b/>
                <w:color w:val="FF0000"/>
                <w:sz w:val="22"/>
                <w:szCs w:val="22"/>
                <w:lang w:val="lv-LV"/>
              </w:rPr>
              <w:t xml:space="preserve"> </w:t>
            </w:r>
            <w:r w:rsidRPr="0011626D">
              <w:rPr>
                <w:rFonts w:eastAsia="Calibri"/>
                <w:b/>
                <w:color w:val="auto"/>
                <w:sz w:val="22"/>
                <w:szCs w:val="22"/>
                <w:lang w:val="lv-LV"/>
              </w:rPr>
              <w:t>izpildinstit</w:t>
            </w:r>
            <w:r w:rsidR="00B70DFC" w:rsidRPr="0011626D">
              <w:rPr>
                <w:rFonts w:eastAsia="Calibri"/>
                <w:b/>
                <w:color w:val="auto"/>
                <w:sz w:val="22"/>
                <w:szCs w:val="22"/>
                <w:lang w:val="lv-LV"/>
              </w:rPr>
              <w:t xml:space="preserve">ūcijas </w:t>
            </w:r>
            <w:r w:rsidRPr="0011626D">
              <w:rPr>
                <w:rFonts w:eastAsia="Calibri"/>
                <w:b/>
                <w:color w:val="auto"/>
                <w:sz w:val="22"/>
                <w:szCs w:val="22"/>
                <w:lang w:val="lv-LV"/>
              </w:rPr>
              <w:t>locek</w:t>
            </w:r>
            <w:r w:rsidR="00F32C38">
              <w:rPr>
                <w:rFonts w:eastAsia="Calibri"/>
                <w:b/>
                <w:color w:val="auto"/>
                <w:sz w:val="22"/>
                <w:szCs w:val="22"/>
                <w:lang w:val="lv-LV"/>
              </w:rPr>
              <w:t>li</w:t>
            </w:r>
            <w:r w:rsidRPr="0011626D">
              <w:rPr>
                <w:rFonts w:eastAsia="Calibri"/>
                <w:b/>
                <w:color w:val="auto"/>
                <w:sz w:val="22"/>
                <w:szCs w:val="22"/>
                <w:lang w:val="lv-LV"/>
              </w:rPr>
              <w:t>/</w:t>
            </w:r>
            <w:r w:rsidR="00B70DFC" w:rsidRPr="0011626D">
              <w:rPr>
                <w:rFonts w:eastAsia="Calibri"/>
                <w:b/>
                <w:color w:val="auto"/>
                <w:sz w:val="22"/>
                <w:szCs w:val="22"/>
                <w:lang w:val="lv-LV"/>
              </w:rPr>
              <w:t xml:space="preserve"> </w:t>
            </w:r>
            <w:r w:rsidRPr="0011626D">
              <w:rPr>
                <w:rFonts w:eastAsia="Calibri"/>
                <w:b/>
                <w:color w:val="auto"/>
                <w:sz w:val="22"/>
                <w:szCs w:val="22"/>
                <w:lang w:val="lv-LV"/>
              </w:rPr>
              <w:t>pārstāvētties</w:t>
            </w:r>
            <w:r w:rsidR="00F32C38">
              <w:rPr>
                <w:rFonts w:eastAsia="Calibri"/>
                <w:b/>
                <w:color w:val="auto"/>
                <w:sz w:val="22"/>
                <w:szCs w:val="22"/>
                <w:lang w:val="lv-LV"/>
              </w:rPr>
              <w:t>īgo</w:t>
            </w:r>
            <w:r w:rsidRPr="0011626D">
              <w:rPr>
                <w:rFonts w:eastAsia="Calibri"/>
                <w:b/>
                <w:color w:val="auto"/>
                <w:sz w:val="22"/>
                <w:szCs w:val="22"/>
                <w:lang w:val="lv-LV"/>
              </w:rPr>
              <w:t xml:space="preserve"> </w:t>
            </w:r>
            <w:r w:rsidR="00F32C38">
              <w:rPr>
                <w:rFonts w:eastAsia="Calibri"/>
                <w:b/>
                <w:color w:val="auto"/>
                <w:sz w:val="22"/>
                <w:szCs w:val="22"/>
                <w:lang w:val="lv-LV"/>
              </w:rPr>
              <w:t>personu</w:t>
            </w:r>
          </w:p>
          <w:p w14:paraId="6AF233B4" w14:textId="77777777" w:rsidR="009B2F0D" w:rsidRPr="005042AC" w:rsidRDefault="00B70DFC" w:rsidP="00670AE7">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009B2F0D" w:rsidRPr="005042AC">
              <w:rPr>
                <w:rFonts w:eastAsia="Calibri"/>
                <w:color w:val="auto"/>
                <w:sz w:val="22"/>
                <w:szCs w:val="22"/>
                <w:lang w:val="lv-LV"/>
              </w:rPr>
              <w:t xml:space="preserve">       </w:t>
            </w:r>
            <w:r w:rsidR="009B2F0D" w:rsidRPr="005042AC">
              <w:rPr>
                <w:rFonts w:eastAsia="Calibri"/>
                <w:color w:val="auto"/>
                <w:sz w:val="24"/>
                <w:szCs w:val="22"/>
                <w:lang w:val="lv-LV"/>
              </w:rPr>
              <w:sym w:font="Wingdings" w:char="F0A8"/>
            </w:r>
            <w:r w:rsidR="009B2F0D" w:rsidRPr="005042AC">
              <w:rPr>
                <w:rFonts w:eastAsia="Calibri"/>
                <w:color w:val="auto"/>
                <w:sz w:val="24"/>
                <w:szCs w:val="22"/>
                <w:lang w:val="lv-LV"/>
              </w:rPr>
              <w:t xml:space="preserve"> </w:t>
            </w:r>
            <w:r w:rsidRPr="005042AC">
              <w:rPr>
                <w:rFonts w:eastAsia="Calibri"/>
                <w:color w:val="auto"/>
                <w:sz w:val="22"/>
                <w:szCs w:val="22"/>
                <w:lang w:val="lv-LV"/>
              </w:rPr>
              <w:t>saskaņā ar statūtiem nav piešķirtas tiesības pārstāvēt arodbiedrību/ arodbiedrību apvienību</w:t>
            </w:r>
          </w:p>
        </w:tc>
      </w:tr>
    </w:tbl>
    <w:p w14:paraId="323015BD" w14:textId="77777777" w:rsidR="00FA2749" w:rsidRDefault="00FA2749" w:rsidP="00FC7F6F">
      <w:pPr>
        <w:rPr>
          <w:color w:val="auto"/>
          <w:sz w:val="6"/>
          <w:szCs w:val="8"/>
          <w:lang w:val="lv-LV"/>
        </w:rPr>
      </w:pPr>
    </w:p>
    <w:p w14:paraId="39E9CBA3" w14:textId="77777777" w:rsidR="00BB27E1" w:rsidRDefault="00BB27E1" w:rsidP="00FC7F6F">
      <w:pPr>
        <w:rPr>
          <w:color w:val="auto"/>
          <w:sz w:val="6"/>
          <w:szCs w:val="8"/>
          <w:lang w:val="lv-LV"/>
        </w:rPr>
      </w:pPr>
    </w:p>
    <w:p w14:paraId="090053D9" w14:textId="77777777" w:rsidR="00BB27E1" w:rsidRDefault="00BB27E1" w:rsidP="00FC7F6F">
      <w:pPr>
        <w:rPr>
          <w:color w:val="auto"/>
          <w:sz w:val="6"/>
          <w:szCs w:val="8"/>
          <w:lang w:val="lv-LV"/>
        </w:rPr>
      </w:pPr>
    </w:p>
    <w:p w14:paraId="6BD43194" w14:textId="77777777" w:rsidR="00BB27E1" w:rsidRDefault="00BB27E1" w:rsidP="00FC7F6F">
      <w:pPr>
        <w:rPr>
          <w:color w:val="auto"/>
          <w:sz w:val="6"/>
          <w:szCs w:val="8"/>
          <w:lang w:val="lv-LV"/>
        </w:rPr>
      </w:pPr>
    </w:p>
    <w:p w14:paraId="0B89863B" w14:textId="77777777" w:rsidR="00BB27E1" w:rsidRDefault="00BB27E1" w:rsidP="00FC7F6F">
      <w:pPr>
        <w:rPr>
          <w:color w:val="auto"/>
          <w:sz w:val="6"/>
          <w:szCs w:val="8"/>
          <w:lang w:val="lv-LV"/>
        </w:rPr>
      </w:pPr>
    </w:p>
    <w:p w14:paraId="356FB3EE" w14:textId="77777777" w:rsidR="00BB27E1" w:rsidRDefault="00BB27E1" w:rsidP="00FC7F6F">
      <w:pPr>
        <w:rPr>
          <w:color w:val="auto"/>
          <w:sz w:val="6"/>
          <w:szCs w:val="8"/>
          <w:lang w:val="lv-LV"/>
        </w:rPr>
      </w:pPr>
    </w:p>
    <w:p w14:paraId="263F50C3" w14:textId="77777777" w:rsidR="00BB27E1" w:rsidRDefault="00BB27E1" w:rsidP="00FC7F6F">
      <w:pPr>
        <w:rPr>
          <w:color w:val="auto"/>
          <w:sz w:val="6"/>
          <w:szCs w:val="8"/>
          <w:lang w:val="lv-LV"/>
        </w:rPr>
      </w:pPr>
    </w:p>
    <w:p w14:paraId="2A2F896F" w14:textId="77777777" w:rsidR="00BB27E1" w:rsidRDefault="00BB27E1" w:rsidP="00FC7F6F">
      <w:pPr>
        <w:rPr>
          <w:color w:val="auto"/>
          <w:sz w:val="6"/>
          <w:szCs w:val="8"/>
          <w:lang w:val="lv-LV"/>
        </w:rPr>
      </w:pPr>
    </w:p>
    <w:p w14:paraId="3FCEC64A" w14:textId="77777777" w:rsidR="00BB27E1" w:rsidRDefault="00BB27E1" w:rsidP="00FC7F6F">
      <w:pPr>
        <w:rPr>
          <w:color w:val="auto"/>
          <w:sz w:val="6"/>
          <w:szCs w:val="8"/>
          <w:lang w:val="lv-LV"/>
        </w:rPr>
      </w:pPr>
    </w:p>
    <w:p w14:paraId="7B10BBBD" w14:textId="77777777" w:rsidR="00BB27E1" w:rsidRDefault="00BB27E1" w:rsidP="00FC7F6F">
      <w:pPr>
        <w:rPr>
          <w:color w:val="auto"/>
          <w:sz w:val="6"/>
          <w:szCs w:val="8"/>
          <w:lang w:val="lv-LV"/>
        </w:rPr>
      </w:pPr>
    </w:p>
    <w:p w14:paraId="1AA58C00" w14:textId="77777777" w:rsidR="00BB27E1" w:rsidRDefault="00BB27E1" w:rsidP="00FC7F6F">
      <w:pPr>
        <w:rPr>
          <w:color w:val="auto"/>
          <w:sz w:val="6"/>
          <w:szCs w:val="8"/>
          <w:lang w:val="lv-LV"/>
        </w:rPr>
      </w:pPr>
    </w:p>
    <w:p w14:paraId="6B6E186D" w14:textId="77777777" w:rsidR="00BB27E1" w:rsidRDefault="00BB27E1" w:rsidP="00FC7F6F">
      <w:pPr>
        <w:rPr>
          <w:color w:val="auto"/>
          <w:sz w:val="6"/>
          <w:szCs w:val="8"/>
          <w:lang w:val="lv-LV"/>
        </w:rPr>
      </w:pPr>
    </w:p>
    <w:p w14:paraId="58132939" w14:textId="77777777" w:rsidR="00BB27E1" w:rsidRDefault="00BB27E1" w:rsidP="00FC7F6F">
      <w:pPr>
        <w:rPr>
          <w:color w:val="auto"/>
          <w:sz w:val="6"/>
          <w:szCs w:val="8"/>
          <w:lang w:val="lv-LV"/>
        </w:rPr>
      </w:pPr>
    </w:p>
    <w:p w14:paraId="0248CEF3" w14:textId="77777777" w:rsidR="00BB27E1" w:rsidRDefault="00BB27E1" w:rsidP="00FC7F6F">
      <w:pPr>
        <w:rPr>
          <w:color w:val="auto"/>
          <w:sz w:val="6"/>
          <w:szCs w:val="8"/>
          <w:lang w:val="lv-LV"/>
        </w:rPr>
      </w:pPr>
    </w:p>
    <w:p w14:paraId="02A90F23" w14:textId="77777777" w:rsidR="00BB27E1" w:rsidRDefault="00BB27E1" w:rsidP="00FC7F6F">
      <w:pPr>
        <w:rPr>
          <w:color w:val="auto"/>
          <w:sz w:val="6"/>
          <w:szCs w:val="8"/>
          <w:lang w:val="lv-LV"/>
        </w:rPr>
      </w:pPr>
    </w:p>
    <w:p w14:paraId="33602E73" w14:textId="77777777" w:rsidR="00BB27E1" w:rsidRDefault="00BB27E1" w:rsidP="00FC7F6F">
      <w:pPr>
        <w:rPr>
          <w:color w:val="auto"/>
          <w:sz w:val="6"/>
          <w:szCs w:val="8"/>
          <w:lang w:val="lv-LV"/>
        </w:rPr>
      </w:pPr>
    </w:p>
    <w:p w14:paraId="145A18B7" w14:textId="77777777" w:rsidR="00BB27E1" w:rsidRDefault="00BB27E1" w:rsidP="00FC7F6F">
      <w:pPr>
        <w:rPr>
          <w:color w:val="auto"/>
          <w:sz w:val="6"/>
          <w:szCs w:val="8"/>
          <w:lang w:val="lv-LV"/>
        </w:rPr>
      </w:pPr>
    </w:p>
    <w:p w14:paraId="54801BEA" w14:textId="77777777" w:rsidR="00BB27E1" w:rsidRDefault="00BB27E1" w:rsidP="00FC7F6F">
      <w:pPr>
        <w:rPr>
          <w:color w:val="auto"/>
          <w:sz w:val="6"/>
          <w:szCs w:val="8"/>
          <w:lang w:val="lv-LV"/>
        </w:rPr>
      </w:pPr>
    </w:p>
    <w:p w14:paraId="2CF4A78E" w14:textId="77777777" w:rsidR="00BB27E1" w:rsidRDefault="00BB27E1" w:rsidP="00FC7F6F">
      <w:pPr>
        <w:rPr>
          <w:color w:val="auto"/>
          <w:sz w:val="6"/>
          <w:szCs w:val="8"/>
          <w:lang w:val="lv-LV"/>
        </w:rPr>
      </w:pPr>
    </w:p>
    <w:p w14:paraId="06C37D36" w14:textId="77777777" w:rsidR="00BB27E1" w:rsidRDefault="00BB27E1" w:rsidP="00FC7F6F">
      <w:pPr>
        <w:rPr>
          <w:color w:val="auto"/>
          <w:sz w:val="6"/>
          <w:szCs w:val="8"/>
          <w:lang w:val="lv-LV"/>
        </w:rPr>
      </w:pPr>
    </w:p>
    <w:p w14:paraId="6E2D06E3" w14:textId="77777777" w:rsidR="00BB27E1" w:rsidRDefault="00BB27E1" w:rsidP="00FC7F6F">
      <w:pPr>
        <w:rPr>
          <w:color w:val="auto"/>
          <w:sz w:val="6"/>
          <w:szCs w:val="8"/>
          <w:lang w:val="lv-LV"/>
        </w:rPr>
      </w:pPr>
    </w:p>
    <w:p w14:paraId="2D362BE8" w14:textId="77777777" w:rsidR="00BB27E1" w:rsidRDefault="00BB27E1" w:rsidP="00FC7F6F">
      <w:pPr>
        <w:rPr>
          <w:color w:val="auto"/>
          <w:sz w:val="6"/>
          <w:szCs w:val="8"/>
          <w:lang w:val="lv-LV"/>
        </w:rPr>
      </w:pPr>
    </w:p>
    <w:p w14:paraId="1C2A61B1" w14:textId="77777777" w:rsidR="00BB27E1" w:rsidRDefault="00BB27E1" w:rsidP="00FC7F6F">
      <w:pPr>
        <w:rPr>
          <w:color w:val="auto"/>
          <w:sz w:val="6"/>
          <w:szCs w:val="8"/>
          <w:lang w:val="lv-LV"/>
        </w:rPr>
      </w:pPr>
    </w:p>
    <w:p w14:paraId="10E8E049" w14:textId="77777777" w:rsidR="00BB27E1" w:rsidRDefault="00BB27E1" w:rsidP="00FC7F6F">
      <w:pPr>
        <w:rPr>
          <w:color w:val="auto"/>
          <w:sz w:val="6"/>
          <w:szCs w:val="8"/>
          <w:lang w:val="lv-LV"/>
        </w:rPr>
      </w:pPr>
    </w:p>
    <w:p w14:paraId="4C9A181F" w14:textId="77777777" w:rsidR="00BB27E1" w:rsidRDefault="00BB27E1" w:rsidP="00FC7F6F">
      <w:pPr>
        <w:rPr>
          <w:color w:val="auto"/>
          <w:sz w:val="6"/>
          <w:szCs w:val="8"/>
          <w:lang w:val="lv-LV"/>
        </w:rPr>
      </w:pPr>
    </w:p>
    <w:p w14:paraId="5C817504" w14:textId="77777777" w:rsidR="00BB27E1" w:rsidRDefault="00BB27E1" w:rsidP="00FC7F6F">
      <w:pPr>
        <w:rPr>
          <w:color w:val="auto"/>
          <w:sz w:val="6"/>
          <w:szCs w:val="8"/>
          <w:lang w:val="lv-LV"/>
        </w:rPr>
      </w:pPr>
    </w:p>
    <w:p w14:paraId="72C71CBA" w14:textId="77777777" w:rsidR="00BB27E1" w:rsidRDefault="00BB27E1" w:rsidP="00FC7F6F">
      <w:pPr>
        <w:rPr>
          <w:color w:val="auto"/>
          <w:sz w:val="6"/>
          <w:szCs w:val="8"/>
          <w:lang w:val="lv-LV"/>
        </w:rPr>
      </w:pPr>
    </w:p>
    <w:p w14:paraId="0C01BDF9" w14:textId="77777777" w:rsidR="00BB27E1" w:rsidRDefault="00BB27E1" w:rsidP="00FC7F6F">
      <w:pPr>
        <w:rPr>
          <w:color w:val="auto"/>
          <w:sz w:val="6"/>
          <w:szCs w:val="8"/>
          <w:lang w:val="lv-LV"/>
        </w:rPr>
      </w:pPr>
    </w:p>
    <w:p w14:paraId="231B6E55" w14:textId="77777777" w:rsidR="00BB27E1" w:rsidRDefault="00BB27E1" w:rsidP="00FC7F6F">
      <w:pPr>
        <w:rPr>
          <w:color w:val="auto"/>
          <w:sz w:val="6"/>
          <w:szCs w:val="8"/>
          <w:lang w:val="lv-LV"/>
        </w:rPr>
      </w:pPr>
    </w:p>
    <w:p w14:paraId="1FF07D9E" w14:textId="77777777" w:rsidR="00BB27E1" w:rsidRDefault="00BB27E1" w:rsidP="00FC7F6F">
      <w:pPr>
        <w:rPr>
          <w:color w:val="auto"/>
          <w:sz w:val="6"/>
          <w:szCs w:val="8"/>
          <w:lang w:val="lv-LV"/>
        </w:rPr>
      </w:pPr>
    </w:p>
    <w:p w14:paraId="41AC1D71" w14:textId="77777777" w:rsidR="00BB27E1" w:rsidRDefault="00BB27E1" w:rsidP="00FC7F6F">
      <w:pPr>
        <w:rPr>
          <w:color w:val="auto"/>
          <w:sz w:val="6"/>
          <w:szCs w:val="8"/>
          <w:lang w:val="lv-LV"/>
        </w:rPr>
      </w:pPr>
    </w:p>
    <w:p w14:paraId="2644DD9B" w14:textId="77777777" w:rsidR="00BB27E1" w:rsidRDefault="00BB27E1" w:rsidP="00FC7F6F">
      <w:pPr>
        <w:rPr>
          <w:color w:val="auto"/>
          <w:sz w:val="6"/>
          <w:szCs w:val="8"/>
          <w:lang w:val="lv-LV"/>
        </w:rPr>
      </w:pPr>
    </w:p>
    <w:p w14:paraId="133BDEB7" w14:textId="77777777" w:rsidR="00BB27E1" w:rsidRDefault="00BB27E1" w:rsidP="00FC7F6F">
      <w:pPr>
        <w:rPr>
          <w:color w:val="auto"/>
          <w:sz w:val="6"/>
          <w:szCs w:val="8"/>
          <w:lang w:val="lv-LV"/>
        </w:rPr>
      </w:pPr>
    </w:p>
    <w:p w14:paraId="5BFE3CE8" w14:textId="77777777" w:rsidR="00BB27E1" w:rsidRDefault="00BB27E1" w:rsidP="00FC7F6F">
      <w:pPr>
        <w:rPr>
          <w:color w:val="auto"/>
          <w:sz w:val="6"/>
          <w:szCs w:val="8"/>
          <w:lang w:val="lv-LV"/>
        </w:rPr>
      </w:pPr>
    </w:p>
    <w:p w14:paraId="419D8C30" w14:textId="77777777" w:rsidR="00BB27E1" w:rsidRDefault="00BB27E1" w:rsidP="00FC7F6F">
      <w:pPr>
        <w:rPr>
          <w:color w:val="auto"/>
          <w:sz w:val="6"/>
          <w:szCs w:val="8"/>
          <w:lang w:val="lv-LV"/>
        </w:rPr>
      </w:pPr>
    </w:p>
    <w:p w14:paraId="3307EC5D" w14:textId="77777777" w:rsidR="00BB27E1" w:rsidRDefault="00BB27E1" w:rsidP="00FC7F6F">
      <w:pPr>
        <w:rPr>
          <w:color w:val="auto"/>
          <w:sz w:val="6"/>
          <w:szCs w:val="8"/>
          <w:lang w:val="lv-LV"/>
        </w:rPr>
      </w:pPr>
    </w:p>
    <w:p w14:paraId="6B6C6554" w14:textId="77777777" w:rsidR="00BB27E1" w:rsidRPr="005042AC" w:rsidRDefault="00BB27E1" w:rsidP="00FC7F6F">
      <w:pPr>
        <w:rPr>
          <w:color w:val="auto"/>
          <w:sz w:val="6"/>
          <w:szCs w:val="8"/>
          <w:lang w:val="lv-LV"/>
        </w:rPr>
      </w:pPr>
    </w:p>
    <w:tbl>
      <w:tblPr>
        <w:tblW w:w="924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7"/>
        <w:gridCol w:w="4985"/>
      </w:tblGrid>
      <w:tr w:rsidR="00BB27E1" w:rsidRPr="00265C7B" w14:paraId="5D12F00D" w14:textId="77777777" w:rsidTr="00D51503">
        <w:trPr>
          <w:cantSplit/>
          <w:trHeight w:val="467"/>
        </w:trPr>
        <w:tc>
          <w:tcPr>
            <w:tcW w:w="9242" w:type="dxa"/>
            <w:gridSpan w:val="2"/>
            <w:shd w:val="clear" w:color="auto" w:fill="D9D9D9"/>
            <w:vAlign w:val="center"/>
          </w:tcPr>
          <w:p w14:paraId="14355538" w14:textId="77777777" w:rsidR="00BB27E1" w:rsidRPr="005042AC" w:rsidRDefault="00BB27E1" w:rsidP="00D51503">
            <w:pPr>
              <w:widowControl/>
              <w:rPr>
                <w:rFonts w:eastAsia="Calibri"/>
                <w:b/>
                <w:color w:val="auto"/>
                <w:sz w:val="24"/>
                <w:szCs w:val="24"/>
                <w:lang w:val="lv-LV" w:eastAsia="lv-LV"/>
              </w:rPr>
            </w:pPr>
            <w:r>
              <w:rPr>
                <w:rFonts w:eastAsia="Calibri"/>
                <w:b/>
                <w:color w:val="auto"/>
                <w:sz w:val="24"/>
                <w:szCs w:val="24"/>
                <w:lang w:val="lv-LV" w:eastAsia="lv-LV"/>
              </w:rPr>
              <w:t>9</w:t>
            </w:r>
            <w:r w:rsidRPr="005042AC">
              <w:rPr>
                <w:rFonts w:eastAsia="Calibri"/>
                <w:b/>
                <w:color w:val="auto"/>
                <w:sz w:val="24"/>
                <w:szCs w:val="24"/>
                <w:lang w:val="lv-LV" w:eastAsia="lv-LV"/>
              </w:rPr>
              <w:t>. Izpildinstitūcijas sastāvs vai informācija par arodbiedrības patstāvīgo vienību pārstāvēt tiesīgo personu/-ām</w:t>
            </w:r>
          </w:p>
        </w:tc>
      </w:tr>
      <w:tr w:rsidR="00BB27E1" w:rsidRPr="00265C7B" w14:paraId="43EC8E8D" w14:textId="77777777" w:rsidTr="00D51503">
        <w:trPr>
          <w:cantSplit/>
          <w:trHeight w:val="231"/>
        </w:trPr>
        <w:tc>
          <w:tcPr>
            <w:tcW w:w="9242" w:type="dxa"/>
            <w:gridSpan w:val="2"/>
            <w:shd w:val="clear" w:color="auto" w:fill="F2F2F2"/>
            <w:vAlign w:val="center"/>
          </w:tcPr>
          <w:p w14:paraId="3A901118" w14:textId="77777777" w:rsidR="00BB27E1" w:rsidRPr="005042AC" w:rsidRDefault="00BB27E1" w:rsidP="00D51503">
            <w:pPr>
              <w:widowControl/>
              <w:rPr>
                <w:rFonts w:ascii="Calibri" w:eastAsia="Calibri" w:hAnsi="Calibri"/>
                <w:color w:val="auto"/>
                <w:sz w:val="22"/>
                <w:szCs w:val="22"/>
                <w:lang w:val="lv-LV" w:eastAsia="lv-LV"/>
              </w:rPr>
            </w:pPr>
            <w:r w:rsidRPr="005042AC">
              <w:rPr>
                <w:rFonts w:eastAsia="Calibri"/>
                <w:b/>
                <w:color w:val="auto"/>
                <w:sz w:val="22"/>
                <w:szCs w:val="22"/>
                <w:lang w:val="lv-LV" w:eastAsia="lv-LV"/>
              </w:rPr>
              <w:t>Informācija par izpildinstitūcijas locekli vai arodbiedrības patstāvīgo vienību pārstāvēt tiesīgo personu/-ām</w:t>
            </w:r>
          </w:p>
        </w:tc>
      </w:tr>
      <w:tr w:rsidR="00BB27E1" w:rsidRPr="005042AC" w14:paraId="141D5CA2" w14:textId="77777777" w:rsidTr="00D51503">
        <w:trPr>
          <w:cantSplit/>
          <w:trHeight w:val="612"/>
        </w:trPr>
        <w:tc>
          <w:tcPr>
            <w:tcW w:w="4257" w:type="dxa"/>
          </w:tcPr>
          <w:p w14:paraId="65257FFA" w14:textId="77777777" w:rsidR="00BB27E1" w:rsidRPr="00B67D72" w:rsidRDefault="00BB27E1" w:rsidP="00D51503">
            <w:pPr>
              <w:spacing w:line="256" w:lineRule="auto"/>
              <w:jc w:val="both"/>
              <w:rPr>
                <w:color w:val="auto"/>
                <w:lang w:val="lv-LV"/>
              </w:rPr>
            </w:pPr>
            <w:r w:rsidRPr="00B67D72">
              <w:rPr>
                <w:lang w:val="lv-LV"/>
              </w:rPr>
              <w:t>Vārds</w:t>
            </w:r>
          </w:p>
          <w:p w14:paraId="6AAB81F8" w14:textId="791DA502" w:rsidR="00BB27E1" w:rsidRPr="005042AC" w:rsidRDefault="00EE3FA4" w:rsidP="00D51503">
            <w:pPr>
              <w:widowControl/>
              <w:rPr>
                <w:rFonts w:eastAsia="Calibri"/>
                <w:color w:val="auto"/>
                <w:szCs w:val="22"/>
                <w:lang w:val="lv-LV" w:eastAsia="lv-LV"/>
              </w:rPr>
            </w:pPr>
            <w:proofErr w:type="spellStart"/>
            <w:r w:rsidRPr="00EE3FA4">
              <w:rPr>
                <w:rFonts w:eastAsia="Calibri"/>
                <w:color w:val="FF0000"/>
                <w:sz w:val="24"/>
                <w:szCs w:val="24"/>
              </w:rPr>
              <w:t>Vārds</w:t>
            </w:r>
            <w:proofErr w:type="spellEnd"/>
            <w:r w:rsidRPr="00EE3FA4">
              <w:rPr>
                <w:rFonts w:eastAsia="Calibri"/>
                <w:color w:val="FF0000"/>
                <w:sz w:val="24"/>
                <w:szCs w:val="24"/>
              </w:rPr>
              <w:t xml:space="preserve"> 3</w:t>
            </w:r>
          </w:p>
        </w:tc>
        <w:tc>
          <w:tcPr>
            <w:tcW w:w="4985" w:type="dxa"/>
          </w:tcPr>
          <w:p w14:paraId="50A5F35D" w14:textId="77777777" w:rsidR="00BB27E1" w:rsidRPr="00B67D72" w:rsidRDefault="00BB27E1" w:rsidP="00D51503">
            <w:pPr>
              <w:spacing w:line="256" w:lineRule="auto"/>
              <w:jc w:val="both"/>
              <w:rPr>
                <w:lang w:val="lv-LV"/>
              </w:rPr>
            </w:pPr>
            <w:r w:rsidRPr="00B67D72">
              <w:rPr>
                <w:lang w:val="lv-LV"/>
              </w:rPr>
              <w:t>Uzvārds</w:t>
            </w:r>
          </w:p>
          <w:p w14:paraId="097622B0" w14:textId="474DD159" w:rsidR="00BB27E1" w:rsidRPr="005042AC" w:rsidRDefault="00EE3FA4" w:rsidP="00D51503">
            <w:pPr>
              <w:widowControl/>
              <w:rPr>
                <w:rFonts w:eastAsia="Calibri"/>
                <w:color w:val="auto"/>
                <w:szCs w:val="22"/>
                <w:lang w:val="lv-LV" w:eastAsia="lv-LV"/>
              </w:rPr>
            </w:pPr>
            <w:proofErr w:type="spellStart"/>
            <w:r w:rsidRPr="00EE3FA4">
              <w:rPr>
                <w:rFonts w:eastAsia="Calibri"/>
                <w:color w:val="FF0000"/>
                <w:sz w:val="24"/>
                <w:szCs w:val="24"/>
              </w:rPr>
              <w:t>Uzvārds</w:t>
            </w:r>
            <w:proofErr w:type="spellEnd"/>
            <w:r w:rsidRPr="00EE3FA4">
              <w:rPr>
                <w:rFonts w:eastAsia="Calibri"/>
                <w:color w:val="FF0000"/>
                <w:sz w:val="24"/>
                <w:szCs w:val="24"/>
              </w:rPr>
              <w:t xml:space="preserve"> 3</w:t>
            </w:r>
          </w:p>
        </w:tc>
      </w:tr>
    </w:tbl>
    <w:p w14:paraId="45776A26" w14:textId="77777777" w:rsidR="00BB27E1" w:rsidRPr="005042AC" w:rsidRDefault="00BB27E1" w:rsidP="00BB27E1">
      <w:pPr>
        <w:widowControl/>
        <w:rPr>
          <w:color w:val="auto"/>
          <w:sz w:val="6"/>
          <w:szCs w:val="6"/>
          <w:lang w:val="lv-LV"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09"/>
        <w:gridCol w:w="7512"/>
      </w:tblGrid>
      <w:tr w:rsidR="00BB27E1" w:rsidRPr="005042AC" w14:paraId="7BD3013F" w14:textId="77777777" w:rsidTr="00D51503">
        <w:tc>
          <w:tcPr>
            <w:tcW w:w="9321" w:type="dxa"/>
            <w:gridSpan w:val="2"/>
            <w:shd w:val="clear" w:color="auto" w:fill="F2F2F2"/>
          </w:tcPr>
          <w:p w14:paraId="11300F98" w14:textId="77777777" w:rsidR="00BB27E1" w:rsidRPr="005042AC" w:rsidRDefault="00BB27E1" w:rsidP="00D51503">
            <w:pPr>
              <w:widowControl/>
              <w:rPr>
                <w:rFonts w:eastAsia="Calibri"/>
                <w:b/>
                <w:color w:val="auto"/>
                <w:sz w:val="24"/>
                <w:szCs w:val="24"/>
                <w:lang w:val="lv-LV" w:eastAsia="lv-LV"/>
              </w:rPr>
            </w:pPr>
            <w:r w:rsidRPr="005042AC">
              <w:rPr>
                <w:rFonts w:eastAsia="Calibri"/>
                <w:b/>
                <w:color w:val="auto"/>
                <w:sz w:val="24"/>
                <w:szCs w:val="24"/>
                <w:lang w:val="lv-LV" w:eastAsia="lv-LV"/>
              </w:rPr>
              <w:t>Persona, kurai Latvijas Republikā ir piešķirts personas kods</w:t>
            </w:r>
          </w:p>
        </w:tc>
      </w:tr>
      <w:tr w:rsidR="00BB27E1" w:rsidRPr="005042AC" w14:paraId="07858D2C" w14:textId="77777777" w:rsidTr="00D51503">
        <w:tc>
          <w:tcPr>
            <w:tcW w:w="9321" w:type="dxa"/>
            <w:gridSpan w:val="2"/>
            <w:shd w:val="clear" w:color="auto" w:fill="F2F2F2"/>
          </w:tcPr>
          <w:p w14:paraId="68E3D594" w14:textId="77777777" w:rsidR="00BB27E1" w:rsidRPr="005042AC" w:rsidRDefault="00BB27E1" w:rsidP="00D51503">
            <w:pPr>
              <w:widowControl/>
              <w:rPr>
                <w:rFonts w:eastAsia="Calibri"/>
                <w:b/>
                <w:color w:val="auto"/>
                <w:sz w:val="24"/>
                <w:szCs w:val="24"/>
                <w:lang w:val="lv-LV" w:eastAsia="lv-LV"/>
              </w:rPr>
            </w:pPr>
          </w:p>
        </w:tc>
      </w:tr>
      <w:tr w:rsidR="00BB27E1" w:rsidRPr="005042AC" w14:paraId="7ABB4193" w14:textId="77777777" w:rsidTr="00D51503">
        <w:trPr>
          <w:trHeight w:val="340"/>
        </w:trPr>
        <w:tc>
          <w:tcPr>
            <w:tcW w:w="1809" w:type="dxa"/>
            <w:shd w:val="clear" w:color="auto" w:fill="F2F2F2"/>
            <w:vAlign w:val="center"/>
          </w:tcPr>
          <w:p w14:paraId="298594DF" w14:textId="77777777" w:rsidR="00BB27E1" w:rsidRPr="005042AC" w:rsidRDefault="00BB27E1" w:rsidP="00D51503">
            <w:pPr>
              <w:widowControl/>
              <w:rPr>
                <w:rFonts w:eastAsia="Calibri"/>
                <w:color w:val="auto"/>
                <w:sz w:val="22"/>
                <w:szCs w:val="22"/>
                <w:lang w:val="lv-LV" w:eastAsia="lv-LV"/>
              </w:rPr>
            </w:pPr>
            <w:r w:rsidRPr="005042AC">
              <w:rPr>
                <w:rFonts w:eastAsia="Calibri"/>
                <w:color w:val="auto"/>
                <w:sz w:val="22"/>
                <w:szCs w:val="22"/>
                <w:lang w:val="lv-LV" w:eastAsia="lv-LV"/>
              </w:rPr>
              <w:t>Personas kods</w:t>
            </w:r>
          </w:p>
        </w:tc>
        <w:tc>
          <w:tcPr>
            <w:tcW w:w="7512" w:type="dxa"/>
            <w:vAlign w:val="center"/>
          </w:tcPr>
          <w:p w14:paraId="04ACF838" w14:textId="62D2AD97" w:rsidR="00BB27E1" w:rsidRPr="005042AC" w:rsidRDefault="00EE3FA4" w:rsidP="00D51503">
            <w:pPr>
              <w:widowControl/>
              <w:rPr>
                <w:rFonts w:eastAsia="Calibri"/>
                <w:b/>
                <w:color w:val="auto"/>
                <w:sz w:val="22"/>
                <w:szCs w:val="22"/>
                <w:lang w:val="lv-LV" w:eastAsia="lv-LV"/>
              </w:rPr>
            </w:pPr>
            <w:r w:rsidRPr="00EE3FA4">
              <w:rPr>
                <w:rFonts w:eastAsia="Calibri"/>
                <w:color w:val="FF0000"/>
                <w:sz w:val="24"/>
                <w:szCs w:val="24"/>
              </w:rPr>
              <w:t>333333</w:t>
            </w:r>
            <w:r w:rsidR="00BB27E1" w:rsidRPr="00EE3FA4">
              <w:rPr>
                <w:rFonts w:eastAsia="Calibri"/>
                <w:color w:val="FF0000"/>
                <w:sz w:val="24"/>
                <w:szCs w:val="24"/>
              </w:rPr>
              <w:t>-</w:t>
            </w:r>
            <w:r w:rsidRPr="00EE3FA4">
              <w:rPr>
                <w:rFonts w:eastAsia="Calibri"/>
                <w:color w:val="FF0000"/>
                <w:sz w:val="24"/>
                <w:szCs w:val="24"/>
              </w:rPr>
              <w:t>33333</w:t>
            </w:r>
          </w:p>
        </w:tc>
      </w:tr>
    </w:tbl>
    <w:p w14:paraId="7CCF9E4F" w14:textId="77777777" w:rsidR="00BB27E1" w:rsidRDefault="00BB27E1" w:rsidP="00BB27E1">
      <w:pPr>
        <w:widowControl/>
        <w:rPr>
          <w:color w:val="auto"/>
          <w:sz w:val="6"/>
          <w:szCs w:val="6"/>
          <w:lang w:eastAsia="lv-LV"/>
        </w:rPr>
      </w:pPr>
    </w:p>
    <w:p w14:paraId="43F92AEB" w14:textId="77777777" w:rsidR="00BB27E1" w:rsidRPr="005042AC" w:rsidRDefault="00BB27E1" w:rsidP="00BB27E1">
      <w:pPr>
        <w:widowControl/>
        <w:rPr>
          <w:color w:val="auto"/>
          <w:sz w:val="6"/>
          <w:szCs w:val="6"/>
          <w:lang w:val="lv-LV" w:eastAsia="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321"/>
      </w:tblGrid>
      <w:tr w:rsidR="00BB27E1" w:rsidRPr="005042AC" w14:paraId="47D4835B" w14:textId="77777777" w:rsidTr="00D51503">
        <w:tc>
          <w:tcPr>
            <w:tcW w:w="9321" w:type="dxa"/>
            <w:shd w:val="clear" w:color="auto" w:fill="F2F2F2"/>
            <w:vAlign w:val="center"/>
          </w:tcPr>
          <w:p w14:paraId="48F05AB4" w14:textId="77777777" w:rsidR="00BB27E1" w:rsidRPr="005042AC" w:rsidRDefault="00BB27E1" w:rsidP="00D51503">
            <w:pPr>
              <w:widowControl/>
              <w:rPr>
                <w:rFonts w:eastAsia="Calibri"/>
                <w:b/>
                <w:color w:val="auto"/>
                <w:sz w:val="24"/>
                <w:szCs w:val="24"/>
                <w:lang w:val="lv-LV" w:eastAsia="lv-LV"/>
              </w:rPr>
            </w:pPr>
            <w:r w:rsidRPr="005042AC">
              <w:rPr>
                <w:rFonts w:eastAsia="Calibri"/>
                <w:b/>
                <w:color w:val="auto"/>
                <w:sz w:val="24"/>
                <w:szCs w:val="24"/>
                <w:lang w:val="lv-LV" w:eastAsia="lv-LV"/>
              </w:rPr>
              <w:t>Tiesības pārstāvēt</w:t>
            </w:r>
          </w:p>
        </w:tc>
      </w:tr>
      <w:tr w:rsidR="00BB27E1" w:rsidRPr="00265C7B" w14:paraId="6612F7D5" w14:textId="77777777" w:rsidTr="00D51503">
        <w:trPr>
          <w:trHeight w:val="2092"/>
        </w:trPr>
        <w:tc>
          <w:tcPr>
            <w:tcW w:w="9321" w:type="dxa"/>
          </w:tcPr>
          <w:p w14:paraId="3EC01D57" w14:textId="77777777" w:rsidR="00BB27E1" w:rsidRPr="005042AC" w:rsidRDefault="00BB27E1" w:rsidP="00D51503">
            <w:pPr>
              <w:widowControl/>
              <w:spacing w:before="60" w:after="60"/>
              <w:rPr>
                <w:rFonts w:eastAsia="Calibri"/>
                <w:color w:val="auto"/>
                <w:sz w:val="22"/>
                <w:szCs w:val="22"/>
                <w:lang w:val="lv-LV"/>
              </w:rPr>
            </w:pPr>
            <w:r w:rsidRPr="005042AC">
              <w:rPr>
                <w:rFonts w:eastAsia="Calibri"/>
                <w:color w:val="auto"/>
                <w:sz w:val="22"/>
                <w:szCs w:val="22"/>
                <w:lang w:val="lv-LV"/>
              </w:rPr>
              <w:t xml:space="preserve">Atzīmēt </w:t>
            </w:r>
            <w:r w:rsidRPr="005042AC">
              <w:rPr>
                <w:rFonts w:eastAsia="Calibri"/>
                <w:color w:val="auto"/>
                <w:sz w:val="24"/>
                <w:szCs w:val="22"/>
                <w:lang w:val="lv-LV"/>
              </w:rPr>
              <w:sym w:font="Wingdings" w:char="F0FD"/>
            </w:r>
          </w:p>
          <w:p w14:paraId="6B325FEE" w14:textId="77777777" w:rsidR="00BB27E1" w:rsidRPr="005042AC" w:rsidRDefault="00BB27E1" w:rsidP="00D51503">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Pr="005042AC">
              <w:rPr>
                <w:rFonts w:eastAsia="Calibri"/>
                <w:color w:val="auto"/>
                <w:sz w:val="24"/>
                <w:szCs w:val="22"/>
                <w:lang w:val="lv-LV"/>
              </w:rPr>
              <w:sym w:font="Wingdings" w:char="F0A8"/>
            </w:r>
            <w:r w:rsidRPr="005042AC">
              <w:rPr>
                <w:rFonts w:eastAsia="Calibri"/>
                <w:color w:val="auto"/>
                <w:sz w:val="24"/>
                <w:szCs w:val="22"/>
                <w:lang w:val="lv-LV"/>
              </w:rPr>
              <w:t xml:space="preserve"> </w:t>
            </w:r>
            <w:r w:rsidRPr="005042AC">
              <w:rPr>
                <w:rFonts w:eastAsia="Calibri"/>
                <w:color w:val="auto"/>
                <w:sz w:val="22"/>
                <w:szCs w:val="22"/>
                <w:lang w:val="lv-LV"/>
              </w:rPr>
              <w:t>ir tiesības pārstāvēt atsevišķi</w:t>
            </w:r>
          </w:p>
          <w:p w14:paraId="069718B0" w14:textId="77777777" w:rsidR="00BB27E1" w:rsidRPr="0011626D" w:rsidRDefault="00BB27E1" w:rsidP="00D51503">
            <w:pPr>
              <w:widowControl/>
              <w:spacing w:before="120" w:after="120"/>
              <w:rPr>
                <w:rFonts w:eastAsia="Calibri"/>
                <w:b/>
                <w:color w:val="auto"/>
                <w:sz w:val="22"/>
                <w:szCs w:val="22"/>
                <w:lang w:val="lv-LV"/>
              </w:rPr>
            </w:pPr>
            <w:r w:rsidRPr="0011626D">
              <w:rPr>
                <w:rFonts w:eastAsia="Calibri"/>
                <w:b/>
                <w:color w:val="auto"/>
                <w:sz w:val="22"/>
                <w:szCs w:val="22"/>
                <w:lang w:val="lv-LV"/>
              </w:rPr>
              <w:t xml:space="preserve">                         </w:t>
            </w:r>
            <w:r w:rsidRPr="0011626D">
              <w:rPr>
                <w:rFonts w:eastAsia="Calibri"/>
                <w:b/>
                <w:color w:val="auto"/>
                <w:sz w:val="24"/>
                <w:szCs w:val="22"/>
                <w:lang w:val="lv-LV"/>
              </w:rPr>
              <w:sym w:font="Wingdings" w:char="F078"/>
            </w:r>
            <w:r w:rsidRPr="0011626D">
              <w:rPr>
                <w:rFonts w:eastAsia="Calibri"/>
                <w:b/>
                <w:color w:val="auto"/>
                <w:sz w:val="24"/>
                <w:szCs w:val="22"/>
                <w:lang w:val="lv-LV"/>
              </w:rPr>
              <w:t xml:space="preserve"> </w:t>
            </w:r>
            <w:r w:rsidRPr="0011626D">
              <w:rPr>
                <w:rFonts w:eastAsia="Calibri"/>
                <w:b/>
                <w:color w:val="auto"/>
                <w:sz w:val="22"/>
                <w:szCs w:val="22"/>
                <w:lang w:val="lv-LV"/>
              </w:rPr>
              <w:t xml:space="preserve">ir tiesības pārstāvēt tikai kopā ar </w:t>
            </w:r>
            <w:r w:rsidRPr="00EE3FA4">
              <w:rPr>
                <w:rFonts w:eastAsia="Calibri"/>
                <w:b/>
                <w:color w:val="FF0000"/>
                <w:sz w:val="22"/>
                <w:szCs w:val="22"/>
                <w:lang w:val="lv-LV"/>
              </w:rPr>
              <w:t xml:space="preserve">1 </w:t>
            </w:r>
            <w:r w:rsidRPr="0011626D">
              <w:rPr>
                <w:rFonts w:eastAsia="Calibri"/>
                <w:b/>
                <w:color w:val="auto"/>
                <w:sz w:val="22"/>
                <w:szCs w:val="22"/>
                <w:lang w:val="lv-LV"/>
              </w:rPr>
              <w:t>izpildinstitūcijas locek</w:t>
            </w:r>
            <w:r>
              <w:rPr>
                <w:rFonts w:eastAsia="Calibri"/>
                <w:b/>
                <w:color w:val="auto"/>
                <w:sz w:val="22"/>
                <w:szCs w:val="22"/>
                <w:lang w:val="lv-LV"/>
              </w:rPr>
              <w:t>li</w:t>
            </w:r>
            <w:r w:rsidRPr="0011626D">
              <w:rPr>
                <w:rFonts w:eastAsia="Calibri"/>
                <w:b/>
                <w:color w:val="auto"/>
                <w:sz w:val="22"/>
                <w:szCs w:val="22"/>
                <w:lang w:val="lv-LV"/>
              </w:rPr>
              <w:t>/ pārstāvētties</w:t>
            </w:r>
            <w:r>
              <w:rPr>
                <w:rFonts w:eastAsia="Calibri"/>
                <w:b/>
                <w:color w:val="auto"/>
                <w:sz w:val="22"/>
                <w:szCs w:val="22"/>
                <w:lang w:val="lv-LV"/>
              </w:rPr>
              <w:t>īgo</w:t>
            </w:r>
            <w:r w:rsidRPr="0011626D">
              <w:rPr>
                <w:rFonts w:eastAsia="Calibri"/>
                <w:b/>
                <w:color w:val="auto"/>
                <w:sz w:val="22"/>
                <w:szCs w:val="22"/>
                <w:lang w:val="lv-LV"/>
              </w:rPr>
              <w:t xml:space="preserve"> </w:t>
            </w:r>
            <w:r>
              <w:rPr>
                <w:rFonts w:eastAsia="Calibri"/>
                <w:b/>
                <w:color w:val="auto"/>
                <w:sz w:val="22"/>
                <w:szCs w:val="22"/>
                <w:lang w:val="lv-LV"/>
              </w:rPr>
              <w:t>personu</w:t>
            </w:r>
          </w:p>
          <w:p w14:paraId="6D9AC8B7" w14:textId="77777777" w:rsidR="00BB27E1" w:rsidRPr="005042AC" w:rsidRDefault="00BB27E1" w:rsidP="00D51503">
            <w:pPr>
              <w:widowControl/>
              <w:spacing w:before="120" w:after="120"/>
              <w:rPr>
                <w:rFonts w:eastAsia="Calibri"/>
                <w:color w:val="auto"/>
                <w:sz w:val="22"/>
                <w:szCs w:val="22"/>
                <w:lang w:val="lv-LV"/>
              </w:rPr>
            </w:pPr>
            <w:r w:rsidRPr="005042AC">
              <w:rPr>
                <w:rFonts w:eastAsia="Calibri"/>
                <w:color w:val="auto"/>
                <w:sz w:val="22"/>
                <w:szCs w:val="22"/>
                <w:lang w:val="lv-LV"/>
              </w:rPr>
              <w:t xml:space="preserve">                         </w:t>
            </w:r>
            <w:r w:rsidRPr="005042AC">
              <w:rPr>
                <w:rFonts w:eastAsia="Calibri"/>
                <w:color w:val="auto"/>
                <w:sz w:val="24"/>
                <w:szCs w:val="22"/>
                <w:lang w:val="lv-LV"/>
              </w:rPr>
              <w:sym w:font="Wingdings" w:char="F0A8"/>
            </w:r>
            <w:r w:rsidRPr="005042AC">
              <w:rPr>
                <w:rFonts w:eastAsia="Calibri"/>
                <w:color w:val="auto"/>
                <w:sz w:val="24"/>
                <w:szCs w:val="22"/>
                <w:lang w:val="lv-LV"/>
              </w:rPr>
              <w:t xml:space="preserve"> </w:t>
            </w:r>
            <w:r w:rsidRPr="005042AC">
              <w:rPr>
                <w:rFonts w:eastAsia="Calibri"/>
                <w:color w:val="auto"/>
                <w:sz w:val="22"/>
                <w:szCs w:val="22"/>
                <w:lang w:val="lv-LV"/>
              </w:rPr>
              <w:t>saskaņā ar statūtiem nav piešķirtas tiesības pārstāvēt arodbiedrību/ arodbiedrību apvienību</w:t>
            </w:r>
          </w:p>
        </w:tc>
      </w:tr>
    </w:tbl>
    <w:p w14:paraId="381129DC" w14:textId="77777777" w:rsidR="00AF5BBA" w:rsidRDefault="00AF5BBA" w:rsidP="00AF5BBA">
      <w:pPr>
        <w:rPr>
          <w:color w:val="auto"/>
          <w:sz w:val="8"/>
          <w:szCs w:val="8"/>
          <w:lang w:val="lv-LV"/>
        </w:rPr>
      </w:pPr>
    </w:p>
    <w:p w14:paraId="5C506B68" w14:textId="77777777" w:rsidR="00BB27E1" w:rsidRPr="00AB5FA6" w:rsidRDefault="00BB27E1" w:rsidP="00AF5BBA">
      <w:pPr>
        <w:rPr>
          <w:color w:val="auto"/>
          <w:sz w:val="8"/>
          <w:szCs w:val="8"/>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4A0" w:firstRow="1" w:lastRow="0" w:firstColumn="1" w:lastColumn="0" w:noHBand="0" w:noVBand="1"/>
      </w:tblPr>
      <w:tblGrid>
        <w:gridCol w:w="9322"/>
      </w:tblGrid>
      <w:tr w:rsidR="007F3267" w:rsidRPr="00265C7B" w14:paraId="1020022E" w14:textId="77777777" w:rsidTr="00393C54">
        <w:tc>
          <w:tcPr>
            <w:tcW w:w="9322" w:type="dxa"/>
            <w:shd w:val="clear" w:color="auto" w:fill="D9D9D9"/>
          </w:tcPr>
          <w:p w14:paraId="057FBA70" w14:textId="4720B8B3" w:rsidR="007F3267" w:rsidRPr="00AF3DCB" w:rsidRDefault="007F3267" w:rsidP="00393C54">
            <w:pPr>
              <w:widowControl/>
              <w:rPr>
                <w:rFonts w:eastAsia="Calibri"/>
                <w:i/>
                <w:iCs/>
                <w:color w:val="auto"/>
                <w:sz w:val="24"/>
                <w:szCs w:val="24"/>
                <w:lang w:val="lv-LV" w:eastAsia="lv-LV"/>
              </w:rPr>
            </w:pPr>
            <w:r>
              <w:rPr>
                <w:rFonts w:eastAsia="Calibri"/>
                <w:b/>
                <w:color w:val="auto"/>
                <w:sz w:val="24"/>
                <w:szCs w:val="24"/>
                <w:lang w:val="lv-LV" w:eastAsia="lv-LV"/>
              </w:rPr>
              <w:t>10</w:t>
            </w:r>
            <w:r w:rsidRPr="00BE3F2C">
              <w:rPr>
                <w:rFonts w:eastAsia="Calibri"/>
                <w:b/>
                <w:color w:val="auto"/>
                <w:sz w:val="24"/>
                <w:szCs w:val="24"/>
                <w:lang w:val="lv-LV" w:eastAsia="lv-LV"/>
              </w:rPr>
              <w:t>.</w:t>
            </w:r>
            <w:r>
              <w:rPr>
                <w:rFonts w:eastAsia="Calibri"/>
                <w:b/>
                <w:color w:val="auto"/>
                <w:sz w:val="24"/>
                <w:szCs w:val="24"/>
                <w:lang w:val="lv-LV" w:eastAsia="lv-LV"/>
              </w:rPr>
              <w:t>4.</w:t>
            </w:r>
            <w:r w:rsidRPr="00BE3F2C">
              <w:rPr>
                <w:rFonts w:eastAsia="Calibri"/>
                <w:b/>
                <w:color w:val="auto"/>
                <w:sz w:val="24"/>
                <w:szCs w:val="24"/>
                <w:lang w:val="lv-LV" w:eastAsia="lv-LV"/>
              </w:rPr>
              <w:t> Apliecinājums, ja patieso labuma guvēju noskaidrot nav iespējams</w:t>
            </w:r>
            <w:r w:rsidR="00421A46">
              <w:rPr>
                <w:rFonts w:eastAsia="Calibri"/>
                <w:b/>
                <w:color w:val="auto"/>
                <w:sz w:val="24"/>
                <w:szCs w:val="24"/>
                <w:lang w:val="lv-LV" w:eastAsia="lv-LV"/>
              </w:rPr>
              <w:t xml:space="preserve"> </w:t>
            </w:r>
            <w:r w:rsidR="00421A46" w:rsidRPr="00AF3DCB">
              <w:rPr>
                <w:rFonts w:eastAsia="Calibri"/>
                <w:bCs/>
                <w:i/>
                <w:iCs/>
                <w:color w:val="auto"/>
                <w:sz w:val="24"/>
                <w:szCs w:val="24"/>
                <w:lang w:val="lv-LV" w:eastAsia="lv-LV"/>
              </w:rPr>
              <w:t>(nav attiecināms uz nodibinājumiem, arī fondiem)</w:t>
            </w:r>
          </w:p>
        </w:tc>
      </w:tr>
      <w:tr w:rsidR="007F3267" w:rsidRPr="00265C7B" w14:paraId="20C87F59" w14:textId="77777777" w:rsidTr="00393C54">
        <w:tc>
          <w:tcPr>
            <w:tcW w:w="9322" w:type="dxa"/>
          </w:tcPr>
          <w:p w14:paraId="3700479F" w14:textId="6B66FDB2" w:rsidR="00421A46" w:rsidRPr="00BE3F2C" w:rsidRDefault="00AB15EE" w:rsidP="00393C54">
            <w:pPr>
              <w:widowControl/>
              <w:jc w:val="both"/>
              <w:rPr>
                <w:rFonts w:eastAsia="Calibri"/>
                <w:color w:val="auto"/>
                <w:sz w:val="24"/>
                <w:szCs w:val="24"/>
                <w:lang w:val="lv-LV" w:eastAsia="lv-LV"/>
              </w:rPr>
            </w:pPr>
            <w:r>
              <w:rPr>
                <w:rFonts w:eastAsia="Calibri"/>
                <w:color w:val="auto"/>
                <w:sz w:val="24"/>
                <w:szCs w:val="24"/>
                <w:lang w:val="lv-LV" w:eastAsia="lv-LV"/>
              </w:rPr>
              <w:sym w:font="Wingdings" w:char="F078"/>
            </w:r>
            <w:r w:rsidR="007F3267" w:rsidRPr="00BE3F2C">
              <w:rPr>
                <w:rFonts w:eastAsia="Calibri"/>
                <w:color w:val="auto"/>
                <w:sz w:val="24"/>
                <w:szCs w:val="24"/>
                <w:lang w:val="lv-LV" w:eastAsia="lv-LV"/>
              </w:rPr>
              <w:t xml:space="preserve"> Apliecinu/-ām, ka, </w:t>
            </w:r>
            <w:r w:rsidR="007F3267">
              <w:rPr>
                <w:rFonts w:eastAsia="Calibri"/>
                <w:color w:val="auto"/>
                <w:sz w:val="24"/>
                <w:szCs w:val="24"/>
                <w:lang w:val="lv-LV" w:eastAsia="lv-LV"/>
              </w:rPr>
              <w:t>izmantojot</w:t>
            </w:r>
            <w:r w:rsidR="007F3267" w:rsidRPr="00D50306">
              <w:rPr>
                <w:rFonts w:eastAsia="Calibri"/>
                <w:color w:val="auto"/>
                <w:sz w:val="24"/>
                <w:szCs w:val="24"/>
                <w:lang w:val="lv-LV" w:eastAsia="lv-LV"/>
              </w:rPr>
              <w:t xml:space="preserve"> visus iespējamos noskaidrošanas līdzekļus secinā</w:t>
            </w:r>
            <w:r w:rsidR="007F3267">
              <w:rPr>
                <w:rFonts w:eastAsia="Calibri"/>
                <w:color w:val="auto"/>
                <w:sz w:val="24"/>
                <w:szCs w:val="24"/>
                <w:lang w:val="lv-LV" w:eastAsia="lv-LV"/>
              </w:rPr>
              <w:t>ts</w:t>
            </w:r>
            <w:r w:rsidR="007F3267" w:rsidRPr="00D50306">
              <w:rPr>
                <w:rFonts w:eastAsia="Calibri"/>
                <w:color w:val="auto"/>
                <w:sz w:val="24"/>
                <w:szCs w:val="24"/>
                <w:lang w:val="lv-LV" w:eastAsia="lv-LV"/>
              </w:rPr>
              <w:t>, ka nav iespējams noskaidrot nevienu fizisko personu  —  patieso labuma guvēju Noziedzīgi iegūtu līdzekļu legalizācijas un terorisma</w:t>
            </w:r>
            <w:r w:rsidR="007F3267">
              <w:rPr>
                <w:rFonts w:eastAsia="Calibri"/>
                <w:color w:val="auto"/>
                <w:sz w:val="24"/>
                <w:szCs w:val="24"/>
                <w:lang w:val="lv-LV" w:eastAsia="lv-LV"/>
              </w:rPr>
              <w:t xml:space="preserve"> un </w:t>
            </w:r>
            <w:r w:rsidR="007F3267" w:rsidRPr="00D50306">
              <w:rPr>
                <w:rFonts w:eastAsia="Calibri"/>
                <w:color w:val="auto"/>
                <w:sz w:val="24"/>
                <w:szCs w:val="24"/>
                <w:lang w:val="lv-LV" w:eastAsia="lv-LV"/>
              </w:rPr>
              <w:t xml:space="preserve"> </w:t>
            </w:r>
            <w:r w:rsidR="007F3267">
              <w:rPr>
                <w:rFonts w:eastAsia="Calibri"/>
                <w:color w:val="auto"/>
                <w:sz w:val="24"/>
                <w:szCs w:val="24"/>
                <w:lang w:val="lv-LV" w:eastAsia="lv-LV"/>
              </w:rPr>
              <w:t>proliferācijas finansēšanas</w:t>
            </w:r>
            <w:r w:rsidR="007F3267" w:rsidRPr="00D50306">
              <w:rPr>
                <w:rFonts w:eastAsia="Calibri"/>
                <w:color w:val="auto"/>
                <w:sz w:val="24"/>
                <w:szCs w:val="24"/>
                <w:lang w:val="lv-LV" w:eastAsia="lv-LV"/>
              </w:rPr>
              <w:t xml:space="preserve"> novēršanas likum</w:t>
            </w:r>
            <w:r w:rsidR="007F3267">
              <w:rPr>
                <w:rFonts w:eastAsia="Calibri"/>
                <w:color w:val="auto"/>
                <w:sz w:val="24"/>
                <w:szCs w:val="24"/>
                <w:lang w:val="lv-LV" w:eastAsia="lv-LV"/>
              </w:rPr>
              <w:t xml:space="preserve">a </w:t>
            </w:r>
            <w:r w:rsidR="007F3267" w:rsidRPr="00D50306">
              <w:rPr>
                <w:rFonts w:eastAsia="Calibri"/>
                <w:color w:val="auto"/>
                <w:sz w:val="24"/>
                <w:szCs w:val="24"/>
                <w:lang w:val="lv-LV" w:eastAsia="lv-LV"/>
              </w:rPr>
              <w:t>1. panta 5.</w:t>
            </w:r>
            <w:r w:rsidR="007F3267">
              <w:rPr>
                <w:rFonts w:eastAsia="Calibri"/>
                <w:color w:val="auto"/>
                <w:sz w:val="24"/>
                <w:szCs w:val="24"/>
                <w:lang w:val="lv-LV" w:eastAsia="lv-LV"/>
              </w:rPr>
              <w:t> </w:t>
            </w:r>
            <w:r w:rsidR="007F3267" w:rsidRPr="00D50306">
              <w:rPr>
                <w:rFonts w:eastAsia="Calibri"/>
                <w:color w:val="auto"/>
                <w:sz w:val="24"/>
                <w:szCs w:val="24"/>
                <w:lang w:val="lv-LV" w:eastAsia="lv-LV"/>
              </w:rPr>
              <w:t>punkta</w:t>
            </w:r>
            <w:r w:rsidR="007F3267">
              <w:rPr>
                <w:rFonts w:eastAsia="Calibri"/>
                <w:color w:val="auto"/>
                <w:sz w:val="24"/>
                <w:szCs w:val="24"/>
                <w:lang w:val="lv-LV" w:eastAsia="lv-LV"/>
              </w:rPr>
              <w:t xml:space="preserve"> </w:t>
            </w:r>
            <w:r w:rsidR="007F3267" w:rsidRPr="00D50306">
              <w:rPr>
                <w:rFonts w:eastAsia="Calibri"/>
                <w:color w:val="auto"/>
                <w:sz w:val="24"/>
                <w:szCs w:val="24"/>
                <w:lang w:val="lv-LV" w:eastAsia="lv-LV"/>
              </w:rPr>
              <w:t xml:space="preserve">izpratnē —, kā arī ir izslēgtas šaubas, ka </w:t>
            </w:r>
            <w:r w:rsidR="004402EC" w:rsidRPr="004402EC">
              <w:rPr>
                <w:rFonts w:eastAsia="Calibri"/>
                <w:color w:val="auto"/>
                <w:sz w:val="24"/>
                <w:szCs w:val="24"/>
                <w:lang w:val="lv-LV" w:eastAsia="lv-LV"/>
              </w:rPr>
              <w:t>juridiskai personai</w:t>
            </w:r>
            <w:r w:rsidR="007F3267" w:rsidRPr="004402EC">
              <w:rPr>
                <w:rFonts w:eastAsia="Calibri"/>
                <w:color w:val="auto"/>
                <w:sz w:val="24"/>
                <w:szCs w:val="24"/>
                <w:lang w:val="lv-LV" w:eastAsia="lv-LV"/>
              </w:rPr>
              <w:t xml:space="preserve"> </w:t>
            </w:r>
            <w:r w:rsidR="007F3267" w:rsidRPr="00D50306">
              <w:rPr>
                <w:rFonts w:eastAsia="Calibri"/>
                <w:color w:val="auto"/>
                <w:sz w:val="24"/>
                <w:szCs w:val="24"/>
                <w:lang w:val="lv-LV" w:eastAsia="lv-LV"/>
              </w:rPr>
              <w:t>ir patiesais labuma guvējs</w:t>
            </w:r>
            <w:r w:rsidR="007F3267">
              <w:rPr>
                <w:rFonts w:eastAsia="Calibri"/>
                <w:color w:val="auto"/>
                <w:sz w:val="24"/>
                <w:szCs w:val="24"/>
                <w:lang w:val="lv-LV" w:eastAsia="lv-LV"/>
              </w:rPr>
              <w:t>.</w:t>
            </w:r>
          </w:p>
        </w:tc>
      </w:tr>
      <w:tr w:rsidR="007F3267" w:rsidRPr="00BE3F2C" w14:paraId="55EC29F2" w14:textId="77777777" w:rsidTr="007F3267">
        <w:tc>
          <w:tcPr>
            <w:tcW w:w="9322" w:type="dxa"/>
            <w:shd w:val="clear" w:color="auto" w:fill="D9D9D9"/>
          </w:tcPr>
          <w:p w14:paraId="46CA31FA" w14:textId="77777777" w:rsidR="007F3267" w:rsidRPr="00D50306" w:rsidRDefault="007F3267" w:rsidP="00393C54">
            <w:pPr>
              <w:widowControl/>
              <w:jc w:val="both"/>
              <w:rPr>
                <w:rFonts w:eastAsia="Calibri"/>
                <w:b/>
                <w:bCs/>
                <w:color w:val="auto"/>
                <w:sz w:val="24"/>
                <w:szCs w:val="24"/>
                <w:lang w:val="lv-LV" w:eastAsia="lv-LV"/>
              </w:rPr>
            </w:pPr>
            <w:r>
              <w:rPr>
                <w:rFonts w:eastAsia="Calibri"/>
                <w:b/>
                <w:bCs/>
                <w:color w:val="auto"/>
                <w:sz w:val="24"/>
                <w:szCs w:val="24"/>
                <w:lang w:val="lv-LV" w:eastAsia="lv-LV"/>
              </w:rPr>
              <w:t>Pamatojums (norādāms obligāti):</w:t>
            </w:r>
          </w:p>
        </w:tc>
      </w:tr>
      <w:tr w:rsidR="007F3267" w:rsidRPr="00BE3F2C" w14:paraId="421C6331" w14:textId="77777777" w:rsidTr="00393C54">
        <w:tc>
          <w:tcPr>
            <w:tcW w:w="9322" w:type="dxa"/>
          </w:tcPr>
          <w:p w14:paraId="601218DB" w14:textId="3591772B" w:rsidR="007F3267" w:rsidRPr="00F32C38" w:rsidRDefault="00AB15EE" w:rsidP="00393C54">
            <w:pPr>
              <w:widowControl/>
              <w:jc w:val="both"/>
              <w:rPr>
                <w:rFonts w:eastAsia="Calibri"/>
                <w:color w:val="auto"/>
                <w:sz w:val="24"/>
                <w:szCs w:val="24"/>
                <w:lang w:val="lv-LV" w:eastAsia="lv-LV"/>
              </w:rPr>
            </w:pPr>
            <w:proofErr w:type="spellStart"/>
            <w:r w:rsidRPr="00F32C38">
              <w:rPr>
                <w:sz w:val="24"/>
                <w:szCs w:val="24"/>
              </w:rPr>
              <w:t>Biedrības</w:t>
            </w:r>
            <w:proofErr w:type="spellEnd"/>
            <w:r w:rsidRPr="00F32C38">
              <w:rPr>
                <w:sz w:val="24"/>
                <w:szCs w:val="24"/>
              </w:rPr>
              <w:t xml:space="preserve"> </w:t>
            </w:r>
            <w:proofErr w:type="spellStart"/>
            <w:r w:rsidRPr="00F32C38">
              <w:rPr>
                <w:sz w:val="24"/>
                <w:szCs w:val="24"/>
              </w:rPr>
              <w:t>biedri</w:t>
            </w:r>
            <w:proofErr w:type="spellEnd"/>
            <w:r w:rsidRPr="00F32C38">
              <w:rPr>
                <w:sz w:val="24"/>
                <w:szCs w:val="24"/>
              </w:rPr>
              <w:t xml:space="preserve"> </w:t>
            </w:r>
            <w:proofErr w:type="spellStart"/>
            <w:r w:rsidRPr="00F32C38">
              <w:rPr>
                <w:sz w:val="24"/>
                <w:szCs w:val="24"/>
              </w:rPr>
              <w:t>īsteno</w:t>
            </w:r>
            <w:proofErr w:type="spellEnd"/>
            <w:r w:rsidRPr="00F32C38">
              <w:rPr>
                <w:sz w:val="24"/>
                <w:szCs w:val="24"/>
              </w:rPr>
              <w:t xml:space="preserve"> </w:t>
            </w:r>
            <w:proofErr w:type="spellStart"/>
            <w:r w:rsidRPr="00F32C38">
              <w:rPr>
                <w:sz w:val="24"/>
                <w:szCs w:val="24"/>
              </w:rPr>
              <w:t>savas</w:t>
            </w:r>
            <w:proofErr w:type="spellEnd"/>
            <w:r w:rsidRPr="00F32C38">
              <w:rPr>
                <w:sz w:val="24"/>
                <w:szCs w:val="24"/>
              </w:rPr>
              <w:t xml:space="preserve"> </w:t>
            </w:r>
            <w:proofErr w:type="spellStart"/>
            <w:r w:rsidRPr="00F32C38">
              <w:rPr>
                <w:sz w:val="24"/>
                <w:szCs w:val="24"/>
              </w:rPr>
              <w:t>tiesības</w:t>
            </w:r>
            <w:proofErr w:type="spellEnd"/>
            <w:r w:rsidRPr="00F32C38">
              <w:rPr>
                <w:sz w:val="24"/>
                <w:szCs w:val="24"/>
              </w:rPr>
              <w:t xml:space="preserve"> </w:t>
            </w:r>
            <w:proofErr w:type="spellStart"/>
            <w:r w:rsidRPr="00F32C38">
              <w:rPr>
                <w:sz w:val="24"/>
                <w:szCs w:val="24"/>
              </w:rPr>
              <w:t>tikai</w:t>
            </w:r>
            <w:proofErr w:type="spellEnd"/>
            <w:r w:rsidRPr="00F32C38">
              <w:rPr>
                <w:sz w:val="24"/>
                <w:szCs w:val="24"/>
              </w:rPr>
              <w:t xml:space="preserve"> </w:t>
            </w:r>
            <w:proofErr w:type="spellStart"/>
            <w:r w:rsidRPr="00F32C38">
              <w:rPr>
                <w:sz w:val="24"/>
                <w:szCs w:val="24"/>
              </w:rPr>
              <w:t>kā</w:t>
            </w:r>
            <w:proofErr w:type="spellEnd"/>
            <w:r w:rsidRPr="00F32C38">
              <w:rPr>
                <w:sz w:val="24"/>
                <w:szCs w:val="24"/>
              </w:rPr>
              <w:t xml:space="preserve"> </w:t>
            </w:r>
            <w:proofErr w:type="spellStart"/>
            <w:r w:rsidRPr="00F32C38">
              <w:rPr>
                <w:sz w:val="24"/>
                <w:szCs w:val="24"/>
              </w:rPr>
              <w:t>biedrības</w:t>
            </w:r>
            <w:proofErr w:type="spellEnd"/>
            <w:r w:rsidRPr="00F32C38">
              <w:rPr>
                <w:sz w:val="24"/>
                <w:szCs w:val="24"/>
              </w:rPr>
              <w:t xml:space="preserve"> </w:t>
            </w:r>
            <w:proofErr w:type="spellStart"/>
            <w:r w:rsidRPr="00F32C38">
              <w:rPr>
                <w:sz w:val="24"/>
                <w:szCs w:val="24"/>
              </w:rPr>
              <w:t>biedri</w:t>
            </w:r>
            <w:proofErr w:type="spellEnd"/>
            <w:r w:rsidRPr="00F32C38">
              <w:rPr>
                <w:sz w:val="24"/>
                <w:szCs w:val="24"/>
              </w:rPr>
              <w:t xml:space="preserve"> </w:t>
            </w:r>
            <w:proofErr w:type="spellStart"/>
            <w:r w:rsidRPr="00F32C38">
              <w:rPr>
                <w:sz w:val="24"/>
                <w:szCs w:val="24"/>
              </w:rPr>
              <w:t>atbilstoši</w:t>
            </w:r>
            <w:proofErr w:type="spellEnd"/>
            <w:r w:rsidRPr="00F32C38">
              <w:rPr>
                <w:sz w:val="24"/>
                <w:szCs w:val="24"/>
              </w:rPr>
              <w:t xml:space="preserve"> Biedrību un </w:t>
            </w:r>
            <w:proofErr w:type="spellStart"/>
            <w:r w:rsidRPr="00F32C38">
              <w:rPr>
                <w:sz w:val="24"/>
                <w:szCs w:val="24"/>
              </w:rPr>
              <w:t>nodibinājumu</w:t>
            </w:r>
            <w:proofErr w:type="spellEnd"/>
            <w:r w:rsidRPr="00F32C38">
              <w:rPr>
                <w:sz w:val="24"/>
                <w:szCs w:val="24"/>
              </w:rPr>
              <w:t xml:space="preserve"> </w:t>
            </w:r>
            <w:proofErr w:type="spellStart"/>
            <w:r w:rsidRPr="00F32C38">
              <w:rPr>
                <w:sz w:val="24"/>
                <w:szCs w:val="24"/>
              </w:rPr>
              <w:t>likumā</w:t>
            </w:r>
            <w:proofErr w:type="spellEnd"/>
            <w:r w:rsidRPr="00F32C38">
              <w:rPr>
                <w:sz w:val="24"/>
                <w:szCs w:val="24"/>
              </w:rPr>
              <w:t xml:space="preserve"> </w:t>
            </w:r>
            <w:proofErr w:type="spellStart"/>
            <w:r w:rsidRPr="00F32C38">
              <w:rPr>
                <w:sz w:val="24"/>
                <w:szCs w:val="24"/>
              </w:rPr>
              <w:t>noteiktajām</w:t>
            </w:r>
            <w:proofErr w:type="spellEnd"/>
            <w:r w:rsidRPr="00F32C38">
              <w:rPr>
                <w:sz w:val="24"/>
                <w:szCs w:val="24"/>
              </w:rPr>
              <w:t xml:space="preserve"> </w:t>
            </w:r>
            <w:proofErr w:type="spellStart"/>
            <w:r w:rsidRPr="00F32C38">
              <w:rPr>
                <w:sz w:val="24"/>
                <w:szCs w:val="24"/>
              </w:rPr>
              <w:t>tiesībām</w:t>
            </w:r>
            <w:proofErr w:type="spellEnd"/>
            <w:r w:rsidRPr="00F32C38">
              <w:rPr>
                <w:sz w:val="24"/>
                <w:szCs w:val="24"/>
              </w:rPr>
              <w:t xml:space="preserve"> un </w:t>
            </w:r>
            <w:proofErr w:type="spellStart"/>
            <w:r w:rsidRPr="00F32C38">
              <w:rPr>
                <w:sz w:val="24"/>
                <w:szCs w:val="24"/>
              </w:rPr>
              <w:t>pienākumiem</w:t>
            </w:r>
            <w:proofErr w:type="spellEnd"/>
            <w:r w:rsidRPr="00F32C38">
              <w:rPr>
                <w:sz w:val="24"/>
                <w:szCs w:val="24"/>
              </w:rPr>
              <w:t xml:space="preserve"> </w:t>
            </w:r>
            <w:proofErr w:type="gramStart"/>
            <w:r w:rsidRPr="00F32C38">
              <w:rPr>
                <w:sz w:val="24"/>
                <w:szCs w:val="24"/>
              </w:rPr>
              <w:t xml:space="preserve">un  </w:t>
            </w:r>
            <w:proofErr w:type="spellStart"/>
            <w:r w:rsidRPr="00F32C38">
              <w:rPr>
                <w:sz w:val="24"/>
                <w:szCs w:val="24"/>
              </w:rPr>
              <w:t>biedrības</w:t>
            </w:r>
            <w:proofErr w:type="spellEnd"/>
            <w:proofErr w:type="gramEnd"/>
            <w:r w:rsidRPr="00F32C38">
              <w:rPr>
                <w:sz w:val="24"/>
                <w:szCs w:val="24"/>
              </w:rPr>
              <w:t xml:space="preserve"> </w:t>
            </w:r>
            <w:proofErr w:type="spellStart"/>
            <w:r w:rsidRPr="00F32C38">
              <w:rPr>
                <w:sz w:val="24"/>
                <w:szCs w:val="24"/>
              </w:rPr>
              <w:t>statūtos</w:t>
            </w:r>
            <w:proofErr w:type="spellEnd"/>
            <w:r w:rsidRPr="00F32C38">
              <w:rPr>
                <w:sz w:val="24"/>
                <w:szCs w:val="24"/>
              </w:rPr>
              <w:t xml:space="preserve"> </w:t>
            </w:r>
            <w:proofErr w:type="spellStart"/>
            <w:r w:rsidRPr="00F32C38">
              <w:rPr>
                <w:sz w:val="24"/>
                <w:szCs w:val="24"/>
              </w:rPr>
              <w:t>noteikto</w:t>
            </w:r>
            <w:proofErr w:type="spellEnd"/>
            <w:r w:rsidRPr="00F32C38">
              <w:rPr>
                <w:sz w:val="24"/>
                <w:szCs w:val="24"/>
              </w:rPr>
              <w:t xml:space="preserve"> </w:t>
            </w:r>
            <w:proofErr w:type="spellStart"/>
            <w:r w:rsidRPr="00F32C38">
              <w:rPr>
                <w:sz w:val="24"/>
                <w:szCs w:val="24"/>
              </w:rPr>
              <w:t>mērķu</w:t>
            </w:r>
            <w:proofErr w:type="spellEnd"/>
            <w:r w:rsidRPr="00F32C38">
              <w:rPr>
                <w:sz w:val="24"/>
                <w:szCs w:val="24"/>
              </w:rPr>
              <w:t xml:space="preserve"> </w:t>
            </w:r>
            <w:proofErr w:type="spellStart"/>
            <w:r w:rsidRPr="00F32C38">
              <w:rPr>
                <w:sz w:val="24"/>
                <w:szCs w:val="24"/>
              </w:rPr>
              <w:t>sasniegšanai</w:t>
            </w:r>
            <w:proofErr w:type="spellEnd"/>
            <w:r w:rsidRPr="00F32C38">
              <w:rPr>
                <w:sz w:val="24"/>
                <w:szCs w:val="24"/>
              </w:rPr>
              <w:t xml:space="preserve">. Visi </w:t>
            </w:r>
            <w:proofErr w:type="spellStart"/>
            <w:r w:rsidRPr="00F32C38">
              <w:rPr>
                <w:sz w:val="24"/>
                <w:szCs w:val="24"/>
              </w:rPr>
              <w:t>lēmumi</w:t>
            </w:r>
            <w:proofErr w:type="spellEnd"/>
            <w:r w:rsidRPr="00F32C38">
              <w:rPr>
                <w:sz w:val="24"/>
                <w:szCs w:val="24"/>
              </w:rPr>
              <w:t xml:space="preserve"> </w:t>
            </w:r>
            <w:proofErr w:type="spellStart"/>
            <w:r w:rsidRPr="00F32C38">
              <w:rPr>
                <w:sz w:val="24"/>
                <w:szCs w:val="24"/>
              </w:rPr>
              <w:t>biedrībā</w:t>
            </w:r>
            <w:proofErr w:type="spellEnd"/>
            <w:r w:rsidRPr="00F32C38">
              <w:rPr>
                <w:sz w:val="24"/>
                <w:szCs w:val="24"/>
              </w:rPr>
              <w:t xml:space="preserve"> </w:t>
            </w:r>
            <w:proofErr w:type="spellStart"/>
            <w:r w:rsidRPr="00F32C38">
              <w:rPr>
                <w:sz w:val="24"/>
                <w:szCs w:val="24"/>
              </w:rPr>
              <w:t>tiek</w:t>
            </w:r>
            <w:proofErr w:type="spellEnd"/>
            <w:r w:rsidRPr="00F32C38">
              <w:rPr>
                <w:sz w:val="24"/>
                <w:szCs w:val="24"/>
              </w:rPr>
              <w:t xml:space="preserve"> </w:t>
            </w:r>
            <w:proofErr w:type="spellStart"/>
            <w:r w:rsidRPr="00F32C38">
              <w:rPr>
                <w:sz w:val="24"/>
                <w:szCs w:val="24"/>
              </w:rPr>
              <w:t>pieņemti</w:t>
            </w:r>
            <w:proofErr w:type="spellEnd"/>
            <w:r w:rsidRPr="00F32C38">
              <w:rPr>
                <w:sz w:val="24"/>
                <w:szCs w:val="24"/>
              </w:rPr>
              <w:t xml:space="preserve"> </w:t>
            </w:r>
            <w:proofErr w:type="spellStart"/>
            <w:r w:rsidRPr="00F32C38">
              <w:rPr>
                <w:sz w:val="24"/>
                <w:szCs w:val="24"/>
              </w:rPr>
              <w:t>koleģiāli</w:t>
            </w:r>
            <w:proofErr w:type="spellEnd"/>
            <w:r w:rsidRPr="00F32C38">
              <w:rPr>
                <w:sz w:val="24"/>
                <w:szCs w:val="24"/>
              </w:rPr>
              <w:t xml:space="preserve"> </w:t>
            </w:r>
            <w:proofErr w:type="spellStart"/>
            <w:r w:rsidRPr="00F32C38">
              <w:rPr>
                <w:sz w:val="24"/>
                <w:szCs w:val="24"/>
              </w:rPr>
              <w:t>biedru</w:t>
            </w:r>
            <w:proofErr w:type="spellEnd"/>
            <w:r w:rsidRPr="00F32C38">
              <w:rPr>
                <w:sz w:val="24"/>
                <w:szCs w:val="24"/>
              </w:rPr>
              <w:t xml:space="preserve"> </w:t>
            </w:r>
            <w:proofErr w:type="spellStart"/>
            <w:r w:rsidRPr="00F32C38">
              <w:rPr>
                <w:sz w:val="24"/>
                <w:szCs w:val="24"/>
              </w:rPr>
              <w:t>kopsapulcē</w:t>
            </w:r>
            <w:proofErr w:type="spellEnd"/>
            <w:r w:rsidRPr="00F32C38">
              <w:rPr>
                <w:sz w:val="24"/>
                <w:szCs w:val="24"/>
              </w:rPr>
              <w:t xml:space="preserve"> un </w:t>
            </w:r>
            <w:proofErr w:type="spellStart"/>
            <w:r w:rsidRPr="00F32C38">
              <w:rPr>
                <w:sz w:val="24"/>
                <w:szCs w:val="24"/>
              </w:rPr>
              <w:t>valdes</w:t>
            </w:r>
            <w:proofErr w:type="spellEnd"/>
            <w:r w:rsidRPr="00F32C38">
              <w:rPr>
                <w:sz w:val="24"/>
                <w:szCs w:val="24"/>
              </w:rPr>
              <w:t xml:space="preserve"> </w:t>
            </w:r>
            <w:proofErr w:type="spellStart"/>
            <w:r w:rsidRPr="00F32C38">
              <w:rPr>
                <w:sz w:val="24"/>
                <w:szCs w:val="24"/>
              </w:rPr>
              <w:t>sēdēs</w:t>
            </w:r>
            <w:proofErr w:type="spellEnd"/>
            <w:r w:rsidRPr="00F32C38">
              <w:rPr>
                <w:sz w:val="24"/>
                <w:szCs w:val="24"/>
              </w:rPr>
              <w:t xml:space="preserve">.  </w:t>
            </w:r>
            <w:proofErr w:type="spellStart"/>
            <w:r w:rsidRPr="00F32C38">
              <w:rPr>
                <w:sz w:val="24"/>
                <w:szCs w:val="24"/>
              </w:rPr>
              <w:t>Biedrības</w:t>
            </w:r>
            <w:proofErr w:type="spellEnd"/>
            <w:r w:rsidRPr="00F32C38">
              <w:rPr>
                <w:sz w:val="24"/>
                <w:szCs w:val="24"/>
              </w:rPr>
              <w:t xml:space="preserve"> </w:t>
            </w:r>
            <w:proofErr w:type="spellStart"/>
            <w:r w:rsidRPr="00F32C38">
              <w:rPr>
                <w:sz w:val="24"/>
                <w:szCs w:val="24"/>
              </w:rPr>
              <w:t>valde</w:t>
            </w:r>
            <w:proofErr w:type="spellEnd"/>
            <w:r w:rsidRPr="00F32C38">
              <w:rPr>
                <w:sz w:val="24"/>
                <w:szCs w:val="24"/>
              </w:rPr>
              <w:t xml:space="preserve"> </w:t>
            </w:r>
            <w:proofErr w:type="spellStart"/>
            <w:r w:rsidRPr="00F32C38">
              <w:rPr>
                <w:sz w:val="24"/>
                <w:szCs w:val="24"/>
              </w:rPr>
              <w:t>rīkojas</w:t>
            </w:r>
            <w:proofErr w:type="spellEnd"/>
            <w:r w:rsidRPr="00F32C38">
              <w:rPr>
                <w:sz w:val="24"/>
                <w:szCs w:val="24"/>
              </w:rPr>
              <w:t xml:space="preserve"> </w:t>
            </w:r>
            <w:proofErr w:type="spellStart"/>
            <w:r w:rsidRPr="00F32C38">
              <w:rPr>
                <w:sz w:val="24"/>
                <w:szCs w:val="24"/>
              </w:rPr>
              <w:t>deleģēto</w:t>
            </w:r>
            <w:proofErr w:type="spellEnd"/>
            <w:r w:rsidRPr="00F32C38">
              <w:rPr>
                <w:sz w:val="24"/>
                <w:szCs w:val="24"/>
              </w:rPr>
              <w:t xml:space="preserve"> </w:t>
            </w:r>
            <w:proofErr w:type="spellStart"/>
            <w:r w:rsidRPr="00F32C38">
              <w:rPr>
                <w:sz w:val="24"/>
                <w:szCs w:val="24"/>
              </w:rPr>
              <w:t>pienākumu</w:t>
            </w:r>
            <w:proofErr w:type="spellEnd"/>
            <w:r w:rsidRPr="00F32C38">
              <w:rPr>
                <w:sz w:val="24"/>
                <w:szCs w:val="24"/>
              </w:rPr>
              <w:t xml:space="preserve"> un </w:t>
            </w:r>
            <w:proofErr w:type="spellStart"/>
            <w:r w:rsidRPr="00F32C38">
              <w:rPr>
                <w:sz w:val="24"/>
                <w:szCs w:val="24"/>
              </w:rPr>
              <w:t>kompetences</w:t>
            </w:r>
            <w:proofErr w:type="spellEnd"/>
            <w:r w:rsidRPr="00F32C38">
              <w:rPr>
                <w:sz w:val="24"/>
                <w:szCs w:val="24"/>
              </w:rPr>
              <w:t xml:space="preserve"> </w:t>
            </w:r>
            <w:proofErr w:type="spellStart"/>
            <w:r w:rsidRPr="00F32C38">
              <w:rPr>
                <w:sz w:val="24"/>
                <w:szCs w:val="24"/>
              </w:rPr>
              <w:t>ietvaros</w:t>
            </w:r>
            <w:proofErr w:type="spellEnd"/>
            <w:r w:rsidRPr="00F32C38">
              <w:rPr>
                <w:sz w:val="24"/>
                <w:szCs w:val="24"/>
              </w:rPr>
              <w:t xml:space="preserve">.  </w:t>
            </w:r>
            <w:proofErr w:type="spellStart"/>
            <w:r w:rsidRPr="00F32C38">
              <w:rPr>
                <w:sz w:val="24"/>
                <w:szCs w:val="24"/>
              </w:rPr>
              <w:t>Biedrības</w:t>
            </w:r>
            <w:proofErr w:type="spellEnd"/>
            <w:r w:rsidRPr="00F32C38">
              <w:rPr>
                <w:sz w:val="24"/>
                <w:szCs w:val="24"/>
              </w:rPr>
              <w:t xml:space="preserve"> </w:t>
            </w:r>
            <w:proofErr w:type="spellStart"/>
            <w:r w:rsidRPr="00F32C38">
              <w:rPr>
                <w:sz w:val="24"/>
                <w:szCs w:val="24"/>
              </w:rPr>
              <w:t>biedriem</w:t>
            </w:r>
            <w:proofErr w:type="spellEnd"/>
            <w:r w:rsidRPr="00F32C38">
              <w:rPr>
                <w:sz w:val="24"/>
                <w:szCs w:val="24"/>
              </w:rPr>
              <w:t xml:space="preserve"> </w:t>
            </w:r>
            <w:proofErr w:type="spellStart"/>
            <w:r w:rsidRPr="00F32C38">
              <w:rPr>
                <w:sz w:val="24"/>
                <w:szCs w:val="24"/>
              </w:rPr>
              <w:t>ir</w:t>
            </w:r>
            <w:proofErr w:type="spellEnd"/>
            <w:r w:rsidRPr="00F32C38">
              <w:rPr>
                <w:sz w:val="24"/>
                <w:szCs w:val="24"/>
              </w:rPr>
              <w:t xml:space="preserve"> </w:t>
            </w:r>
            <w:proofErr w:type="spellStart"/>
            <w:r w:rsidRPr="00F32C38">
              <w:rPr>
                <w:sz w:val="24"/>
                <w:szCs w:val="24"/>
              </w:rPr>
              <w:t>faktiskas</w:t>
            </w:r>
            <w:proofErr w:type="spellEnd"/>
            <w:r w:rsidRPr="00F32C38">
              <w:rPr>
                <w:sz w:val="24"/>
                <w:szCs w:val="24"/>
              </w:rPr>
              <w:t xml:space="preserve"> </w:t>
            </w:r>
            <w:proofErr w:type="spellStart"/>
            <w:r w:rsidRPr="00F32C38">
              <w:rPr>
                <w:sz w:val="24"/>
                <w:szCs w:val="24"/>
              </w:rPr>
              <w:t>iespējas</w:t>
            </w:r>
            <w:proofErr w:type="spellEnd"/>
            <w:r w:rsidRPr="00F32C38">
              <w:rPr>
                <w:sz w:val="24"/>
                <w:szCs w:val="24"/>
              </w:rPr>
              <w:t xml:space="preserve"> </w:t>
            </w:r>
            <w:proofErr w:type="spellStart"/>
            <w:r w:rsidRPr="00F32C38">
              <w:rPr>
                <w:sz w:val="24"/>
                <w:szCs w:val="24"/>
              </w:rPr>
              <w:t>ietekmēt</w:t>
            </w:r>
            <w:proofErr w:type="spellEnd"/>
            <w:r w:rsidRPr="00F32C38">
              <w:rPr>
                <w:sz w:val="24"/>
                <w:szCs w:val="24"/>
              </w:rPr>
              <w:t xml:space="preserve"> </w:t>
            </w:r>
            <w:proofErr w:type="spellStart"/>
            <w:r w:rsidRPr="00F32C38">
              <w:rPr>
                <w:sz w:val="24"/>
                <w:szCs w:val="24"/>
              </w:rPr>
              <w:t>valdes</w:t>
            </w:r>
            <w:proofErr w:type="spellEnd"/>
            <w:r w:rsidRPr="00F32C38">
              <w:rPr>
                <w:sz w:val="24"/>
                <w:szCs w:val="24"/>
              </w:rPr>
              <w:t xml:space="preserve"> </w:t>
            </w:r>
            <w:proofErr w:type="spellStart"/>
            <w:r w:rsidRPr="00F32C38">
              <w:rPr>
                <w:sz w:val="24"/>
                <w:szCs w:val="24"/>
              </w:rPr>
              <w:t>darbu</w:t>
            </w:r>
            <w:proofErr w:type="spellEnd"/>
            <w:r w:rsidRPr="00F32C38">
              <w:rPr>
                <w:sz w:val="24"/>
                <w:szCs w:val="24"/>
              </w:rPr>
              <w:t xml:space="preserve">, </w:t>
            </w:r>
            <w:proofErr w:type="spellStart"/>
            <w:r w:rsidRPr="00F32C38">
              <w:rPr>
                <w:sz w:val="24"/>
                <w:szCs w:val="24"/>
              </w:rPr>
              <w:t>tajā</w:t>
            </w:r>
            <w:proofErr w:type="spellEnd"/>
            <w:r w:rsidRPr="00F32C38">
              <w:rPr>
                <w:sz w:val="24"/>
                <w:szCs w:val="24"/>
              </w:rPr>
              <w:t xml:space="preserve"> </w:t>
            </w:r>
            <w:proofErr w:type="spellStart"/>
            <w:r w:rsidRPr="00F32C38">
              <w:rPr>
                <w:sz w:val="24"/>
                <w:szCs w:val="24"/>
              </w:rPr>
              <w:t>skaitā</w:t>
            </w:r>
            <w:proofErr w:type="spellEnd"/>
            <w:r w:rsidRPr="00F32C38">
              <w:rPr>
                <w:sz w:val="24"/>
                <w:szCs w:val="24"/>
              </w:rPr>
              <w:t xml:space="preserve"> </w:t>
            </w:r>
            <w:proofErr w:type="spellStart"/>
            <w:r w:rsidRPr="00F32C38">
              <w:rPr>
                <w:sz w:val="24"/>
                <w:szCs w:val="24"/>
              </w:rPr>
              <w:t>lemt</w:t>
            </w:r>
            <w:proofErr w:type="spellEnd"/>
            <w:r w:rsidRPr="00F32C38">
              <w:rPr>
                <w:sz w:val="24"/>
                <w:szCs w:val="24"/>
              </w:rPr>
              <w:t xml:space="preserve"> par to </w:t>
            </w:r>
            <w:proofErr w:type="spellStart"/>
            <w:r w:rsidRPr="00F32C38">
              <w:rPr>
                <w:sz w:val="24"/>
                <w:szCs w:val="24"/>
              </w:rPr>
              <w:t>sastāvu</w:t>
            </w:r>
            <w:proofErr w:type="spellEnd"/>
            <w:r w:rsidRPr="00F32C38">
              <w:rPr>
                <w:sz w:val="24"/>
                <w:szCs w:val="24"/>
              </w:rPr>
              <w:t xml:space="preserve">. Nav </w:t>
            </w:r>
            <w:proofErr w:type="spellStart"/>
            <w:r w:rsidRPr="00F32C38">
              <w:rPr>
                <w:sz w:val="24"/>
                <w:szCs w:val="24"/>
              </w:rPr>
              <w:t>atsevišķu</w:t>
            </w:r>
            <w:proofErr w:type="spellEnd"/>
            <w:r w:rsidRPr="00F32C38">
              <w:rPr>
                <w:sz w:val="24"/>
                <w:szCs w:val="24"/>
              </w:rPr>
              <w:t xml:space="preserve"> </w:t>
            </w:r>
            <w:proofErr w:type="spellStart"/>
            <w:r w:rsidRPr="00F32C38">
              <w:rPr>
                <w:sz w:val="24"/>
                <w:szCs w:val="24"/>
              </w:rPr>
              <w:t>personu</w:t>
            </w:r>
            <w:proofErr w:type="spellEnd"/>
            <w:r w:rsidRPr="00F32C38">
              <w:rPr>
                <w:sz w:val="24"/>
                <w:szCs w:val="24"/>
              </w:rPr>
              <w:t xml:space="preserve">, </w:t>
            </w:r>
            <w:proofErr w:type="spellStart"/>
            <w:r w:rsidRPr="00F32C38">
              <w:rPr>
                <w:sz w:val="24"/>
                <w:szCs w:val="24"/>
              </w:rPr>
              <w:t>kuras</w:t>
            </w:r>
            <w:proofErr w:type="spellEnd"/>
            <w:r w:rsidRPr="00F32C38">
              <w:rPr>
                <w:sz w:val="24"/>
                <w:szCs w:val="24"/>
              </w:rPr>
              <w:t xml:space="preserve"> </w:t>
            </w:r>
            <w:proofErr w:type="spellStart"/>
            <w:r w:rsidRPr="00F32C38">
              <w:rPr>
                <w:sz w:val="24"/>
                <w:szCs w:val="24"/>
              </w:rPr>
              <w:t>kontrolētu</w:t>
            </w:r>
            <w:proofErr w:type="spellEnd"/>
            <w:r w:rsidRPr="00F32C38">
              <w:rPr>
                <w:sz w:val="24"/>
                <w:szCs w:val="24"/>
              </w:rPr>
              <w:t xml:space="preserve"> </w:t>
            </w:r>
            <w:proofErr w:type="spellStart"/>
            <w:r w:rsidRPr="00F32C38">
              <w:rPr>
                <w:sz w:val="24"/>
                <w:szCs w:val="24"/>
              </w:rPr>
              <w:t>vai</w:t>
            </w:r>
            <w:proofErr w:type="spellEnd"/>
            <w:r w:rsidRPr="00F32C38">
              <w:rPr>
                <w:sz w:val="24"/>
                <w:szCs w:val="24"/>
              </w:rPr>
              <w:t xml:space="preserve"> kuru </w:t>
            </w:r>
            <w:proofErr w:type="spellStart"/>
            <w:r w:rsidRPr="00F32C38">
              <w:rPr>
                <w:sz w:val="24"/>
                <w:szCs w:val="24"/>
              </w:rPr>
              <w:t>interesēs</w:t>
            </w:r>
            <w:proofErr w:type="spellEnd"/>
            <w:r w:rsidRPr="00F32C38">
              <w:rPr>
                <w:sz w:val="24"/>
                <w:szCs w:val="24"/>
              </w:rPr>
              <w:t xml:space="preserve"> </w:t>
            </w:r>
            <w:proofErr w:type="spellStart"/>
            <w:r w:rsidRPr="00F32C38">
              <w:rPr>
                <w:sz w:val="24"/>
                <w:szCs w:val="24"/>
              </w:rPr>
              <w:t>biedrība</w:t>
            </w:r>
            <w:proofErr w:type="spellEnd"/>
            <w:r w:rsidRPr="00F32C38">
              <w:rPr>
                <w:sz w:val="24"/>
                <w:szCs w:val="24"/>
              </w:rPr>
              <w:t xml:space="preserve"> </w:t>
            </w:r>
            <w:proofErr w:type="spellStart"/>
            <w:r w:rsidRPr="00F32C38">
              <w:rPr>
                <w:sz w:val="24"/>
                <w:szCs w:val="24"/>
              </w:rPr>
              <w:t>darbotos</w:t>
            </w:r>
            <w:proofErr w:type="spellEnd"/>
            <w:r w:rsidRPr="00F32C38">
              <w:rPr>
                <w:sz w:val="24"/>
                <w:szCs w:val="24"/>
              </w:rPr>
              <w:t xml:space="preserve">. </w:t>
            </w:r>
            <w:proofErr w:type="spellStart"/>
            <w:r w:rsidRPr="00F32C38">
              <w:rPr>
                <w:sz w:val="24"/>
                <w:szCs w:val="24"/>
              </w:rPr>
              <w:t>Līdz</w:t>
            </w:r>
            <w:proofErr w:type="spellEnd"/>
            <w:r w:rsidRPr="00F32C38">
              <w:rPr>
                <w:sz w:val="24"/>
                <w:szCs w:val="24"/>
              </w:rPr>
              <w:t xml:space="preserve"> </w:t>
            </w:r>
            <w:proofErr w:type="spellStart"/>
            <w:r w:rsidRPr="00F32C38">
              <w:rPr>
                <w:sz w:val="24"/>
                <w:szCs w:val="24"/>
              </w:rPr>
              <w:t>ar</w:t>
            </w:r>
            <w:proofErr w:type="spellEnd"/>
            <w:r w:rsidRPr="00F32C38">
              <w:rPr>
                <w:sz w:val="24"/>
                <w:szCs w:val="24"/>
              </w:rPr>
              <w:t xml:space="preserve"> to, </w:t>
            </w:r>
            <w:proofErr w:type="spellStart"/>
            <w:r w:rsidRPr="00F32C38">
              <w:rPr>
                <w:sz w:val="24"/>
                <w:szCs w:val="24"/>
              </w:rPr>
              <w:t>patieso</w:t>
            </w:r>
            <w:proofErr w:type="spellEnd"/>
            <w:r w:rsidRPr="00F32C38">
              <w:rPr>
                <w:sz w:val="24"/>
                <w:szCs w:val="24"/>
              </w:rPr>
              <w:t xml:space="preserve"> </w:t>
            </w:r>
            <w:proofErr w:type="spellStart"/>
            <w:r w:rsidRPr="00F32C38">
              <w:rPr>
                <w:sz w:val="24"/>
                <w:szCs w:val="24"/>
              </w:rPr>
              <w:t>labumu</w:t>
            </w:r>
            <w:proofErr w:type="spellEnd"/>
            <w:r w:rsidRPr="00F32C38">
              <w:rPr>
                <w:sz w:val="24"/>
                <w:szCs w:val="24"/>
              </w:rPr>
              <w:t xml:space="preserve"> </w:t>
            </w:r>
            <w:proofErr w:type="spellStart"/>
            <w:r w:rsidRPr="00F32C38">
              <w:rPr>
                <w:sz w:val="24"/>
                <w:szCs w:val="24"/>
              </w:rPr>
              <w:t>guvēju</w:t>
            </w:r>
            <w:proofErr w:type="spellEnd"/>
            <w:r w:rsidRPr="00F32C38">
              <w:rPr>
                <w:sz w:val="24"/>
                <w:szCs w:val="24"/>
              </w:rPr>
              <w:t xml:space="preserve"> nav </w:t>
            </w:r>
            <w:proofErr w:type="spellStart"/>
            <w:r w:rsidRPr="00F32C38">
              <w:rPr>
                <w:sz w:val="24"/>
                <w:szCs w:val="24"/>
              </w:rPr>
              <w:t>iespējams</w:t>
            </w:r>
            <w:proofErr w:type="spellEnd"/>
            <w:r w:rsidRPr="00F32C38">
              <w:rPr>
                <w:sz w:val="24"/>
                <w:szCs w:val="24"/>
              </w:rPr>
              <w:t xml:space="preserve"> </w:t>
            </w:r>
            <w:proofErr w:type="spellStart"/>
            <w:r w:rsidRPr="00F32C38">
              <w:rPr>
                <w:sz w:val="24"/>
                <w:szCs w:val="24"/>
              </w:rPr>
              <w:t>noskaidrot</w:t>
            </w:r>
            <w:proofErr w:type="spellEnd"/>
            <w:r w:rsidRPr="00F32C38">
              <w:rPr>
                <w:sz w:val="24"/>
                <w:szCs w:val="24"/>
              </w:rPr>
              <w:t>.</w:t>
            </w:r>
          </w:p>
          <w:p w14:paraId="315071A3" w14:textId="77777777" w:rsidR="007F3267" w:rsidRDefault="007F3267" w:rsidP="00393C54">
            <w:pPr>
              <w:widowControl/>
              <w:jc w:val="both"/>
              <w:rPr>
                <w:rFonts w:eastAsia="Calibri"/>
                <w:color w:val="auto"/>
                <w:sz w:val="24"/>
                <w:szCs w:val="24"/>
                <w:lang w:val="lv-LV" w:eastAsia="lv-LV"/>
              </w:rPr>
            </w:pPr>
          </w:p>
          <w:p w14:paraId="76243927" w14:textId="77777777" w:rsidR="007F3267" w:rsidRDefault="007F3267" w:rsidP="00393C54">
            <w:pPr>
              <w:widowControl/>
              <w:jc w:val="both"/>
              <w:rPr>
                <w:rFonts w:eastAsia="Calibri"/>
                <w:color w:val="auto"/>
                <w:sz w:val="24"/>
                <w:szCs w:val="24"/>
                <w:lang w:val="lv-LV" w:eastAsia="lv-LV"/>
              </w:rPr>
            </w:pPr>
          </w:p>
          <w:p w14:paraId="66B17D2F" w14:textId="77777777" w:rsidR="007F3267" w:rsidRPr="00BE3F2C" w:rsidRDefault="007F3267" w:rsidP="00393C54">
            <w:pPr>
              <w:widowControl/>
              <w:jc w:val="both"/>
              <w:rPr>
                <w:rFonts w:eastAsia="Calibri"/>
                <w:color w:val="auto"/>
                <w:sz w:val="24"/>
                <w:szCs w:val="24"/>
                <w:lang w:val="lv-LV" w:eastAsia="lv-LV"/>
              </w:rPr>
            </w:pPr>
          </w:p>
        </w:tc>
      </w:tr>
    </w:tbl>
    <w:p w14:paraId="561636F3" w14:textId="77777777" w:rsidR="00FA2749" w:rsidRPr="00AF5BBA" w:rsidRDefault="00FA2749" w:rsidP="00FC7F6F">
      <w:pPr>
        <w:rPr>
          <w:color w:val="auto"/>
          <w:sz w:val="6"/>
          <w:szCs w:val="8"/>
        </w:rPr>
      </w:pPr>
    </w:p>
    <w:p w14:paraId="640C818C" w14:textId="77777777" w:rsidR="00347C25" w:rsidRPr="005042AC" w:rsidRDefault="00347C25" w:rsidP="004F793B">
      <w:pPr>
        <w:rPr>
          <w:color w:val="auto"/>
          <w:sz w:val="6"/>
          <w:szCs w:val="8"/>
        </w:rPr>
      </w:pPr>
    </w:p>
    <w:p w14:paraId="088AD952" w14:textId="77777777" w:rsidR="004F793B" w:rsidRPr="005042AC" w:rsidRDefault="004F793B" w:rsidP="004F793B">
      <w:pPr>
        <w:widowControl/>
        <w:rPr>
          <w:color w:val="auto"/>
          <w:sz w:val="6"/>
          <w:szCs w:val="6"/>
          <w:lang w:val="lv-LV" w:eastAsia="lv-LV"/>
        </w:rPr>
      </w:pPr>
    </w:p>
    <w:p w14:paraId="5DFA21D3" w14:textId="77777777" w:rsidR="00C05D88" w:rsidRPr="005042AC" w:rsidRDefault="00C05D88" w:rsidP="004F793B">
      <w:pPr>
        <w:rPr>
          <w:color w:val="auto"/>
          <w:sz w:val="6"/>
          <w:szCs w:val="8"/>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6488"/>
        <w:gridCol w:w="2551"/>
      </w:tblGrid>
      <w:tr w:rsidR="0099219E" w:rsidRPr="005042AC" w14:paraId="287BE191" w14:textId="77777777" w:rsidTr="00E125A3">
        <w:tc>
          <w:tcPr>
            <w:tcW w:w="9322" w:type="dxa"/>
            <w:gridSpan w:val="3"/>
            <w:tcBorders>
              <w:top w:val="single" w:sz="18" w:space="0" w:color="auto"/>
              <w:left w:val="single" w:sz="18" w:space="0" w:color="auto"/>
              <w:bottom w:val="single" w:sz="4" w:space="0" w:color="auto"/>
              <w:right w:val="single" w:sz="18" w:space="0" w:color="auto"/>
            </w:tcBorders>
            <w:shd w:val="pct12" w:color="000000" w:fill="FFFFFF"/>
          </w:tcPr>
          <w:p w14:paraId="5FF0806E" w14:textId="77777777" w:rsidR="0099219E" w:rsidRPr="005042AC" w:rsidRDefault="00A848C3" w:rsidP="0099219E">
            <w:pPr>
              <w:keepNext/>
              <w:widowControl/>
              <w:ind w:right="288"/>
              <w:outlineLvl w:val="0"/>
              <w:rPr>
                <w:b/>
                <w:bCs/>
                <w:iCs/>
                <w:color w:val="auto"/>
                <w:sz w:val="24"/>
                <w:lang w:val="lv-LV"/>
              </w:rPr>
            </w:pPr>
            <w:r w:rsidRPr="005042AC">
              <w:rPr>
                <w:b/>
                <w:bCs/>
                <w:iCs/>
                <w:color w:val="auto"/>
                <w:sz w:val="24"/>
                <w:lang w:val="lv-LV"/>
              </w:rPr>
              <w:t>13</w:t>
            </w:r>
            <w:r w:rsidR="0099219E" w:rsidRPr="005042AC">
              <w:rPr>
                <w:b/>
                <w:bCs/>
                <w:iCs/>
                <w:color w:val="auto"/>
                <w:sz w:val="24"/>
                <w:lang w:val="lv-LV"/>
              </w:rPr>
              <w:t>. Pievienotie dokumenti</w:t>
            </w:r>
            <w:r w:rsidR="00CC4401" w:rsidRPr="005042AC">
              <w:rPr>
                <w:b/>
                <w:bCs/>
                <w:iCs/>
                <w:color w:val="auto"/>
                <w:sz w:val="24"/>
                <w:lang w:val="lv-LV"/>
              </w:rPr>
              <w:t xml:space="preserve">           </w:t>
            </w:r>
            <w:r w:rsidR="00CC4401" w:rsidRPr="005042AC">
              <w:rPr>
                <w:color w:val="auto"/>
                <w:sz w:val="24"/>
                <w:szCs w:val="24"/>
                <w:lang w:val="lv-LV"/>
              </w:rPr>
              <w:t xml:space="preserve">Atzīmēt </w:t>
            </w:r>
            <w:r w:rsidR="00CC4401" w:rsidRPr="005042AC">
              <w:rPr>
                <w:color w:val="auto"/>
                <w:sz w:val="24"/>
                <w:szCs w:val="24"/>
                <w:lang w:val="lv-LV"/>
              </w:rPr>
              <w:sym w:font="Wingdings" w:char="F0FD"/>
            </w:r>
          </w:p>
        </w:tc>
      </w:tr>
      <w:tr w:rsidR="00CC4401" w:rsidRPr="005042AC" w14:paraId="69376AFE" w14:textId="77777777" w:rsidTr="00E125A3">
        <w:trPr>
          <w:trHeight w:val="837"/>
        </w:trPr>
        <w:tc>
          <w:tcPr>
            <w:tcW w:w="283" w:type="dxa"/>
            <w:tcBorders>
              <w:top w:val="single" w:sz="4" w:space="0" w:color="auto"/>
              <w:left w:val="single" w:sz="18" w:space="0" w:color="auto"/>
              <w:bottom w:val="single" w:sz="4" w:space="0" w:color="auto"/>
              <w:right w:val="nil"/>
            </w:tcBorders>
            <w:vAlign w:val="center"/>
          </w:tcPr>
          <w:p w14:paraId="338936D7" w14:textId="07672A34" w:rsidR="00CC4401" w:rsidRPr="005042AC" w:rsidRDefault="0011626D" w:rsidP="00CC4401">
            <w:pPr>
              <w:ind w:left="-57"/>
              <w:rPr>
                <w:color w:val="auto"/>
                <w:lang w:val="lv-LV"/>
              </w:rPr>
            </w:pPr>
            <w:r>
              <w:rPr>
                <w:rFonts w:eastAsia="Calibri"/>
                <w:color w:val="auto"/>
                <w:sz w:val="22"/>
                <w:szCs w:val="24"/>
                <w:lang w:val="lv-LV" w:eastAsia="lv-LV"/>
              </w:rPr>
              <w:sym w:font="Wingdings" w:char="F078"/>
            </w:r>
          </w:p>
        </w:tc>
        <w:tc>
          <w:tcPr>
            <w:tcW w:w="6488" w:type="dxa"/>
            <w:tcBorders>
              <w:top w:val="single" w:sz="4" w:space="0" w:color="auto"/>
              <w:left w:val="nil"/>
              <w:bottom w:val="single" w:sz="4" w:space="0" w:color="auto"/>
              <w:right w:val="nil"/>
            </w:tcBorders>
            <w:vAlign w:val="center"/>
          </w:tcPr>
          <w:p w14:paraId="3209B4AB" w14:textId="77777777" w:rsidR="00CC4401" w:rsidRPr="005042AC" w:rsidRDefault="00CC4401" w:rsidP="00CC4401">
            <w:pPr>
              <w:rPr>
                <w:color w:val="auto"/>
                <w:lang w:val="lv-LV"/>
              </w:rPr>
            </w:pPr>
            <w:r w:rsidRPr="005042AC">
              <w:rPr>
                <w:color w:val="auto"/>
                <w:lang w:val="lv-LV"/>
              </w:rPr>
              <w:t>lēmums par dibināšanu vai pārveidošanu (ja dibina testamentāro nodibinājumu, pievienot apliecinātu testamenta norakstu un dokumentus, kas apliecina aizgādņa pilnvaras un testamenta stāšanos likumīgā spēkā)</w:t>
            </w:r>
          </w:p>
        </w:tc>
        <w:tc>
          <w:tcPr>
            <w:tcW w:w="2551" w:type="dxa"/>
            <w:tcBorders>
              <w:top w:val="single" w:sz="4" w:space="0" w:color="auto"/>
              <w:left w:val="nil"/>
              <w:bottom w:val="single" w:sz="4" w:space="0" w:color="auto"/>
              <w:right w:val="single" w:sz="18" w:space="0" w:color="auto"/>
            </w:tcBorders>
            <w:vAlign w:val="center"/>
          </w:tcPr>
          <w:p w14:paraId="3964C070" w14:textId="70EDB912" w:rsidR="00CC4401" w:rsidRPr="005042AC" w:rsidRDefault="00CC4401" w:rsidP="0011626D">
            <w:pPr>
              <w:rPr>
                <w:color w:val="auto"/>
                <w:lang w:val="lv-LV"/>
              </w:rPr>
            </w:pPr>
            <w:r w:rsidRPr="005042AC">
              <w:rPr>
                <w:color w:val="auto"/>
                <w:lang w:val="lv-LV"/>
              </w:rPr>
              <w:t xml:space="preserve">uz </w:t>
            </w:r>
            <w:r w:rsidR="0011626D">
              <w:rPr>
                <w:color w:val="auto"/>
                <w:lang w:val="lv-LV"/>
              </w:rPr>
              <w:t xml:space="preserve">   </w:t>
            </w:r>
            <w:r w:rsidR="00AB5FA6">
              <w:rPr>
                <w:color w:val="auto"/>
                <w:lang w:val="lv-LV"/>
              </w:rPr>
              <w:t>1</w:t>
            </w:r>
            <w:r w:rsidR="0011626D">
              <w:rPr>
                <w:color w:val="auto"/>
                <w:lang w:val="lv-LV"/>
              </w:rPr>
              <w:t xml:space="preserve">    </w:t>
            </w:r>
            <w:r w:rsidRPr="005042AC">
              <w:rPr>
                <w:color w:val="auto"/>
                <w:lang w:val="lv-LV"/>
              </w:rPr>
              <w:t xml:space="preserve"> lp. </w:t>
            </w:r>
            <w:r w:rsidR="00AB5FA6">
              <w:rPr>
                <w:color w:val="auto"/>
                <w:lang w:val="lv-LV"/>
              </w:rPr>
              <w:t>1</w:t>
            </w:r>
            <w:r w:rsidRPr="005042AC">
              <w:rPr>
                <w:color w:val="auto"/>
                <w:lang w:val="lv-LV"/>
              </w:rPr>
              <w:t xml:space="preserve"> eksempl.</w:t>
            </w:r>
          </w:p>
        </w:tc>
      </w:tr>
      <w:tr w:rsidR="00CC4401" w:rsidRPr="003942F1" w14:paraId="788F209B" w14:textId="77777777" w:rsidTr="00E125A3">
        <w:trPr>
          <w:trHeight w:val="340"/>
        </w:trPr>
        <w:tc>
          <w:tcPr>
            <w:tcW w:w="283" w:type="dxa"/>
            <w:tcBorders>
              <w:top w:val="single" w:sz="4" w:space="0" w:color="auto"/>
              <w:left w:val="single" w:sz="18" w:space="0" w:color="auto"/>
              <w:bottom w:val="single" w:sz="4" w:space="0" w:color="auto"/>
              <w:right w:val="nil"/>
            </w:tcBorders>
            <w:vAlign w:val="center"/>
          </w:tcPr>
          <w:p w14:paraId="0E10781B" w14:textId="40FBEE5E" w:rsidR="00CC4401" w:rsidRPr="005042AC" w:rsidRDefault="0011626D" w:rsidP="00CC4401">
            <w:pPr>
              <w:ind w:left="-57"/>
              <w:rPr>
                <w:color w:val="auto"/>
                <w:lang w:val="lv-LV"/>
              </w:rPr>
            </w:pPr>
            <w:r>
              <w:rPr>
                <w:rFonts w:eastAsia="Calibri"/>
                <w:color w:val="auto"/>
                <w:sz w:val="22"/>
                <w:szCs w:val="24"/>
                <w:lang w:val="lv-LV" w:eastAsia="lv-LV"/>
              </w:rPr>
              <w:sym w:font="Wingdings" w:char="F078"/>
            </w:r>
          </w:p>
        </w:tc>
        <w:tc>
          <w:tcPr>
            <w:tcW w:w="6488" w:type="dxa"/>
            <w:tcBorders>
              <w:top w:val="single" w:sz="4" w:space="0" w:color="auto"/>
              <w:left w:val="nil"/>
              <w:bottom w:val="single" w:sz="4" w:space="0" w:color="auto"/>
              <w:right w:val="nil"/>
            </w:tcBorders>
            <w:vAlign w:val="center"/>
          </w:tcPr>
          <w:p w14:paraId="28DC5184" w14:textId="77777777" w:rsidR="00CC4401" w:rsidRPr="005042AC" w:rsidRDefault="00CC4401" w:rsidP="00CC4401">
            <w:pPr>
              <w:rPr>
                <w:color w:val="auto"/>
                <w:sz w:val="22"/>
                <w:lang w:val="lv-LV"/>
              </w:rPr>
            </w:pPr>
            <w:r w:rsidRPr="005042AC">
              <w:rPr>
                <w:color w:val="auto"/>
                <w:lang w:val="lv-LV"/>
              </w:rPr>
              <w:t>statūti</w:t>
            </w:r>
          </w:p>
        </w:tc>
        <w:tc>
          <w:tcPr>
            <w:tcW w:w="2551" w:type="dxa"/>
            <w:tcBorders>
              <w:top w:val="single" w:sz="4" w:space="0" w:color="auto"/>
              <w:left w:val="nil"/>
              <w:bottom w:val="single" w:sz="4" w:space="0" w:color="auto"/>
              <w:right w:val="single" w:sz="18" w:space="0" w:color="auto"/>
            </w:tcBorders>
            <w:vAlign w:val="center"/>
          </w:tcPr>
          <w:p w14:paraId="27300727" w14:textId="778FB540" w:rsidR="00CC4401" w:rsidRPr="005042AC" w:rsidRDefault="003942F1" w:rsidP="0011626D">
            <w:pPr>
              <w:rPr>
                <w:color w:val="auto"/>
                <w:lang w:val="lv-LV"/>
              </w:rPr>
            </w:pPr>
            <w:r>
              <w:rPr>
                <w:color w:val="auto"/>
                <w:lang w:val="lv-LV"/>
              </w:rPr>
              <w:t>uz     6</w:t>
            </w:r>
            <w:r w:rsidR="0011626D">
              <w:rPr>
                <w:color w:val="auto"/>
                <w:lang w:val="lv-LV"/>
              </w:rPr>
              <w:t xml:space="preserve">   </w:t>
            </w:r>
            <w:r w:rsidR="00CC4401" w:rsidRPr="005042AC">
              <w:rPr>
                <w:color w:val="auto"/>
                <w:lang w:val="lv-LV"/>
              </w:rPr>
              <w:t xml:space="preserve"> lp. </w:t>
            </w:r>
            <w:r w:rsidR="00AB5FA6">
              <w:rPr>
                <w:color w:val="auto"/>
                <w:lang w:val="lv-LV"/>
              </w:rPr>
              <w:t>1</w:t>
            </w:r>
            <w:r w:rsidR="00CC4401" w:rsidRPr="005042AC">
              <w:rPr>
                <w:color w:val="auto"/>
                <w:lang w:val="lv-LV"/>
              </w:rPr>
              <w:t xml:space="preserve"> eksempl.</w:t>
            </w:r>
          </w:p>
        </w:tc>
      </w:tr>
      <w:tr w:rsidR="00CC4401" w:rsidRPr="005042AC" w14:paraId="78DB3D67" w14:textId="77777777" w:rsidTr="00E125A3">
        <w:trPr>
          <w:trHeight w:val="846"/>
        </w:trPr>
        <w:tc>
          <w:tcPr>
            <w:tcW w:w="283" w:type="dxa"/>
            <w:tcBorders>
              <w:top w:val="single" w:sz="4" w:space="0" w:color="auto"/>
              <w:left w:val="single" w:sz="18" w:space="0" w:color="auto"/>
              <w:bottom w:val="single" w:sz="4" w:space="0" w:color="auto"/>
              <w:right w:val="nil"/>
            </w:tcBorders>
            <w:vAlign w:val="center"/>
          </w:tcPr>
          <w:p w14:paraId="78082A84" w14:textId="7116BD12" w:rsidR="00CC4401" w:rsidRPr="005042AC" w:rsidRDefault="0011626D" w:rsidP="00CC4401">
            <w:pPr>
              <w:ind w:left="-57"/>
              <w:rPr>
                <w:color w:val="auto"/>
                <w:lang w:val="lv-LV"/>
              </w:rPr>
            </w:pPr>
            <w:r>
              <w:rPr>
                <w:rFonts w:eastAsia="Calibri"/>
                <w:color w:val="auto"/>
                <w:sz w:val="22"/>
                <w:szCs w:val="24"/>
                <w:lang w:val="lv-LV" w:eastAsia="lv-LV"/>
              </w:rPr>
              <w:sym w:font="Wingdings" w:char="F078"/>
            </w:r>
          </w:p>
        </w:tc>
        <w:tc>
          <w:tcPr>
            <w:tcW w:w="6488" w:type="dxa"/>
            <w:tcBorders>
              <w:top w:val="single" w:sz="4" w:space="0" w:color="auto"/>
              <w:left w:val="nil"/>
              <w:bottom w:val="single" w:sz="4" w:space="0" w:color="auto"/>
              <w:right w:val="nil"/>
            </w:tcBorders>
            <w:vAlign w:val="center"/>
          </w:tcPr>
          <w:p w14:paraId="6C53FA45" w14:textId="2A690B1E" w:rsidR="00CC4401" w:rsidRPr="005042AC" w:rsidRDefault="0011626D" w:rsidP="00CC4401">
            <w:pPr>
              <w:rPr>
                <w:color w:val="auto"/>
                <w:lang w:val="lv-LV"/>
              </w:rPr>
            </w:pPr>
            <w:r>
              <w:rPr>
                <w:color w:val="00000A"/>
                <w:lang w:val="lv-LV"/>
              </w:rPr>
              <w:t>Piekrišana - valde</w:t>
            </w:r>
          </w:p>
        </w:tc>
        <w:tc>
          <w:tcPr>
            <w:tcW w:w="2551" w:type="dxa"/>
            <w:tcBorders>
              <w:top w:val="single" w:sz="4" w:space="0" w:color="auto"/>
              <w:left w:val="nil"/>
              <w:bottom w:val="single" w:sz="4" w:space="0" w:color="auto"/>
              <w:right w:val="single" w:sz="18" w:space="0" w:color="auto"/>
            </w:tcBorders>
            <w:vAlign w:val="center"/>
          </w:tcPr>
          <w:p w14:paraId="6CB50DB1" w14:textId="2FCF8B2B" w:rsidR="00CC4401" w:rsidRPr="005042AC" w:rsidRDefault="00CC4401" w:rsidP="006A0A15">
            <w:pPr>
              <w:rPr>
                <w:color w:val="auto"/>
                <w:lang w:val="lv-LV"/>
              </w:rPr>
            </w:pPr>
            <w:r w:rsidRPr="005042AC">
              <w:rPr>
                <w:color w:val="auto"/>
                <w:lang w:val="lv-LV"/>
              </w:rPr>
              <w:t xml:space="preserve">uz </w:t>
            </w:r>
            <w:r w:rsidR="0011626D">
              <w:rPr>
                <w:color w:val="auto"/>
                <w:lang w:val="lv-LV"/>
              </w:rPr>
              <w:t xml:space="preserve">   </w:t>
            </w:r>
            <w:r w:rsidR="00BB27E1" w:rsidRPr="00265C7B">
              <w:rPr>
                <w:color w:val="FF0000"/>
                <w:lang w:val="lv-LV"/>
              </w:rPr>
              <w:t>3</w:t>
            </w:r>
            <w:r w:rsidR="0011626D" w:rsidRPr="00265C7B">
              <w:rPr>
                <w:color w:val="FF0000"/>
                <w:lang w:val="lv-LV"/>
              </w:rPr>
              <w:t xml:space="preserve">   </w:t>
            </w:r>
            <w:r w:rsidRPr="00265C7B">
              <w:rPr>
                <w:color w:val="FF0000"/>
                <w:lang w:val="lv-LV"/>
              </w:rPr>
              <w:t xml:space="preserve"> </w:t>
            </w:r>
            <w:r w:rsidR="0011626D" w:rsidRPr="00265C7B">
              <w:rPr>
                <w:color w:val="FF0000"/>
                <w:lang w:val="lv-LV"/>
              </w:rPr>
              <w:t xml:space="preserve">  </w:t>
            </w:r>
            <w:r w:rsidRPr="005042AC">
              <w:rPr>
                <w:color w:val="auto"/>
                <w:lang w:val="lv-LV"/>
              </w:rPr>
              <w:t xml:space="preserve">lp. </w:t>
            </w:r>
            <w:r w:rsidR="00AB5FA6">
              <w:rPr>
                <w:color w:val="auto"/>
                <w:lang w:val="lv-LV"/>
              </w:rPr>
              <w:t>1</w:t>
            </w:r>
            <w:r w:rsidRPr="005042AC">
              <w:rPr>
                <w:color w:val="auto"/>
                <w:lang w:val="lv-LV"/>
              </w:rPr>
              <w:t xml:space="preserve"> eksempl.</w:t>
            </w:r>
          </w:p>
        </w:tc>
      </w:tr>
    </w:tbl>
    <w:p w14:paraId="4A56080C" w14:textId="77777777" w:rsidR="00F32C38" w:rsidRDefault="00F32C38" w:rsidP="004F793B">
      <w:pPr>
        <w:rPr>
          <w:color w:val="auto"/>
          <w:sz w:val="6"/>
          <w:szCs w:val="8"/>
          <w:lang w:val="lv-LV"/>
        </w:rPr>
      </w:pPr>
    </w:p>
    <w:p w14:paraId="76A15F22" w14:textId="77777777" w:rsidR="00F32C38" w:rsidRPr="005042AC" w:rsidRDefault="00F32C38" w:rsidP="004F793B">
      <w:pPr>
        <w:rPr>
          <w:color w:val="auto"/>
          <w:sz w:val="6"/>
          <w:szCs w:val="8"/>
          <w:lang w:val="lv-LV"/>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1"/>
      </w:tblGrid>
      <w:tr w:rsidR="00E125A3" w:rsidRPr="00265C7B" w14:paraId="5A037F15" w14:textId="77777777" w:rsidTr="00B8640E">
        <w:trPr>
          <w:trHeight w:val="227"/>
        </w:trPr>
        <w:tc>
          <w:tcPr>
            <w:tcW w:w="9321" w:type="dxa"/>
            <w:shd w:val="clear" w:color="auto" w:fill="D9D9D9"/>
            <w:vAlign w:val="center"/>
          </w:tcPr>
          <w:p w14:paraId="241879C0" w14:textId="11C5F668" w:rsidR="00E125A3" w:rsidRPr="005042AC" w:rsidRDefault="00E125A3" w:rsidP="00B8640E">
            <w:pPr>
              <w:widowControl/>
              <w:rPr>
                <w:rFonts w:eastAsia="Calibri"/>
                <w:color w:val="auto"/>
                <w:sz w:val="24"/>
                <w:szCs w:val="24"/>
                <w:lang w:val="lv-LV" w:eastAsia="lv-LV"/>
              </w:rPr>
            </w:pPr>
            <w:r w:rsidRPr="005042AC">
              <w:rPr>
                <w:rFonts w:eastAsia="Calibri"/>
                <w:b/>
                <w:color w:val="auto"/>
                <w:sz w:val="24"/>
                <w:szCs w:val="24"/>
                <w:lang w:val="lv-LV" w:eastAsia="lv-LV"/>
              </w:rPr>
              <w:t>1</w:t>
            </w:r>
            <w:r w:rsidR="00A848C3" w:rsidRPr="005042AC">
              <w:rPr>
                <w:rFonts w:eastAsia="Calibri"/>
                <w:b/>
                <w:color w:val="auto"/>
                <w:sz w:val="24"/>
                <w:szCs w:val="24"/>
                <w:lang w:val="lv-LV" w:eastAsia="lv-LV"/>
              </w:rPr>
              <w:t>4</w:t>
            </w:r>
            <w:r w:rsidRPr="005042AC">
              <w:rPr>
                <w:rFonts w:eastAsia="Calibri"/>
                <w:b/>
                <w:color w:val="auto"/>
                <w:sz w:val="24"/>
                <w:szCs w:val="24"/>
                <w:lang w:val="lv-LV" w:eastAsia="lv-LV"/>
              </w:rPr>
              <w:t xml:space="preserve">. </w:t>
            </w:r>
            <w:r w:rsidR="00CB0A9F" w:rsidRPr="00FB6967">
              <w:rPr>
                <w:rFonts w:eastAsia="Calibri"/>
                <w:b/>
                <w:color w:val="auto"/>
                <w:sz w:val="24"/>
                <w:szCs w:val="24"/>
                <w:lang w:val="lv-LV" w:eastAsia="lv-LV"/>
              </w:rPr>
              <w:t>Kontaktinformācija saziņai un valsts notāra lēmuma paziņošanas veids</w:t>
            </w:r>
            <w:r w:rsidR="00CB0A9F" w:rsidRPr="005042AC" w:rsidDel="00CB0A9F">
              <w:rPr>
                <w:rFonts w:eastAsia="Calibri"/>
                <w:b/>
                <w:color w:val="auto"/>
                <w:sz w:val="24"/>
                <w:szCs w:val="24"/>
                <w:lang w:val="lv-LV" w:eastAsia="lv-LV"/>
              </w:rPr>
              <w:t xml:space="preserve"> </w:t>
            </w:r>
          </w:p>
        </w:tc>
      </w:tr>
      <w:tr w:rsidR="00E125A3" w:rsidRPr="00265C7B" w14:paraId="560FFBD0" w14:textId="77777777" w:rsidTr="00B8640E">
        <w:trPr>
          <w:trHeight w:val="227"/>
        </w:trPr>
        <w:tc>
          <w:tcPr>
            <w:tcW w:w="9321" w:type="dxa"/>
            <w:shd w:val="clear" w:color="auto" w:fill="F2F2F2"/>
            <w:vAlign w:val="center"/>
          </w:tcPr>
          <w:p w14:paraId="735F29F3" w14:textId="77777777" w:rsidR="007B683A" w:rsidRPr="006B5419" w:rsidRDefault="007B683A" w:rsidP="007B683A">
            <w:pPr>
              <w:widowControl/>
              <w:rPr>
                <w:color w:val="auto"/>
                <w:sz w:val="12"/>
                <w:szCs w:val="12"/>
                <w:lang w:val="lv-LV" w:eastAsia="lv-LV"/>
              </w:rPr>
            </w:pPr>
          </w:p>
          <w:p w14:paraId="24D93568" w14:textId="77777777" w:rsidR="007B683A" w:rsidRDefault="007B683A" w:rsidP="007B683A">
            <w:pPr>
              <w:widowControl/>
              <w:rPr>
                <w:b/>
                <w:bCs/>
                <w:color w:val="auto"/>
                <w:sz w:val="24"/>
                <w:szCs w:val="24"/>
                <w:lang w:val="lv-LV" w:eastAsia="lv-LV"/>
              </w:rPr>
            </w:pPr>
            <w:r w:rsidRPr="00B10011">
              <w:rPr>
                <w:b/>
                <w:bCs/>
                <w:color w:val="auto"/>
                <w:sz w:val="24"/>
                <w:szCs w:val="24"/>
                <w:lang w:val="lv-LV" w:eastAsia="lv-LV"/>
              </w:rPr>
              <w:lastRenderedPageBreak/>
              <w:t>Ja ir aktivizēta oficiālā elektroniskā adrese (e-adrese), valsts notāra lēmums tiks nosūtīts uz e-adresi.</w:t>
            </w:r>
          </w:p>
          <w:p w14:paraId="532F3BA5" w14:textId="5970F3B7" w:rsidR="00E125A3" w:rsidRPr="00FA5EFF" w:rsidRDefault="007B683A" w:rsidP="00B8640E">
            <w:pPr>
              <w:widowControl/>
              <w:rPr>
                <w:rFonts w:eastAsia="Calibri"/>
                <w:color w:val="auto"/>
                <w:sz w:val="12"/>
                <w:szCs w:val="12"/>
                <w:lang w:val="lv-LV" w:eastAsia="lv-LV"/>
              </w:rPr>
            </w:pPr>
            <w:r w:rsidRPr="00FA5EFF">
              <w:rPr>
                <w:rFonts w:eastAsia="Calibri"/>
                <w:color w:val="auto"/>
                <w:sz w:val="12"/>
                <w:szCs w:val="12"/>
                <w:lang w:val="lv-LV" w:eastAsia="lv-LV"/>
              </w:rPr>
              <w:t xml:space="preserve"> </w:t>
            </w:r>
          </w:p>
        </w:tc>
      </w:tr>
      <w:tr w:rsidR="00E125A3" w:rsidRPr="00265C7B" w14:paraId="2B031A03" w14:textId="77777777" w:rsidTr="00B8640E">
        <w:trPr>
          <w:trHeight w:val="2833"/>
        </w:trPr>
        <w:tc>
          <w:tcPr>
            <w:tcW w:w="9321" w:type="dxa"/>
          </w:tcPr>
          <w:p w14:paraId="13161076" w14:textId="7A296799" w:rsidR="007B683A" w:rsidRDefault="00B0312D" w:rsidP="00B8640E">
            <w:pPr>
              <w:widowControl/>
              <w:spacing w:before="60"/>
              <w:rPr>
                <w:rFonts w:eastAsia="Calibri"/>
                <w:color w:val="auto"/>
                <w:sz w:val="22"/>
                <w:szCs w:val="24"/>
                <w:lang w:val="lv-LV"/>
              </w:rPr>
            </w:pPr>
            <w:r w:rsidRPr="009123AC">
              <w:rPr>
                <w:rFonts w:eastAsia="Calibri"/>
                <w:color w:val="auto"/>
                <w:sz w:val="22"/>
                <w:szCs w:val="24"/>
                <w:lang w:val="lv-LV"/>
              </w:rPr>
              <w:lastRenderedPageBreak/>
              <w:t>Ja nav aktivizēta e-adrese, valsts notāra lēmumu paziņot:</w:t>
            </w:r>
          </w:p>
          <w:p w14:paraId="3E3C305B" w14:textId="7372B852" w:rsidR="00E125A3" w:rsidRPr="005042AC" w:rsidRDefault="00E125A3" w:rsidP="00B8640E">
            <w:pPr>
              <w:widowControl/>
              <w:spacing w:before="60"/>
              <w:rPr>
                <w:rFonts w:eastAsia="Calibri"/>
                <w:color w:val="auto"/>
                <w:sz w:val="22"/>
                <w:szCs w:val="24"/>
                <w:lang w:val="lv-LV"/>
              </w:rPr>
            </w:pPr>
            <w:r w:rsidRPr="005042AC">
              <w:rPr>
                <w:rFonts w:eastAsia="Calibri"/>
                <w:color w:val="auto"/>
                <w:sz w:val="22"/>
                <w:szCs w:val="24"/>
                <w:lang w:val="lv-LV"/>
              </w:rPr>
              <w:t xml:space="preserve">Atzīmēt </w:t>
            </w:r>
            <w:r w:rsidRPr="005042AC">
              <w:rPr>
                <w:rFonts w:eastAsia="Calibri"/>
                <w:color w:val="auto"/>
                <w:sz w:val="22"/>
                <w:szCs w:val="24"/>
                <w:lang w:val="lv-LV"/>
              </w:rPr>
              <w:sym w:font="Wingdings" w:char="F0FD"/>
            </w:r>
          </w:p>
          <w:p w14:paraId="7EC866A5" w14:textId="77777777" w:rsidR="00E125A3" w:rsidRPr="005042AC" w:rsidRDefault="00E125A3" w:rsidP="00B8640E">
            <w:pPr>
              <w:widowControl/>
              <w:spacing w:before="60"/>
              <w:rPr>
                <w:rFonts w:eastAsia="Calibri"/>
                <w:color w:val="auto"/>
                <w:sz w:val="22"/>
                <w:szCs w:val="24"/>
                <w:lang w:val="lv-LV" w:eastAsia="lv-LV"/>
              </w:rPr>
            </w:pPr>
            <w:r w:rsidRPr="005042AC">
              <w:rPr>
                <w:rFonts w:eastAsia="Calibri"/>
                <w:color w:val="auto"/>
                <w:sz w:val="22"/>
                <w:szCs w:val="24"/>
                <w:lang w:val="lv-LV" w:eastAsia="lv-LV"/>
              </w:rPr>
              <w:sym w:font="Wingdings" w:char="F0A8"/>
            </w:r>
            <w:r w:rsidRPr="005042AC">
              <w:rPr>
                <w:rFonts w:eastAsia="Calibri"/>
                <w:color w:val="auto"/>
                <w:sz w:val="22"/>
                <w:szCs w:val="24"/>
                <w:lang w:val="lv-LV" w:eastAsia="lv-LV"/>
              </w:rPr>
              <w:t xml:space="preserve"> </w:t>
            </w:r>
            <w:r w:rsidR="002D5A91" w:rsidRPr="005042AC">
              <w:rPr>
                <w:rFonts w:eastAsia="Calibri"/>
                <w:color w:val="auto"/>
                <w:sz w:val="22"/>
                <w:szCs w:val="24"/>
                <w:lang w:val="lv-LV" w:eastAsia="lv-LV"/>
              </w:rPr>
              <w:t>Nosūtot pa pastu uz deklarētās dzīvesvietas/ juridisko adresi (lēmums par tiesību subjekta reģistrācijas atlikšanu vai atteikumu tiks nosūtīts uz dibinātāja vai dibinātāja pārstāvja deklarētās dzīvesvietas adresi vai juridisko adresi, ja tiesību subjektu dibina juridiska persona);</w:t>
            </w:r>
          </w:p>
          <w:p w14:paraId="6916CEA9" w14:textId="3282C782" w:rsidR="00E125A3" w:rsidRPr="005E14A4" w:rsidRDefault="0011626D" w:rsidP="00B8640E">
            <w:pPr>
              <w:widowControl/>
              <w:spacing w:before="60"/>
              <w:rPr>
                <w:rFonts w:eastAsia="Calibri"/>
                <w:b/>
                <w:color w:val="auto"/>
                <w:sz w:val="22"/>
                <w:szCs w:val="24"/>
                <w:lang w:val="lv-LV" w:eastAsia="lv-LV"/>
              </w:rPr>
            </w:pPr>
            <w:r w:rsidRPr="005E14A4">
              <w:rPr>
                <w:rFonts w:eastAsia="Calibri"/>
                <w:b/>
                <w:color w:val="auto"/>
                <w:sz w:val="22"/>
                <w:szCs w:val="24"/>
                <w:lang w:val="lv-LV" w:eastAsia="lv-LV"/>
              </w:rPr>
              <w:sym w:font="Wingdings" w:char="F078"/>
            </w:r>
            <w:r w:rsidR="002D5A91" w:rsidRPr="005E14A4">
              <w:rPr>
                <w:rFonts w:eastAsia="Calibri"/>
                <w:b/>
                <w:color w:val="auto"/>
                <w:sz w:val="22"/>
                <w:szCs w:val="24"/>
                <w:lang w:val="lv-LV" w:eastAsia="lv-LV"/>
              </w:rPr>
              <w:t>Nosūtot elektronisko dokumentu uz e-pasta adresi</w:t>
            </w:r>
            <w:r w:rsidR="004F5F3B" w:rsidRPr="005E14A4">
              <w:rPr>
                <w:rFonts w:eastAsia="Calibri"/>
                <w:b/>
                <w:color w:val="auto"/>
                <w:sz w:val="22"/>
                <w:szCs w:val="24"/>
                <w:lang w:val="lv-LV" w:eastAsia="lv-LV"/>
              </w:rPr>
              <w:t xml:space="preserve"> (norādīt e-pasta adresi)</w:t>
            </w:r>
            <w:r w:rsidR="002D5A91" w:rsidRPr="005E14A4">
              <w:rPr>
                <w:rFonts w:eastAsia="Calibri"/>
                <w:b/>
                <w:color w:val="auto"/>
                <w:sz w:val="22"/>
                <w:szCs w:val="24"/>
                <w:lang w:val="lv-LV" w:eastAsia="lv-LV"/>
              </w:rPr>
              <w:t xml:space="preserve"> (lēmums parakstīts ar drošu elektronisko parakstu un satur laika zīmogu)</w:t>
            </w:r>
            <w:r w:rsidR="00E125A3" w:rsidRPr="005E14A4">
              <w:rPr>
                <w:rFonts w:eastAsia="Calibri"/>
                <w:b/>
                <w:color w:val="auto"/>
                <w:sz w:val="22"/>
                <w:szCs w:val="24"/>
                <w:lang w:val="lv-LV" w:eastAsia="lv-LV"/>
              </w:rPr>
              <w:t>:</w:t>
            </w:r>
          </w:p>
        </w:tc>
      </w:tr>
      <w:tr w:rsidR="00E125A3" w:rsidRPr="00265C7B" w14:paraId="5DF721BE" w14:textId="77777777" w:rsidTr="00B8640E">
        <w:trPr>
          <w:trHeight w:val="227"/>
        </w:trPr>
        <w:tc>
          <w:tcPr>
            <w:tcW w:w="9321" w:type="dxa"/>
            <w:shd w:val="clear" w:color="auto" w:fill="F2F2F2"/>
            <w:vAlign w:val="center"/>
          </w:tcPr>
          <w:p w14:paraId="3109BF28" w14:textId="698FEE1A" w:rsidR="00E125A3" w:rsidRPr="005042AC" w:rsidRDefault="00E125A3" w:rsidP="00B8640E">
            <w:pPr>
              <w:widowControl/>
              <w:rPr>
                <w:rFonts w:eastAsia="Calibri"/>
                <w:color w:val="auto"/>
                <w:sz w:val="22"/>
                <w:szCs w:val="24"/>
                <w:lang w:val="lv-LV" w:eastAsia="lv-LV"/>
              </w:rPr>
            </w:pPr>
            <w:r w:rsidRPr="005042AC">
              <w:rPr>
                <w:rFonts w:eastAsia="Calibri"/>
                <w:color w:val="auto"/>
                <w:sz w:val="22"/>
                <w:szCs w:val="24"/>
                <w:lang w:val="lv-LV" w:eastAsia="lv-LV"/>
              </w:rPr>
              <w:t>Kontaktinformācija saziņai</w:t>
            </w:r>
            <w:r w:rsidR="00FA5EFF">
              <w:rPr>
                <w:rFonts w:eastAsia="Calibri"/>
                <w:color w:val="auto"/>
                <w:sz w:val="22"/>
                <w:szCs w:val="24"/>
                <w:lang w:val="lv-LV" w:eastAsia="lv-LV"/>
              </w:rPr>
              <w:t xml:space="preserve"> </w:t>
            </w:r>
            <w:r w:rsidR="00FA5EFF" w:rsidRPr="00FA5EFF">
              <w:rPr>
                <w:rFonts w:eastAsia="Calibri"/>
                <w:color w:val="auto"/>
                <w:sz w:val="22"/>
                <w:szCs w:val="24"/>
                <w:lang w:val="lv-LV" w:eastAsia="lv-LV"/>
              </w:rPr>
              <w:t>(</w:t>
            </w:r>
            <w:r w:rsidR="00FA5EFF" w:rsidRPr="00FA5EFF">
              <w:rPr>
                <w:rFonts w:eastAsia="Calibri"/>
                <w:i/>
                <w:color w:val="auto"/>
                <w:sz w:val="22"/>
                <w:szCs w:val="24"/>
                <w:lang w:val="lv-LV" w:eastAsia="lv-LV"/>
              </w:rPr>
              <w:t>informācija nav norādāma obligāti</w:t>
            </w:r>
            <w:r w:rsidR="00FA5EFF" w:rsidRPr="00FA5EFF">
              <w:rPr>
                <w:rFonts w:eastAsia="Calibri"/>
                <w:color w:val="auto"/>
                <w:sz w:val="22"/>
                <w:szCs w:val="24"/>
                <w:lang w:val="lv-LV" w:eastAsia="lv-LV"/>
              </w:rPr>
              <w:t>)</w:t>
            </w:r>
          </w:p>
        </w:tc>
      </w:tr>
      <w:tr w:rsidR="00E125A3" w:rsidRPr="005042AC" w14:paraId="1A1597B7" w14:textId="77777777" w:rsidTr="00B8640E">
        <w:trPr>
          <w:trHeight w:val="1393"/>
        </w:trPr>
        <w:tc>
          <w:tcPr>
            <w:tcW w:w="9321" w:type="dxa"/>
          </w:tcPr>
          <w:p w14:paraId="6CD66969" w14:textId="77777777" w:rsidR="00E125A3" w:rsidRPr="005042AC" w:rsidRDefault="007F3267" w:rsidP="00B8640E">
            <w:pPr>
              <w:widowControl/>
              <w:rPr>
                <w:rFonts w:eastAsia="Calibri"/>
                <w:color w:val="auto"/>
                <w:sz w:val="22"/>
                <w:szCs w:val="24"/>
                <w:lang w:val="lv-LV" w:eastAsia="lv-LV"/>
              </w:rPr>
            </w:pPr>
            <w:r>
              <w:rPr>
                <w:rFonts w:ascii="Calibri" w:eastAsia="Calibri" w:hAnsi="Calibri"/>
                <w:noProof/>
                <w:color w:val="auto"/>
                <w:sz w:val="22"/>
                <w:szCs w:val="22"/>
                <w:lang w:val="ru-RU" w:eastAsia="ru-RU"/>
              </w:rPr>
              <mc:AlternateContent>
                <mc:Choice Requires="wps">
                  <w:drawing>
                    <wp:anchor distT="45720" distB="45720" distL="114300" distR="114300" simplePos="0" relativeHeight="251657728" behindDoc="0" locked="0" layoutInCell="1" allowOverlap="1" wp14:anchorId="126F34DA" wp14:editId="4F4B4CDC">
                      <wp:simplePos x="0" y="0"/>
                      <wp:positionH relativeFrom="column">
                        <wp:posOffset>1347470</wp:posOffset>
                      </wp:positionH>
                      <wp:positionV relativeFrom="paragraph">
                        <wp:posOffset>134620</wp:posOffset>
                      </wp:positionV>
                      <wp:extent cx="4257675" cy="278130"/>
                      <wp:effectExtent l="0" t="0"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3FEDDB5C" w14:textId="47C34F16" w:rsidR="00E125A3" w:rsidRPr="00EE3FA4" w:rsidRDefault="00EE3FA4" w:rsidP="00E125A3">
                                  <w:pPr>
                                    <w:rPr>
                                      <w:b/>
                                      <w:color w:val="FF0000"/>
                                      <w:lang w:val="lv-LV"/>
                                    </w:rPr>
                                  </w:pPr>
                                  <w:r w:rsidRPr="00EE3FA4">
                                    <w:rPr>
                                      <w:b/>
                                      <w:color w:val="FF0000"/>
                                      <w:lang w:val="lv-LV"/>
                                    </w:rPr>
                                    <w:t>BiedribaParauga1</w:t>
                                  </w:r>
                                  <w:r w:rsidR="00BB27E1" w:rsidRPr="00EE3FA4">
                                    <w:rPr>
                                      <w:b/>
                                      <w:color w:val="FF0000"/>
                                      <w:lang w:val="lv-LV"/>
                                    </w:rPr>
                                    <w: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F34DA" id="_x0000_t202" coordsize="21600,21600" o:spt="202" path="m,l,21600r21600,l21600,xe">
                      <v:stroke joinstyle="miter"/>
                      <v:path gradientshapeok="t" o:connecttype="rect"/>
                    </v:shapetype>
                    <v:shape id="Text Box 2" o:spid="_x0000_s1026"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">
                      <v:textbox>
                        <w:txbxContent>
                          <w:p w14:paraId="3FEDDB5C" w14:textId="47C34F16" w:rsidR="00E125A3" w:rsidRPr="00EE3FA4" w:rsidRDefault="00EE3FA4" w:rsidP="00E125A3">
                            <w:pPr>
                              <w:rPr>
                                <w:b/>
                                <w:color w:val="FF0000"/>
                                <w:lang w:val="lv-LV"/>
                              </w:rPr>
                            </w:pPr>
                            <w:r w:rsidRPr="00EE3FA4">
                              <w:rPr>
                                <w:b/>
                                <w:color w:val="FF0000"/>
                                <w:lang w:val="lv-LV"/>
                              </w:rPr>
                              <w:t>BiedribaParauga1</w:t>
                            </w:r>
                            <w:r w:rsidR="00BB27E1" w:rsidRPr="00EE3FA4">
                              <w:rPr>
                                <w:b/>
                                <w:color w:val="FF0000"/>
                                <w:lang w:val="lv-LV"/>
                              </w:rPr>
                              <w:t>@gmail.com</w:t>
                            </w:r>
                          </w:p>
                        </w:txbxContent>
                      </v:textbox>
                      <w10:wrap type="square"/>
                    </v:shape>
                  </w:pict>
                </mc:Fallback>
              </mc:AlternateContent>
            </w:r>
          </w:p>
          <w:p w14:paraId="7896D6DB" w14:textId="72E08D9A" w:rsidR="00E125A3" w:rsidRPr="005E14A4" w:rsidRDefault="0011626D" w:rsidP="00B8640E">
            <w:pPr>
              <w:widowControl/>
              <w:rPr>
                <w:rFonts w:eastAsia="Calibri"/>
                <w:b/>
                <w:color w:val="auto"/>
                <w:sz w:val="22"/>
                <w:szCs w:val="24"/>
                <w:lang w:val="lv-LV" w:eastAsia="lv-LV"/>
              </w:rPr>
            </w:pPr>
            <w:r w:rsidRPr="005E14A4">
              <w:rPr>
                <w:rFonts w:eastAsia="Calibri"/>
                <w:b/>
                <w:color w:val="auto"/>
                <w:sz w:val="22"/>
                <w:szCs w:val="24"/>
                <w:lang w:val="lv-LV" w:eastAsia="lv-LV"/>
              </w:rPr>
              <w:sym w:font="Wingdings" w:char="F078"/>
            </w:r>
            <w:r w:rsidR="00E125A3" w:rsidRPr="005E14A4">
              <w:rPr>
                <w:rFonts w:eastAsia="Calibri"/>
                <w:b/>
                <w:color w:val="auto"/>
                <w:sz w:val="22"/>
                <w:szCs w:val="24"/>
                <w:lang w:val="lv-LV" w:eastAsia="lv-LV"/>
              </w:rPr>
              <w:t xml:space="preserve"> E-pasta adrese</w:t>
            </w:r>
          </w:p>
          <w:p w14:paraId="4DBD772F" w14:textId="77777777" w:rsidR="00E125A3" w:rsidRPr="005042AC" w:rsidRDefault="007F3267" w:rsidP="00B8640E">
            <w:pPr>
              <w:widowControl/>
              <w:rPr>
                <w:rFonts w:eastAsia="Calibri"/>
                <w:color w:val="auto"/>
                <w:sz w:val="22"/>
                <w:szCs w:val="24"/>
                <w:lang w:val="lv-LV" w:eastAsia="lv-LV"/>
              </w:rPr>
            </w:pPr>
            <w:r>
              <w:rPr>
                <w:rFonts w:ascii="Calibri" w:eastAsia="Calibri" w:hAnsi="Calibri"/>
                <w:noProof/>
                <w:color w:val="auto"/>
                <w:sz w:val="22"/>
                <w:szCs w:val="22"/>
                <w:lang w:val="ru-RU" w:eastAsia="ru-RU"/>
              </w:rPr>
              <mc:AlternateContent>
                <mc:Choice Requires="wps">
                  <w:drawing>
                    <wp:anchor distT="45720" distB="45720" distL="114300" distR="114300" simplePos="0" relativeHeight="251658752" behindDoc="0" locked="0" layoutInCell="1" allowOverlap="1" wp14:anchorId="16D08092" wp14:editId="57E1230D">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1BC1AADB" w14:textId="12CA887D" w:rsidR="00E125A3" w:rsidRPr="0011626D" w:rsidRDefault="0011626D" w:rsidP="00E125A3">
                                  <w:pPr>
                                    <w:rPr>
                                      <w:b/>
                                      <w:lang w:val="lv-LV"/>
                                    </w:rPr>
                                  </w:pPr>
                                  <w:r w:rsidRPr="0011626D">
                                    <w:rPr>
                                      <w:b/>
                                      <w:lang w:val="lv-LV"/>
                                    </w:rPr>
                                    <w:t>+</w:t>
                                  </w:r>
                                  <w:r w:rsidR="00FB1B06">
                                    <w:rPr>
                                      <w:b/>
                                      <w:lang w:val="lv-LV"/>
                                    </w:rPr>
                                    <w:t xml:space="preserve">371 </w:t>
                                  </w:r>
                                  <w:r w:rsidR="00EE3FA4" w:rsidRPr="00EE3FA4">
                                    <w:rPr>
                                      <w:b/>
                                      <w:color w:val="FF0000"/>
                                      <w:lang w:val="lv-LV"/>
                                    </w:rPr>
                                    <w:t>29000000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08092" id="_x0000_s1027"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">
                      <v:textbox>
                        <w:txbxContent>
                          <w:p w14:paraId="1BC1AADB" w14:textId="12CA887D" w:rsidR="00E125A3" w:rsidRPr="0011626D" w:rsidRDefault="0011626D" w:rsidP="00E125A3">
                            <w:pPr>
                              <w:rPr>
                                <w:b/>
                                <w:lang w:val="lv-LV"/>
                              </w:rPr>
                            </w:pPr>
                            <w:r w:rsidRPr="0011626D">
                              <w:rPr>
                                <w:b/>
                                <w:lang w:val="lv-LV"/>
                              </w:rPr>
                              <w:t>+</w:t>
                            </w:r>
                            <w:r w:rsidR="00FB1B06">
                              <w:rPr>
                                <w:b/>
                                <w:lang w:val="lv-LV"/>
                              </w:rPr>
                              <w:t xml:space="preserve">371 </w:t>
                            </w:r>
                            <w:r w:rsidR="00EE3FA4" w:rsidRPr="00EE3FA4">
                              <w:rPr>
                                <w:b/>
                                <w:color w:val="FF0000"/>
                                <w:lang w:val="lv-LV"/>
                              </w:rPr>
                              <w:t>29000000</w:t>
                            </w:r>
                          </w:p>
                        </w:txbxContent>
                      </v:textbox>
                      <w10:wrap type="square"/>
                    </v:shape>
                  </w:pict>
                </mc:Fallback>
              </mc:AlternateContent>
            </w:r>
          </w:p>
          <w:p w14:paraId="78922801" w14:textId="05A7D0EA" w:rsidR="00E125A3" w:rsidRPr="005E14A4" w:rsidRDefault="0011626D" w:rsidP="00B8640E">
            <w:pPr>
              <w:widowControl/>
              <w:rPr>
                <w:rFonts w:eastAsia="Calibri"/>
                <w:b/>
                <w:color w:val="auto"/>
                <w:sz w:val="22"/>
                <w:szCs w:val="24"/>
                <w:lang w:val="lv-LV" w:eastAsia="lv-LV"/>
              </w:rPr>
            </w:pPr>
            <w:r w:rsidRPr="005E14A4">
              <w:rPr>
                <w:rFonts w:eastAsia="Calibri"/>
                <w:b/>
                <w:color w:val="auto"/>
                <w:sz w:val="22"/>
                <w:szCs w:val="24"/>
                <w:lang w:val="lv-LV" w:eastAsia="lv-LV"/>
              </w:rPr>
              <w:sym w:font="Wingdings" w:char="F078"/>
            </w:r>
            <w:r w:rsidR="00E125A3" w:rsidRPr="005E14A4">
              <w:rPr>
                <w:rFonts w:eastAsia="Calibri"/>
                <w:b/>
                <w:color w:val="auto"/>
                <w:sz w:val="22"/>
                <w:szCs w:val="24"/>
                <w:lang w:val="lv-LV" w:eastAsia="lv-LV"/>
              </w:rPr>
              <w:t xml:space="preserve"> Tālruņa nu</w:t>
            </w:r>
            <w:r w:rsidR="00347C25" w:rsidRPr="005E14A4">
              <w:rPr>
                <w:rFonts w:eastAsia="Calibri"/>
                <w:b/>
                <w:color w:val="auto"/>
                <w:sz w:val="22"/>
                <w:szCs w:val="24"/>
                <w:lang w:val="lv-LV" w:eastAsia="lv-LV"/>
              </w:rPr>
              <w:t>murs</w:t>
            </w:r>
          </w:p>
        </w:tc>
      </w:tr>
    </w:tbl>
    <w:p w14:paraId="79BDC6C6" w14:textId="77777777" w:rsidR="00A443B2" w:rsidRPr="005042AC" w:rsidRDefault="00A443B2">
      <w:pPr>
        <w:rPr>
          <w:color w:val="auto"/>
          <w:sz w:val="6"/>
        </w:rPr>
      </w:pPr>
    </w:p>
    <w:tbl>
      <w:tblPr>
        <w:tblW w:w="9321"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1"/>
      </w:tblGrid>
      <w:tr w:rsidR="00347C25" w:rsidRPr="005042AC" w14:paraId="1CD5F848" w14:textId="77777777" w:rsidTr="00B8640E">
        <w:trPr>
          <w:trHeight w:val="227"/>
        </w:trPr>
        <w:tc>
          <w:tcPr>
            <w:tcW w:w="9321" w:type="dxa"/>
            <w:shd w:val="clear" w:color="auto" w:fill="D9D9D9"/>
          </w:tcPr>
          <w:p w14:paraId="6D2418BD" w14:textId="77777777" w:rsidR="00347C25" w:rsidRPr="005042AC" w:rsidRDefault="00A848C3" w:rsidP="00B8640E">
            <w:pPr>
              <w:widowControl/>
              <w:rPr>
                <w:rFonts w:eastAsia="Calibri"/>
                <w:b/>
                <w:noProof/>
                <w:color w:val="auto"/>
                <w:sz w:val="24"/>
                <w:szCs w:val="22"/>
              </w:rPr>
            </w:pPr>
            <w:r w:rsidRPr="005042AC">
              <w:rPr>
                <w:rFonts w:eastAsia="Calibri"/>
                <w:b/>
                <w:noProof/>
                <w:color w:val="auto"/>
                <w:sz w:val="24"/>
                <w:szCs w:val="22"/>
              </w:rPr>
              <w:t>15</w:t>
            </w:r>
            <w:r w:rsidR="00347C25" w:rsidRPr="005042AC">
              <w:rPr>
                <w:rFonts w:eastAsia="Calibri"/>
                <w:b/>
                <w:noProof/>
                <w:color w:val="auto"/>
                <w:sz w:val="24"/>
                <w:szCs w:val="22"/>
              </w:rPr>
              <w:t>. Apliecinājums</w:t>
            </w:r>
          </w:p>
        </w:tc>
      </w:tr>
      <w:tr w:rsidR="00D13EE8" w:rsidRPr="005042AC" w14:paraId="17978862" w14:textId="77777777" w:rsidTr="00B8640E">
        <w:trPr>
          <w:trHeight w:val="680"/>
        </w:trPr>
        <w:tc>
          <w:tcPr>
            <w:tcW w:w="9321" w:type="dxa"/>
            <w:vAlign w:val="center"/>
          </w:tcPr>
          <w:p w14:paraId="57A2B21B" w14:textId="77777777" w:rsidR="00D13EE8" w:rsidRPr="005042AC" w:rsidRDefault="00347C25" w:rsidP="00B8640E">
            <w:pPr>
              <w:widowControl/>
              <w:rPr>
                <w:rFonts w:eastAsia="Calibri"/>
                <w:b/>
                <w:noProof/>
                <w:color w:val="auto"/>
                <w:sz w:val="24"/>
                <w:szCs w:val="22"/>
                <w:lang w:val="lv-LV"/>
              </w:rPr>
            </w:pPr>
            <w:r w:rsidRPr="005042AC">
              <w:rPr>
                <w:rFonts w:eastAsia="Calibri"/>
                <w:b/>
                <w:noProof/>
                <w:color w:val="auto"/>
                <w:sz w:val="24"/>
                <w:szCs w:val="22"/>
                <w:lang w:val="lv-LV"/>
              </w:rPr>
              <w:t>Apliecinu(-ām), ka visa sniegtā informācija ir patiesa, pieteikumā norādītā informācija atbilst statūtiem un pieņemtajiem lēmumiem.</w:t>
            </w:r>
          </w:p>
        </w:tc>
      </w:tr>
    </w:tbl>
    <w:p w14:paraId="2B57D186" w14:textId="77777777" w:rsidR="00FA2749" w:rsidRPr="00AF5BBA" w:rsidRDefault="00FA2749">
      <w:pPr>
        <w:rPr>
          <w:color w:val="auto"/>
          <w:sz w:val="6"/>
          <w:lang w:val="lv-LV"/>
        </w:rPr>
      </w:pPr>
    </w:p>
    <w:tbl>
      <w:tblPr>
        <w:tblW w:w="9300" w:type="dxa"/>
        <w:tblBorders>
          <w:top w:val="single" w:sz="18" w:space="0" w:color="auto"/>
          <w:left w:val="single" w:sz="18" w:space="0" w:color="auto"/>
          <w:bottom w:val="single" w:sz="18" w:space="0" w:color="auto"/>
          <w:right w:val="single" w:sz="18" w:space="0" w:color="auto"/>
          <w:insideH w:val="single" w:sz="4" w:space="0" w:color="auto"/>
          <w:insideV w:val="single" w:sz="2" w:space="0" w:color="auto"/>
        </w:tblBorders>
        <w:tblLayout w:type="fixed"/>
        <w:tblLook w:val="0000" w:firstRow="0" w:lastRow="0" w:firstColumn="0" w:lastColumn="0" w:noHBand="0" w:noVBand="0"/>
      </w:tblPr>
      <w:tblGrid>
        <w:gridCol w:w="2884"/>
        <w:gridCol w:w="2891"/>
        <w:gridCol w:w="3525"/>
      </w:tblGrid>
      <w:tr w:rsidR="00AB767B" w:rsidRPr="005042AC" w14:paraId="2244562D" w14:textId="77777777" w:rsidTr="00B67D72">
        <w:tc>
          <w:tcPr>
            <w:tcW w:w="9300" w:type="dxa"/>
            <w:gridSpan w:val="3"/>
            <w:shd w:val="pct12" w:color="000000" w:fill="FFFFFF"/>
          </w:tcPr>
          <w:p w14:paraId="630DC4D0" w14:textId="77777777" w:rsidR="00AB767B" w:rsidRPr="005042AC" w:rsidRDefault="00A848C3" w:rsidP="00AB767B">
            <w:pPr>
              <w:jc w:val="both"/>
              <w:rPr>
                <w:b/>
                <w:color w:val="auto"/>
                <w:sz w:val="24"/>
                <w:szCs w:val="24"/>
                <w:lang w:val="lv-LV"/>
              </w:rPr>
            </w:pPr>
            <w:r w:rsidRPr="005042AC">
              <w:rPr>
                <w:b/>
                <w:color w:val="auto"/>
                <w:sz w:val="24"/>
                <w:szCs w:val="24"/>
                <w:lang w:val="lv-LV"/>
              </w:rPr>
              <w:t>16</w:t>
            </w:r>
            <w:r w:rsidR="00AB767B" w:rsidRPr="005042AC">
              <w:rPr>
                <w:b/>
                <w:color w:val="auto"/>
                <w:sz w:val="24"/>
                <w:szCs w:val="24"/>
                <w:lang w:val="lv-LV"/>
              </w:rPr>
              <w:t>. Dibinātāju vai to pilnvaroto pārstāvju paraksti</w:t>
            </w:r>
          </w:p>
        </w:tc>
      </w:tr>
      <w:tr w:rsidR="00B67D72" w:rsidRPr="00B67D72" w14:paraId="0841432B" w14:textId="77777777" w:rsidTr="00B67D72">
        <w:tblPrEx>
          <w:tblLook w:val="04A0" w:firstRow="1" w:lastRow="0" w:firstColumn="1" w:lastColumn="0" w:noHBand="0" w:noVBand="1"/>
        </w:tblPrEx>
        <w:trPr>
          <w:trHeight w:val="648"/>
        </w:trPr>
        <w:tc>
          <w:tcPr>
            <w:tcW w:w="2887" w:type="dxa"/>
          </w:tcPr>
          <w:p w14:paraId="5612D4C9" w14:textId="77777777" w:rsidR="00B67D72" w:rsidRPr="00B67D72" w:rsidRDefault="00B67D72">
            <w:pPr>
              <w:spacing w:line="256" w:lineRule="auto"/>
              <w:jc w:val="both"/>
              <w:rPr>
                <w:color w:val="auto"/>
                <w:lang w:val="lv-LV"/>
              </w:rPr>
            </w:pPr>
            <w:r w:rsidRPr="00B67D72">
              <w:rPr>
                <w:lang w:val="lv-LV"/>
              </w:rPr>
              <w:t>Vārds</w:t>
            </w:r>
          </w:p>
          <w:p w14:paraId="2B79FA3D" w14:textId="65AF81E0" w:rsidR="00B67D72" w:rsidRPr="00B67D72" w:rsidRDefault="00EE3FA4">
            <w:pPr>
              <w:spacing w:line="256" w:lineRule="auto"/>
              <w:jc w:val="center"/>
              <w:rPr>
                <w:b/>
                <w:sz w:val="22"/>
                <w:lang w:val="lv-LV"/>
              </w:rPr>
            </w:pPr>
            <w:proofErr w:type="spellStart"/>
            <w:r w:rsidRPr="00EE3FA4">
              <w:rPr>
                <w:rFonts w:eastAsia="Calibri"/>
                <w:color w:val="FF0000"/>
                <w:sz w:val="24"/>
                <w:szCs w:val="24"/>
              </w:rPr>
              <w:t>V</w:t>
            </w:r>
            <w:r>
              <w:rPr>
                <w:rFonts w:eastAsia="Calibri"/>
                <w:color w:val="FF0000"/>
                <w:sz w:val="24"/>
                <w:szCs w:val="24"/>
              </w:rPr>
              <w:t>ā</w:t>
            </w:r>
            <w:r w:rsidRPr="00EE3FA4">
              <w:rPr>
                <w:rFonts w:eastAsia="Calibri"/>
                <w:color w:val="FF0000"/>
                <w:sz w:val="24"/>
                <w:szCs w:val="24"/>
              </w:rPr>
              <w:t>rds</w:t>
            </w:r>
            <w:proofErr w:type="spellEnd"/>
            <w:r w:rsidRPr="00EE3FA4">
              <w:rPr>
                <w:rFonts w:eastAsia="Calibri"/>
                <w:color w:val="FF0000"/>
                <w:sz w:val="24"/>
                <w:szCs w:val="24"/>
              </w:rPr>
              <w:t xml:space="preserve"> 1</w:t>
            </w:r>
          </w:p>
        </w:tc>
        <w:tc>
          <w:tcPr>
            <w:tcW w:w="2884" w:type="dxa"/>
          </w:tcPr>
          <w:p w14:paraId="0181BA20" w14:textId="77777777" w:rsidR="00B67D72" w:rsidRPr="00B67D72" w:rsidRDefault="00B67D72">
            <w:pPr>
              <w:spacing w:line="256" w:lineRule="auto"/>
              <w:jc w:val="both"/>
              <w:rPr>
                <w:lang w:val="lv-LV"/>
              </w:rPr>
            </w:pPr>
            <w:r w:rsidRPr="00B67D72">
              <w:rPr>
                <w:lang w:val="lv-LV"/>
              </w:rPr>
              <w:t>Uzvārds</w:t>
            </w:r>
          </w:p>
          <w:p w14:paraId="68CE076F" w14:textId="094FDB77" w:rsidR="00B67D72" w:rsidRPr="00B67D72" w:rsidRDefault="00EE3FA4">
            <w:pPr>
              <w:spacing w:line="256" w:lineRule="auto"/>
              <w:rPr>
                <w:b/>
                <w:sz w:val="22"/>
                <w:lang w:val="lv-LV"/>
              </w:rPr>
            </w:pPr>
            <w:proofErr w:type="spellStart"/>
            <w:r w:rsidRPr="00EE3FA4">
              <w:rPr>
                <w:rFonts w:eastAsia="Calibri"/>
                <w:color w:val="FF0000"/>
                <w:sz w:val="24"/>
                <w:szCs w:val="24"/>
              </w:rPr>
              <w:t>Uzv</w:t>
            </w:r>
            <w:r>
              <w:rPr>
                <w:rFonts w:eastAsia="Calibri"/>
                <w:color w:val="FF0000"/>
                <w:sz w:val="24"/>
                <w:szCs w:val="24"/>
              </w:rPr>
              <w:t>ā</w:t>
            </w:r>
            <w:r w:rsidRPr="00EE3FA4">
              <w:rPr>
                <w:rFonts w:eastAsia="Calibri"/>
                <w:color w:val="FF0000"/>
                <w:sz w:val="24"/>
                <w:szCs w:val="24"/>
              </w:rPr>
              <w:t>rds</w:t>
            </w:r>
            <w:proofErr w:type="spellEnd"/>
            <w:r w:rsidRPr="00EE3FA4">
              <w:rPr>
                <w:rFonts w:eastAsia="Calibri"/>
                <w:color w:val="FF0000"/>
                <w:sz w:val="24"/>
                <w:szCs w:val="24"/>
              </w:rPr>
              <w:t xml:space="preserve"> 1</w:t>
            </w:r>
          </w:p>
        </w:tc>
        <w:tc>
          <w:tcPr>
            <w:tcW w:w="3529" w:type="dxa"/>
          </w:tcPr>
          <w:p w14:paraId="430014CD" w14:textId="77777777" w:rsidR="00B67D72" w:rsidRPr="00B67D72" w:rsidRDefault="00B67D72">
            <w:pPr>
              <w:spacing w:line="256" w:lineRule="auto"/>
              <w:jc w:val="both"/>
              <w:rPr>
                <w:lang w:val="lv-LV"/>
              </w:rPr>
            </w:pPr>
            <w:r w:rsidRPr="00B67D72">
              <w:rPr>
                <w:lang w:val="lv-LV"/>
              </w:rPr>
              <w:t>Personas kods (ja nav personas koda, dzimšanas datums)</w:t>
            </w:r>
          </w:p>
          <w:p w14:paraId="752ADBDA" w14:textId="794F19B4" w:rsidR="00B67D72" w:rsidRPr="00B67D72" w:rsidRDefault="00EE3FA4">
            <w:pPr>
              <w:spacing w:line="256" w:lineRule="auto"/>
              <w:jc w:val="center"/>
              <w:rPr>
                <w:b/>
                <w:sz w:val="22"/>
                <w:szCs w:val="22"/>
                <w:lang w:val="lv-LV"/>
              </w:rPr>
            </w:pPr>
            <w:r w:rsidRPr="00EE3FA4">
              <w:rPr>
                <w:rFonts w:eastAsia="Calibri"/>
                <w:color w:val="FF0000"/>
                <w:sz w:val="24"/>
                <w:szCs w:val="24"/>
              </w:rPr>
              <w:t>111111</w:t>
            </w:r>
            <w:r w:rsidR="00FB1B06" w:rsidRPr="00EE3FA4">
              <w:rPr>
                <w:rFonts w:eastAsia="Calibri"/>
                <w:color w:val="FF0000"/>
                <w:sz w:val="24"/>
                <w:szCs w:val="24"/>
              </w:rPr>
              <w:t>-</w:t>
            </w:r>
            <w:r w:rsidRPr="00EE3FA4">
              <w:rPr>
                <w:rFonts w:eastAsia="Calibri"/>
                <w:color w:val="FF0000"/>
                <w:sz w:val="24"/>
                <w:szCs w:val="24"/>
              </w:rPr>
              <w:t>11111</w:t>
            </w:r>
          </w:p>
        </w:tc>
      </w:tr>
      <w:tr w:rsidR="00B67D72" w:rsidRPr="00B67D72" w14:paraId="4764D82B" w14:textId="77777777" w:rsidTr="00B67D72">
        <w:tblPrEx>
          <w:tblLook w:val="04A0" w:firstRow="1" w:lastRow="0" w:firstColumn="1" w:lastColumn="0" w:noHBand="0" w:noVBand="1"/>
        </w:tblPrEx>
        <w:trPr>
          <w:trHeight w:val="648"/>
        </w:trPr>
        <w:tc>
          <w:tcPr>
            <w:tcW w:w="2887" w:type="dxa"/>
          </w:tcPr>
          <w:p w14:paraId="4ABA7D98" w14:textId="77777777" w:rsidR="00B67D72" w:rsidRPr="00B67D72" w:rsidRDefault="00B67D72">
            <w:pPr>
              <w:spacing w:line="256" w:lineRule="auto"/>
              <w:jc w:val="both"/>
              <w:rPr>
                <w:szCs w:val="24"/>
                <w:lang w:val="lv-LV"/>
              </w:rPr>
            </w:pPr>
            <w:r w:rsidRPr="00B67D72">
              <w:rPr>
                <w:lang w:val="lv-LV"/>
              </w:rPr>
              <w:t>Vieta</w:t>
            </w:r>
          </w:p>
          <w:p w14:paraId="6F711A2A" w14:textId="5E310212" w:rsidR="00B67D72" w:rsidRPr="00B67D72" w:rsidRDefault="005E14A4">
            <w:pPr>
              <w:spacing w:line="256" w:lineRule="auto"/>
              <w:jc w:val="center"/>
              <w:rPr>
                <w:b/>
                <w:bCs/>
                <w:sz w:val="22"/>
                <w:szCs w:val="22"/>
                <w:lang w:val="lv-LV"/>
              </w:rPr>
            </w:pPr>
            <w:r>
              <w:rPr>
                <w:b/>
                <w:bCs/>
                <w:sz w:val="22"/>
                <w:szCs w:val="22"/>
                <w:lang w:val="lv-LV"/>
              </w:rPr>
              <w:t>Rīga</w:t>
            </w:r>
          </w:p>
        </w:tc>
        <w:tc>
          <w:tcPr>
            <w:tcW w:w="2894" w:type="dxa"/>
          </w:tcPr>
          <w:p w14:paraId="6105B750" w14:textId="77777777" w:rsidR="00B67D72" w:rsidRPr="00B67D72" w:rsidRDefault="00B67D72">
            <w:pPr>
              <w:spacing w:line="256" w:lineRule="auto"/>
              <w:jc w:val="both"/>
              <w:rPr>
                <w:szCs w:val="24"/>
                <w:lang w:val="lv-LV"/>
              </w:rPr>
            </w:pPr>
            <w:r w:rsidRPr="00B67D72">
              <w:rPr>
                <w:lang w:val="lv-LV"/>
              </w:rPr>
              <w:t xml:space="preserve">Datums*    </w:t>
            </w:r>
            <w:r w:rsidRPr="00B67D72">
              <w:rPr>
                <w:rFonts w:ascii="Swiss TL" w:hAnsi="Swiss TL"/>
                <w:lang w:val="lv-LV"/>
              </w:rPr>
              <w:t xml:space="preserve">  </w:t>
            </w:r>
          </w:p>
          <w:p w14:paraId="33567438" w14:textId="12D43913" w:rsidR="00B67D72" w:rsidRPr="00B67D72" w:rsidRDefault="00EE3FA4">
            <w:pPr>
              <w:spacing w:line="256" w:lineRule="auto"/>
              <w:jc w:val="center"/>
              <w:rPr>
                <w:b/>
                <w:bCs/>
                <w:sz w:val="22"/>
                <w:szCs w:val="22"/>
                <w:lang w:val="lv-LV"/>
              </w:rPr>
            </w:pPr>
            <w:r w:rsidRPr="00EE3FA4">
              <w:rPr>
                <w:b/>
                <w:bCs/>
                <w:color w:val="FF0000"/>
                <w:sz w:val="22"/>
                <w:szCs w:val="22"/>
                <w:lang w:val="lv-LV"/>
              </w:rPr>
              <w:t>__.__.____.</w:t>
            </w:r>
          </w:p>
        </w:tc>
        <w:tc>
          <w:tcPr>
            <w:tcW w:w="3519" w:type="dxa"/>
            <w:hideMark/>
          </w:tcPr>
          <w:p w14:paraId="16B5615D" w14:textId="77777777" w:rsidR="00B67D72" w:rsidRPr="00B67D72" w:rsidRDefault="00B67D72">
            <w:pPr>
              <w:spacing w:line="256" w:lineRule="auto"/>
              <w:jc w:val="both"/>
              <w:rPr>
                <w:szCs w:val="24"/>
                <w:lang w:val="lv-LV"/>
              </w:rPr>
            </w:pPr>
            <w:r w:rsidRPr="00B67D72">
              <w:rPr>
                <w:lang w:val="lv-LV"/>
              </w:rPr>
              <w:t>Paraksts*</w:t>
            </w:r>
          </w:p>
        </w:tc>
      </w:tr>
    </w:tbl>
    <w:p w14:paraId="4E4A2FFB" w14:textId="175D0DC3" w:rsidR="00AB767B" w:rsidRPr="00B67D72" w:rsidRDefault="00AB767B" w:rsidP="00AB767B">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3"/>
        <w:gridCol w:w="2893"/>
        <w:gridCol w:w="3539"/>
      </w:tblGrid>
      <w:tr w:rsidR="00B67D72" w:rsidRPr="00B67D72" w14:paraId="59E7EDBF" w14:textId="77777777" w:rsidTr="00B67D72">
        <w:trPr>
          <w:trHeight w:val="648"/>
        </w:trPr>
        <w:tc>
          <w:tcPr>
            <w:tcW w:w="2888" w:type="dxa"/>
            <w:tcBorders>
              <w:top w:val="single" w:sz="18" w:space="0" w:color="auto"/>
              <w:left w:val="single" w:sz="18" w:space="0" w:color="auto"/>
              <w:bottom w:val="single" w:sz="2" w:space="0" w:color="auto"/>
              <w:right w:val="single" w:sz="2" w:space="0" w:color="auto"/>
            </w:tcBorders>
          </w:tcPr>
          <w:p w14:paraId="0135EABA" w14:textId="77777777" w:rsidR="00B67D72" w:rsidRPr="00B67D72" w:rsidRDefault="00B67D72">
            <w:pPr>
              <w:spacing w:line="256" w:lineRule="auto"/>
              <w:jc w:val="both"/>
              <w:rPr>
                <w:color w:val="auto"/>
                <w:lang w:val="lv-LV"/>
              </w:rPr>
            </w:pPr>
            <w:r w:rsidRPr="00B67D72">
              <w:rPr>
                <w:lang w:val="lv-LV"/>
              </w:rPr>
              <w:t>Vārds</w:t>
            </w:r>
          </w:p>
          <w:p w14:paraId="0C7A9EDD" w14:textId="2458E8E1" w:rsidR="00B67D72" w:rsidRPr="00B67D72" w:rsidRDefault="00EE3FA4">
            <w:pPr>
              <w:spacing w:line="256" w:lineRule="auto"/>
              <w:jc w:val="center"/>
              <w:rPr>
                <w:b/>
                <w:sz w:val="22"/>
                <w:lang w:val="lv-LV"/>
              </w:rPr>
            </w:pPr>
            <w:proofErr w:type="spellStart"/>
            <w:r w:rsidRPr="00EE3FA4">
              <w:rPr>
                <w:color w:val="FF0000"/>
                <w:sz w:val="24"/>
                <w:szCs w:val="24"/>
              </w:rPr>
              <w:t>Vārds</w:t>
            </w:r>
            <w:proofErr w:type="spellEnd"/>
            <w:r w:rsidRPr="00EE3FA4">
              <w:rPr>
                <w:color w:val="FF0000"/>
                <w:sz w:val="24"/>
                <w:szCs w:val="24"/>
              </w:rPr>
              <w:t xml:space="preserve"> 2</w:t>
            </w:r>
          </w:p>
        </w:tc>
        <w:tc>
          <w:tcPr>
            <w:tcW w:w="2888" w:type="dxa"/>
            <w:tcBorders>
              <w:top w:val="single" w:sz="18" w:space="0" w:color="auto"/>
              <w:left w:val="single" w:sz="2" w:space="0" w:color="auto"/>
              <w:bottom w:val="single" w:sz="2" w:space="0" w:color="auto"/>
              <w:right w:val="single" w:sz="2" w:space="0" w:color="auto"/>
            </w:tcBorders>
          </w:tcPr>
          <w:p w14:paraId="572D4E17" w14:textId="77777777" w:rsidR="00B67D72" w:rsidRPr="00B67D72" w:rsidRDefault="00B67D72">
            <w:pPr>
              <w:spacing w:line="256" w:lineRule="auto"/>
              <w:jc w:val="both"/>
              <w:rPr>
                <w:lang w:val="lv-LV"/>
              </w:rPr>
            </w:pPr>
            <w:r w:rsidRPr="00B67D72">
              <w:rPr>
                <w:lang w:val="lv-LV"/>
              </w:rPr>
              <w:t>Uzvārds</w:t>
            </w:r>
          </w:p>
          <w:p w14:paraId="0019AA7A" w14:textId="277C2D87" w:rsidR="00B67D72" w:rsidRPr="00B67D72" w:rsidRDefault="00EE3FA4">
            <w:pPr>
              <w:spacing w:line="256" w:lineRule="auto"/>
              <w:rPr>
                <w:b/>
                <w:sz w:val="22"/>
                <w:lang w:val="lv-LV"/>
              </w:rPr>
            </w:pPr>
            <w:proofErr w:type="spellStart"/>
            <w:r w:rsidRPr="00EE3FA4">
              <w:rPr>
                <w:color w:val="FF0000"/>
                <w:sz w:val="24"/>
                <w:szCs w:val="24"/>
              </w:rPr>
              <w:t>Uzvārds</w:t>
            </w:r>
            <w:proofErr w:type="spellEnd"/>
            <w:r w:rsidRPr="00EE3FA4">
              <w:rPr>
                <w:color w:val="FF0000"/>
                <w:sz w:val="24"/>
                <w:szCs w:val="24"/>
              </w:rPr>
              <w:t xml:space="preserve"> 2</w:t>
            </w:r>
          </w:p>
        </w:tc>
        <w:tc>
          <w:tcPr>
            <w:tcW w:w="3546" w:type="dxa"/>
            <w:tcBorders>
              <w:top w:val="single" w:sz="18" w:space="0" w:color="auto"/>
              <w:left w:val="single" w:sz="2" w:space="0" w:color="auto"/>
              <w:bottom w:val="single" w:sz="2" w:space="0" w:color="auto"/>
              <w:right w:val="single" w:sz="18" w:space="0" w:color="auto"/>
            </w:tcBorders>
          </w:tcPr>
          <w:p w14:paraId="73ADCB81" w14:textId="77777777" w:rsidR="00B67D72" w:rsidRPr="00B67D72" w:rsidRDefault="00B67D72">
            <w:pPr>
              <w:spacing w:line="256" w:lineRule="auto"/>
              <w:jc w:val="both"/>
              <w:rPr>
                <w:lang w:val="lv-LV"/>
              </w:rPr>
            </w:pPr>
            <w:r w:rsidRPr="00B67D72">
              <w:rPr>
                <w:lang w:val="lv-LV"/>
              </w:rPr>
              <w:t>Personas kods (ja nav personas koda, dzimšanas datums)</w:t>
            </w:r>
          </w:p>
          <w:p w14:paraId="6D65151D" w14:textId="4366EA46" w:rsidR="00B67D72" w:rsidRPr="00B67D72" w:rsidRDefault="00EE3FA4">
            <w:pPr>
              <w:spacing w:line="256" w:lineRule="auto"/>
              <w:jc w:val="center"/>
              <w:rPr>
                <w:b/>
                <w:sz w:val="22"/>
                <w:szCs w:val="22"/>
                <w:lang w:val="lv-LV"/>
              </w:rPr>
            </w:pPr>
            <w:r w:rsidRPr="00EE3FA4">
              <w:rPr>
                <w:rFonts w:eastAsia="Calibri"/>
                <w:color w:val="FF0000"/>
                <w:sz w:val="24"/>
                <w:szCs w:val="24"/>
              </w:rPr>
              <w:t>222222</w:t>
            </w:r>
            <w:r w:rsidR="00FB1B06" w:rsidRPr="00EE3FA4">
              <w:rPr>
                <w:rFonts w:eastAsia="Calibri"/>
                <w:color w:val="FF0000"/>
                <w:sz w:val="24"/>
                <w:szCs w:val="24"/>
              </w:rPr>
              <w:t>-</w:t>
            </w:r>
            <w:r w:rsidRPr="00EE3FA4">
              <w:rPr>
                <w:rFonts w:eastAsia="Calibri"/>
                <w:color w:val="FF0000"/>
                <w:sz w:val="24"/>
                <w:szCs w:val="24"/>
              </w:rPr>
              <w:t>22222</w:t>
            </w:r>
          </w:p>
        </w:tc>
      </w:tr>
      <w:tr w:rsidR="00B67D72" w:rsidRPr="00B67D72" w14:paraId="250325E6" w14:textId="77777777" w:rsidTr="00B67D72">
        <w:trPr>
          <w:trHeight w:val="648"/>
        </w:trPr>
        <w:tc>
          <w:tcPr>
            <w:tcW w:w="2888" w:type="dxa"/>
            <w:tcBorders>
              <w:top w:val="single" w:sz="2" w:space="0" w:color="auto"/>
              <w:left w:val="single" w:sz="18" w:space="0" w:color="auto"/>
              <w:bottom w:val="single" w:sz="18" w:space="0" w:color="auto"/>
              <w:right w:val="single" w:sz="2" w:space="0" w:color="auto"/>
            </w:tcBorders>
          </w:tcPr>
          <w:p w14:paraId="3198AE1A" w14:textId="77777777" w:rsidR="00B67D72" w:rsidRPr="00B67D72" w:rsidRDefault="00B67D72">
            <w:pPr>
              <w:spacing w:line="256" w:lineRule="auto"/>
              <w:jc w:val="both"/>
              <w:rPr>
                <w:szCs w:val="24"/>
                <w:lang w:val="lv-LV"/>
              </w:rPr>
            </w:pPr>
            <w:r w:rsidRPr="00B67D72">
              <w:rPr>
                <w:lang w:val="lv-LV"/>
              </w:rPr>
              <w:t>Vieta</w:t>
            </w:r>
          </w:p>
          <w:p w14:paraId="495BDCA2" w14:textId="079C698E" w:rsidR="00B67D72" w:rsidRPr="00B67D72" w:rsidRDefault="005E14A4">
            <w:pPr>
              <w:spacing w:line="256" w:lineRule="auto"/>
              <w:jc w:val="center"/>
              <w:rPr>
                <w:b/>
                <w:bCs/>
                <w:sz w:val="22"/>
                <w:szCs w:val="22"/>
                <w:lang w:val="lv-LV"/>
              </w:rPr>
            </w:pPr>
            <w:r>
              <w:rPr>
                <w:b/>
                <w:bCs/>
                <w:sz w:val="22"/>
                <w:szCs w:val="22"/>
                <w:lang w:val="lv-LV"/>
              </w:rPr>
              <w:t>Rīga</w:t>
            </w:r>
          </w:p>
        </w:tc>
        <w:tc>
          <w:tcPr>
            <w:tcW w:w="2898" w:type="dxa"/>
            <w:tcBorders>
              <w:top w:val="single" w:sz="2" w:space="0" w:color="auto"/>
              <w:left w:val="single" w:sz="2" w:space="0" w:color="auto"/>
              <w:bottom w:val="single" w:sz="18" w:space="0" w:color="auto"/>
              <w:right w:val="single" w:sz="2" w:space="0" w:color="auto"/>
            </w:tcBorders>
          </w:tcPr>
          <w:p w14:paraId="642C0DBD" w14:textId="77777777" w:rsidR="00B67D72" w:rsidRPr="00B67D72" w:rsidRDefault="00B67D72">
            <w:pPr>
              <w:spacing w:line="256" w:lineRule="auto"/>
              <w:jc w:val="both"/>
              <w:rPr>
                <w:szCs w:val="24"/>
                <w:lang w:val="lv-LV"/>
              </w:rPr>
            </w:pPr>
            <w:r w:rsidRPr="00B67D72">
              <w:rPr>
                <w:lang w:val="lv-LV"/>
              </w:rPr>
              <w:t xml:space="preserve">Datums*    </w:t>
            </w:r>
            <w:r w:rsidRPr="00B67D72">
              <w:rPr>
                <w:rFonts w:ascii="Swiss TL" w:hAnsi="Swiss TL"/>
                <w:lang w:val="lv-LV"/>
              </w:rPr>
              <w:t xml:space="preserve">  </w:t>
            </w:r>
          </w:p>
          <w:p w14:paraId="0917F22A" w14:textId="08A9BF3E" w:rsidR="00B67D72" w:rsidRPr="00B67D72" w:rsidRDefault="00EE3FA4">
            <w:pPr>
              <w:spacing w:line="256" w:lineRule="auto"/>
              <w:jc w:val="center"/>
              <w:rPr>
                <w:b/>
                <w:bCs/>
                <w:sz w:val="22"/>
                <w:szCs w:val="22"/>
                <w:lang w:val="lv-LV"/>
              </w:rPr>
            </w:pPr>
            <w:r w:rsidRPr="00EE3FA4">
              <w:rPr>
                <w:b/>
                <w:bCs/>
                <w:color w:val="FF0000"/>
                <w:sz w:val="22"/>
                <w:szCs w:val="22"/>
                <w:lang w:val="lv-LV"/>
              </w:rPr>
              <w:t>__.__.____.</w:t>
            </w:r>
          </w:p>
        </w:tc>
        <w:tc>
          <w:tcPr>
            <w:tcW w:w="3536" w:type="dxa"/>
            <w:tcBorders>
              <w:top w:val="single" w:sz="2" w:space="0" w:color="auto"/>
              <w:left w:val="single" w:sz="2" w:space="0" w:color="auto"/>
              <w:bottom w:val="single" w:sz="18" w:space="0" w:color="auto"/>
              <w:right w:val="single" w:sz="18" w:space="0" w:color="auto"/>
            </w:tcBorders>
            <w:hideMark/>
          </w:tcPr>
          <w:p w14:paraId="76B1FB50" w14:textId="77777777" w:rsidR="00B67D72" w:rsidRPr="00B67D72" w:rsidRDefault="00B67D72">
            <w:pPr>
              <w:spacing w:line="256" w:lineRule="auto"/>
              <w:jc w:val="both"/>
              <w:rPr>
                <w:szCs w:val="24"/>
                <w:lang w:val="lv-LV"/>
              </w:rPr>
            </w:pPr>
            <w:r w:rsidRPr="00B67D72">
              <w:rPr>
                <w:lang w:val="lv-LV"/>
              </w:rPr>
              <w:t>Paraksts*</w:t>
            </w:r>
          </w:p>
        </w:tc>
      </w:tr>
    </w:tbl>
    <w:p w14:paraId="67E5A025" w14:textId="6F3D8F05" w:rsidR="00B67D72" w:rsidRPr="00B67D72" w:rsidRDefault="00B67D72" w:rsidP="00AB767B">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3"/>
        <w:gridCol w:w="2893"/>
        <w:gridCol w:w="3539"/>
      </w:tblGrid>
      <w:tr w:rsidR="00BB27E1" w:rsidRPr="00B67D72" w14:paraId="23C3298E" w14:textId="77777777" w:rsidTr="00D51503">
        <w:trPr>
          <w:trHeight w:val="648"/>
        </w:trPr>
        <w:tc>
          <w:tcPr>
            <w:tcW w:w="2888" w:type="dxa"/>
            <w:tcBorders>
              <w:top w:val="single" w:sz="18" w:space="0" w:color="auto"/>
              <w:left w:val="single" w:sz="18" w:space="0" w:color="auto"/>
              <w:bottom w:val="single" w:sz="2" w:space="0" w:color="auto"/>
              <w:right w:val="single" w:sz="2" w:space="0" w:color="auto"/>
            </w:tcBorders>
          </w:tcPr>
          <w:p w14:paraId="7CDA1B0F" w14:textId="77777777" w:rsidR="00BB27E1" w:rsidRPr="00B67D72" w:rsidRDefault="00BB27E1" w:rsidP="00D51503">
            <w:pPr>
              <w:spacing w:line="256" w:lineRule="auto"/>
              <w:jc w:val="both"/>
              <w:rPr>
                <w:color w:val="auto"/>
                <w:lang w:val="lv-LV"/>
              </w:rPr>
            </w:pPr>
            <w:r w:rsidRPr="00B67D72">
              <w:rPr>
                <w:lang w:val="lv-LV"/>
              </w:rPr>
              <w:t>Vārds</w:t>
            </w:r>
          </w:p>
          <w:p w14:paraId="564D12FF" w14:textId="3DF02619" w:rsidR="00BB27E1" w:rsidRPr="00B67D72" w:rsidRDefault="00D03C92" w:rsidP="00D51503">
            <w:pPr>
              <w:spacing w:line="256" w:lineRule="auto"/>
              <w:jc w:val="center"/>
              <w:rPr>
                <w:b/>
                <w:sz w:val="22"/>
                <w:lang w:val="lv-LV"/>
              </w:rPr>
            </w:pPr>
            <w:proofErr w:type="spellStart"/>
            <w:r w:rsidRPr="00EE3FA4">
              <w:rPr>
                <w:color w:val="FF0000"/>
                <w:sz w:val="24"/>
                <w:szCs w:val="24"/>
              </w:rPr>
              <w:t>Vārds</w:t>
            </w:r>
            <w:proofErr w:type="spellEnd"/>
            <w:r w:rsidRPr="00EE3FA4">
              <w:rPr>
                <w:color w:val="FF0000"/>
                <w:sz w:val="24"/>
                <w:szCs w:val="24"/>
              </w:rPr>
              <w:t xml:space="preserve"> </w:t>
            </w:r>
            <w:r>
              <w:rPr>
                <w:color w:val="FF0000"/>
                <w:sz w:val="24"/>
                <w:szCs w:val="24"/>
              </w:rPr>
              <w:t>3</w:t>
            </w:r>
          </w:p>
        </w:tc>
        <w:tc>
          <w:tcPr>
            <w:tcW w:w="2888" w:type="dxa"/>
            <w:tcBorders>
              <w:top w:val="single" w:sz="18" w:space="0" w:color="auto"/>
              <w:left w:val="single" w:sz="2" w:space="0" w:color="auto"/>
              <w:bottom w:val="single" w:sz="2" w:space="0" w:color="auto"/>
              <w:right w:val="single" w:sz="2" w:space="0" w:color="auto"/>
            </w:tcBorders>
          </w:tcPr>
          <w:p w14:paraId="65DEA6E9" w14:textId="77777777" w:rsidR="00BB27E1" w:rsidRPr="00B67D72" w:rsidRDefault="00BB27E1" w:rsidP="00D51503">
            <w:pPr>
              <w:spacing w:line="256" w:lineRule="auto"/>
              <w:jc w:val="both"/>
              <w:rPr>
                <w:lang w:val="lv-LV"/>
              </w:rPr>
            </w:pPr>
            <w:r w:rsidRPr="00B67D72">
              <w:rPr>
                <w:lang w:val="lv-LV"/>
              </w:rPr>
              <w:t>Uzvārds</w:t>
            </w:r>
          </w:p>
          <w:p w14:paraId="29B63687" w14:textId="793772D1" w:rsidR="00BB27E1" w:rsidRPr="00B67D72" w:rsidRDefault="00D03C92" w:rsidP="00D51503">
            <w:pPr>
              <w:spacing w:line="256" w:lineRule="auto"/>
              <w:rPr>
                <w:b/>
                <w:sz w:val="22"/>
                <w:lang w:val="lv-LV"/>
              </w:rPr>
            </w:pPr>
            <w:proofErr w:type="spellStart"/>
            <w:r w:rsidRPr="00D03C92">
              <w:rPr>
                <w:rFonts w:eastAsia="Calibri"/>
                <w:color w:val="FF0000"/>
                <w:sz w:val="24"/>
                <w:szCs w:val="24"/>
              </w:rPr>
              <w:t>Uzvārds</w:t>
            </w:r>
            <w:proofErr w:type="spellEnd"/>
            <w:r w:rsidRPr="00D03C92">
              <w:rPr>
                <w:rFonts w:eastAsia="Calibri"/>
                <w:color w:val="FF0000"/>
                <w:sz w:val="24"/>
                <w:szCs w:val="24"/>
              </w:rPr>
              <w:t xml:space="preserve"> 3</w:t>
            </w:r>
          </w:p>
        </w:tc>
        <w:tc>
          <w:tcPr>
            <w:tcW w:w="3546" w:type="dxa"/>
            <w:tcBorders>
              <w:top w:val="single" w:sz="18" w:space="0" w:color="auto"/>
              <w:left w:val="single" w:sz="2" w:space="0" w:color="auto"/>
              <w:bottom w:val="single" w:sz="2" w:space="0" w:color="auto"/>
              <w:right w:val="single" w:sz="18" w:space="0" w:color="auto"/>
            </w:tcBorders>
          </w:tcPr>
          <w:p w14:paraId="4E569283" w14:textId="77777777" w:rsidR="00BB27E1" w:rsidRPr="00B67D72" w:rsidRDefault="00BB27E1" w:rsidP="00D51503">
            <w:pPr>
              <w:spacing w:line="256" w:lineRule="auto"/>
              <w:jc w:val="both"/>
              <w:rPr>
                <w:lang w:val="lv-LV"/>
              </w:rPr>
            </w:pPr>
            <w:r w:rsidRPr="00B67D72">
              <w:rPr>
                <w:lang w:val="lv-LV"/>
              </w:rPr>
              <w:t>Personas kods (ja nav personas koda, dzimšanas datums)</w:t>
            </w:r>
          </w:p>
          <w:p w14:paraId="6A3F91A4" w14:textId="57E3A85A" w:rsidR="00BB27E1" w:rsidRPr="00B67D72" w:rsidRDefault="00D03C92" w:rsidP="00D51503">
            <w:pPr>
              <w:spacing w:line="256" w:lineRule="auto"/>
              <w:jc w:val="center"/>
              <w:rPr>
                <w:b/>
                <w:sz w:val="22"/>
                <w:szCs w:val="22"/>
                <w:lang w:val="lv-LV"/>
              </w:rPr>
            </w:pPr>
            <w:r w:rsidRPr="00D03C92">
              <w:rPr>
                <w:rFonts w:eastAsia="Calibri"/>
                <w:color w:val="FF0000"/>
                <w:sz w:val="24"/>
                <w:szCs w:val="24"/>
              </w:rPr>
              <w:t>333333-33333</w:t>
            </w:r>
          </w:p>
        </w:tc>
      </w:tr>
      <w:tr w:rsidR="00BB27E1" w:rsidRPr="00B67D72" w14:paraId="4B4E2BE5" w14:textId="77777777" w:rsidTr="00D51503">
        <w:trPr>
          <w:trHeight w:val="648"/>
        </w:trPr>
        <w:tc>
          <w:tcPr>
            <w:tcW w:w="2888" w:type="dxa"/>
            <w:tcBorders>
              <w:top w:val="single" w:sz="2" w:space="0" w:color="auto"/>
              <w:left w:val="single" w:sz="18" w:space="0" w:color="auto"/>
              <w:bottom w:val="single" w:sz="18" w:space="0" w:color="auto"/>
              <w:right w:val="single" w:sz="2" w:space="0" w:color="auto"/>
            </w:tcBorders>
          </w:tcPr>
          <w:p w14:paraId="111DF26C" w14:textId="77777777" w:rsidR="00BB27E1" w:rsidRPr="00B67D72" w:rsidRDefault="00BB27E1" w:rsidP="00D51503">
            <w:pPr>
              <w:spacing w:line="256" w:lineRule="auto"/>
              <w:jc w:val="both"/>
              <w:rPr>
                <w:szCs w:val="24"/>
                <w:lang w:val="lv-LV"/>
              </w:rPr>
            </w:pPr>
            <w:r w:rsidRPr="00B67D72">
              <w:rPr>
                <w:lang w:val="lv-LV"/>
              </w:rPr>
              <w:t>Vieta</w:t>
            </w:r>
          </w:p>
          <w:p w14:paraId="44E9D7CD" w14:textId="77777777" w:rsidR="00BB27E1" w:rsidRPr="00B67D72" w:rsidRDefault="00BB27E1" w:rsidP="00D51503">
            <w:pPr>
              <w:spacing w:line="256" w:lineRule="auto"/>
              <w:jc w:val="center"/>
              <w:rPr>
                <w:b/>
                <w:bCs/>
                <w:sz w:val="22"/>
                <w:szCs w:val="22"/>
                <w:lang w:val="lv-LV"/>
              </w:rPr>
            </w:pPr>
            <w:r>
              <w:rPr>
                <w:b/>
                <w:bCs/>
                <w:sz w:val="22"/>
                <w:szCs w:val="22"/>
                <w:lang w:val="lv-LV"/>
              </w:rPr>
              <w:t>Rīga</w:t>
            </w:r>
          </w:p>
        </w:tc>
        <w:tc>
          <w:tcPr>
            <w:tcW w:w="2898" w:type="dxa"/>
            <w:tcBorders>
              <w:top w:val="single" w:sz="2" w:space="0" w:color="auto"/>
              <w:left w:val="single" w:sz="2" w:space="0" w:color="auto"/>
              <w:bottom w:val="single" w:sz="18" w:space="0" w:color="auto"/>
              <w:right w:val="single" w:sz="2" w:space="0" w:color="auto"/>
            </w:tcBorders>
          </w:tcPr>
          <w:p w14:paraId="5A08A0A6" w14:textId="77777777" w:rsidR="00BB27E1" w:rsidRPr="00B67D72" w:rsidRDefault="00BB27E1" w:rsidP="00D51503">
            <w:pPr>
              <w:spacing w:line="256" w:lineRule="auto"/>
              <w:jc w:val="both"/>
              <w:rPr>
                <w:szCs w:val="24"/>
                <w:lang w:val="lv-LV"/>
              </w:rPr>
            </w:pPr>
            <w:r w:rsidRPr="00B67D72">
              <w:rPr>
                <w:lang w:val="lv-LV"/>
              </w:rPr>
              <w:t xml:space="preserve">Datums*    </w:t>
            </w:r>
            <w:r w:rsidRPr="00B67D72">
              <w:rPr>
                <w:rFonts w:ascii="Swiss TL" w:hAnsi="Swiss TL"/>
                <w:lang w:val="lv-LV"/>
              </w:rPr>
              <w:t xml:space="preserve">  </w:t>
            </w:r>
          </w:p>
          <w:p w14:paraId="1807DD98" w14:textId="7C79DB76" w:rsidR="00BB27E1" w:rsidRPr="00B67D72" w:rsidRDefault="00D03C92" w:rsidP="00D51503">
            <w:pPr>
              <w:spacing w:line="256" w:lineRule="auto"/>
              <w:jc w:val="center"/>
              <w:rPr>
                <w:b/>
                <w:bCs/>
                <w:sz w:val="22"/>
                <w:szCs w:val="22"/>
                <w:lang w:val="lv-LV"/>
              </w:rPr>
            </w:pPr>
            <w:r w:rsidRPr="00EE3FA4">
              <w:rPr>
                <w:b/>
                <w:bCs/>
                <w:color w:val="FF0000"/>
                <w:sz w:val="22"/>
                <w:szCs w:val="22"/>
                <w:lang w:val="lv-LV"/>
              </w:rPr>
              <w:t>__.__.____.</w:t>
            </w:r>
          </w:p>
        </w:tc>
        <w:tc>
          <w:tcPr>
            <w:tcW w:w="3536" w:type="dxa"/>
            <w:tcBorders>
              <w:top w:val="single" w:sz="2" w:space="0" w:color="auto"/>
              <w:left w:val="single" w:sz="2" w:space="0" w:color="auto"/>
              <w:bottom w:val="single" w:sz="18" w:space="0" w:color="auto"/>
              <w:right w:val="single" w:sz="18" w:space="0" w:color="auto"/>
            </w:tcBorders>
            <w:hideMark/>
          </w:tcPr>
          <w:p w14:paraId="00CCC92B" w14:textId="046349AB" w:rsidR="00BB27E1" w:rsidRPr="00B67D72" w:rsidRDefault="00BB27E1" w:rsidP="00D51503">
            <w:pPr>
              <w:spacing w:line="256" w:lineRule="auto"/>
              <w:jc w:val="both"/>
              <w:rPr>
                <w:szCs w:val="24"/>
                <w:lang w:val="lv-LV"/>
              </w:rPr>
            </w:pPr>
            <w:r w:rsidRPr="00B67D72">
              <w:rPr>
                <w:lang w:val="lv-LV"/>
              </w:rPr>
              <w:t>Paraksts*</w:t>
            </w:r>
            <w:r w:rsidR="00047D0A">
              <w:rPr>
                <w:rStyle w:val="FootnoteReference"/>
                <w:lang w:val="lv-LV"/>
              </w:rPr>
              <w:footnoteReference w:id="1"/>
            </w:r>
          </w:p>
        </w:tc>
      </w:tr>
    </w:tbl>
    <w:p w14:paraId="10F6CFA8" w14:textId="77777777" w:rsidR="00BB27E1" w:rsidRPr="00B67D72" w:rsidRDefault="00BB27E1" w:rsidP="00BB27E1">
      <w:pPr>
        <w:widowControl/>
        <w:jc w:val="both"/>
        <w:rPr>
          <w:color w:val="auto"/>
          <w:sz w:val="6"/>
          <w:szCs w:val="6"/>
          <w:lang w:val="lv-LV" w:eastAsia="lv-LV"/>
        </w:rPr>
      </w:pPr>
    </w:p>
    <w:p w14:paraId="7DE001AB" w14:textId="77777777" w:rsidR="002D5A91" w:rsidRPr="005042AC" w:rsidRDefault="00427173" w:rsidP="00427173">
      <w:pPr>
        <w:tabs>
          <w:tab w:val="left" w:pos="1252"/>
        </w:tabs>
        <w:rPr>
          <w:color w:val="auto"/>
          <w:sz w:val="24"/>
          <w:szCs w:val="24"/>
          <w:lang w:val="lv-LV"/>
        </w:rPr>
      </w:pPr>
      <w:r w:rsidRPr="005042AC">
        <w:rPr>
          <w:color w:val="auto"/>
          <w:sz w:val="18"/>
          <w:szCs w:val="24"/>
          <w:lang w:val="lv-LV"/>
        </w:rPr>
        <w:tab/>
      </w:r>
    </w:p>
    <w:sectPr w:rsidR="002D5A91" w:rsidRPr="005042AC" w:rsidSect="009C4630">
      <w:headerReference w:type="default" r:id="rId16"/>
      <w:footnotePr>
        <w:numFmt w:val="chicago"/>
      </w:footnotePr>
      <w:pgSz w:w="11906" w:h="16838" w:code="9"/>
      <w:pgMar w:top="1418" w:right="1134" w:bottom="1134" w:left="1701"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2987" w14:textId="77777777" w:rsidR="00315B07" w:rsidRDefault="00315B07">
      <w:r>
        <w:separator/>
      </w:r>
    </w:p>
  </w:endnote>
  <w:endnote w:type="continuationSeparator" w:id="0">
    <w:p w14:paraId="15DF9E0D" w14:textId="77777777" w:rsidR="00315B07" w:rsidRDefault="0031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wiss TL">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4349" w14:textId="77777777" w:rsidR="008A1AB2" w:rsidRPr="008A1AB2" w:rsidRDefault="007F3267" w:rsidP="008A1AB2">
    <w:pPr>
      <w:widowControl/>
      <w:tabs>
        <w:tab w:val="center" w:pos="4320"/>
        <w:tab w:val="right" w:pos="8640"/>
      </w:tabs>
      <w:rPr>
        <w:color w:val="auto"/>
        <w:lang w:val="lv-LV" w:eastAsia="lv-LV"/>
      </w:rPr>
    </w:pPr>
    <w:r>
      <w:rPr>
        <w:noProof/>
        <w:lang w:val="ru-RU" w:eastAsia="ru-RU"/>
      </w:rPr>
      <mc:AlternateContent>
        <mc:Choice Requires="wps">
          <w:drawing>
            <wp:anchor distT="0" distB="0" distL="114300" distR="114300" simplePos="0" relativeHeight="251658240" behindDoc="0" locked="0" layoutInCell="0" allowOverlap="1" wp14:anchorId="04DFD39B" wp14:editId="19C5A3EC">
              <wp:simplePos x="0" y="0"/>
              <wp:positionH relativeFrom="column">
                <wp:posOffset>2553970</wp:posOffset>
              </wp:positionH>
              <wp:positionV relativeFrom="paragraph">
                <wp:posOffset>-57785</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709BF809" w14:textId="77777777" w:rsidR="008A1AB2" w:rsidRDefault="008A1AB2" w:rsidP="008A1AB2">
                          <w:pPr>
                            <w:jc w:val="center"/>
                          </w:pPr>
                        </w:p>
                        <w:p w14:paraId="2A875321" w14:textId="77777777" w:rsidR="008A1AB2" w:rsidRDefault="008A1AB2" w:rsidP="008A1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FD39B" id="_x0000_t202" coordsize="21600,21600" o:spt="202" path="m,l,21600r21600,l21600,xe">
              <v:stroke joinstyle="miter"/>
              <v:path gradientshapeok="t" o:connecttype="rect"/>
            </v:shapetype>
            <v:shape id="_x0000_s1028" type="#_x0000_t202"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709BF809" w14:textId="77777777" w:rsidR="008A1AB2" w:rsidRDefault="008A1AB2" w:rsidP="008A1AB2">
                    <w:pPr>
                      <w:jc w:val="center"/>
                    </w:pPr>
                  </w:p>
                  <w:p w14:paraId="2A875321" w14:textId="77777777" w:rsidR="008A1AB2" w:rsidRDefault="008A1AB2" w:rsidP="008A1AB2"/>
                </w:txbxContent>
              </v:textbox>
            </v:shape>
          </w:pict>
        </mc:Fallback>
      </mc:AlternateContent>
    </w:r>
    <w:r w:rsidR="008A1AB2" w:rsidRPr="008A1AB2">
      <w:rPr>
        <w:i/>
        <w:color w:val="auto"/>
        <w:sz w:val="24"/>
        <w:szCs w:val="24"/>
        <w:lang w:val="lv-LV" w:eastAsia="lv-LV"/>
      </w:rPr>
      <w:t xml:space="preserve">                                                                              </w:t>
    </w:r>
    <w:r w:rsidR="008A1AB2" w:rsidRPr="008A1AB2">
      <w:rPr>
        <w:i/>
        <w:color w:val="auto"/>
        <w:sz w:val="24"/>
        <w:szCs w:val="24"/>
        <w:lang w:val="lv-LV" w:eastAsia="lv-LV"/>
      </w:rPr>
      <w:t>lapa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EC2B" w14:textId="77777777" w:rsidR="008A1AB2" w:rsidRPr="008A1AB2" w:rsidRDefault="007F3267" w:rsidP="008A1AB2">
    <w:pPr>
      <w:widowControl/>
      <w:tabs>
        <w:tab w:val="center" w:pos="4320"/>
        <w:tab w:val="right" w:pos="8640"/>
      </w:tabs>
      <w:rPr>
        <w:color w:val="auto"/>
        <w:lang w:val="lv-LV" w:eastAsia="lv-LV"/>
      </w:rPr>
    </w:pPr>
    <w:r>
      <w:rPr>
        <w:noProof/>
        <w:lang w:val="ru-RU" w:eastAsia="ru-RU"/>
      </w:rPr>
      <mc:AlternateContent>
        <mc:Choice Requires="wps">
          <w:drawing>
            <wp:anchor distT="0" distB="0" distL="114300" distR="114300" simplePos="0" relativeHeight="251657216" behindDoc="0" locked="0" layoutInCell="0" allowOverlap="1" wp14:anchorId="4E2E5A91" wp14:editId="6355519A">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49DA33E6" w14:textId="77777777" w:rsidR="008A1AB2" w:rsidRDefault="008A1AB2" w:rsidP="008A1AB2">
                          <w:pPr>
                            <w:jc w:val="center"/>
                          </w:pPr>
                        </w:p>
                        <w:p w14:paraId="5305ECA0" w14:textId="77777777" w:rsidR="008A1AB2" w:rsidRDefault="008A1AB2" w:rsidP="008A1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E5A91" id="_x0000_t202" coordsize="21600,21600" o:spt="202" path="m,l,21600r21600,l21600,xe">
              <v:stroke joinstyle="miter"/>
              <v:path gradientshapeok="t" o:connecttype="rect"/>
            </v:shapetype>
            <v:shape id="_x0000_s1029" type="#_x0000_t202" style="position:absolute;margin-left:201.1pt;margin-top:-4.55pt;width:28.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o:allowincell="f">
              <v:textbox>
                <w:txbxContent>
                  <w:p w14:paraId="49DA33E6" w14:textId="77777777" w:rsidR="008A1AB2" w:rsidRDefault="008A1AB2" w:rsidP="008A1AB2">
                    <w:pPr>
                      <w:jc w:val="center"/>
                    </w:pPr>
                  </w:p>
                  <w:p w14:paraId="5305ECA0" w14:textId="77777777" w:rsidR="008A1AB2" w:rsidRDefault="008A1AB2" w:rsidP="008A1AB2"/>
                </w:txbxContent>
              </v:textbox>
            </v:shape>
          </w:pict>
        </mc:Fallback>
      </mc:AlternateContent>
    </w:r>
    <w:r w:rsidR="008A1AB2" w:rsidRPr="008A1AB2">
      <w:rPr>
        <w:i/>
        <w:color w:val="auto"/>
        <w:sz w:val="24"/>
        <w:szCs w:val="24"/>
        <w:lang w:val="lv-LV" w:eastAsia="lv-LV"/>
      </w:rPr>
      <w:t xml:space="preserve">                                                                              </w:t>
    </w:r>
    <w:r w:rsidR="008A1AB2" w:rsidRPr="008A1AB2">
      <w:rPr>
        <w:i/>
        <w:color w:val="auto"/>
        <w:sz w:val="24"/>
        <w:szCs w:val="24"/>
        <w:lang w:val="lv-LV" w:eastAsia="lv-LV"/>
      </w:rPr>
      <w:t>lapa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FFA9" w14:textId="77777777" w:rsidR="00315B07" w:rsidRDefault="00315B07">
      <w:r>
        <w:separator/>
      </w:r>
    </w:p>
  </w:footnote>
  <w:footnote w:type="continuationSeparator" w:id="0">
    <w:p w14:paraId="1316618A" w14:textId="77777777" w:rsidR="00315B07" w:rsidRDefault="00315B07">
      <w:r>
        <w:continuationSeparator/>
      </w:r>
    </w:p>
  </w:footnote>
  <w:footnote w:id="1">
    <w:p w14:paraId="08848EC7" w14:textId="77777777" w:rsidR="00047D0A" w:rsidRPr="00047D0A" w:rsidRDefault="00047D0A" w:rsidP="00047D0A">
      <w:pPr>
        <w:rPr>
          <w:color w:val="auto"/>
          <w:sz w:val="24"/>
          <w:szCs w:val="24"/>
          <w:lang w:val="lv-LV"/>
        </w:rPr>
      </w:pPr>
      <w:r>
        <w:rPr>
          <w:rStyle w:val="FootnoteReference"/>
        </w:rPr>
        <w:footnoteRef/>
      </w:r>
      <w:r>
        <w:t xml:space="preserve"> </w:t>
      </w:r>
      <w:r w:rsidRPr="00047D0A">
        <w:rPr>
          <w:sz w:val="24"/>
          <w:szCs w:val="24"/>
        </w:rPr>
        <w:t>Nenorāda, ja pieteikumu paraksta elektroniski</w:t>
      </w:r>
    </w:p>
    <w:p w14:paraId="700DD2C0" w14:textId="606613D3" w:rsidR="00047D0A" w:rsidRDefault="00047D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87CA" w14:textId="77777777" w:rsidR="00F87036" w:rsidRDefault="00F87036" w:rsidP="00DE14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22427" w14:textId="77777777" w:rsidR="00F87036" w:rsidRDefault="00F87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BFC8" w14:textId="77777777" w:rsidR="00953B16" w:rsidRDefault="00953B16" w:rsidP="009C4630">
    <w:pPr>
      <w:pStyle w:val="Header"/>
      <w:jc w:val="right"/>
      <w:rPr>
        <w:lang w:val="lv-LV"/>
      </w:rPr>
    </w:pPr>
  </w:p>
  <w:p w14:paraId="00BB32CD" w14:textId="77777777" w:rsidR="00953B16" w:rsidRDefault="00953B16" w:rsidP="009C4630">
    <w:pPr>
      <w:pStyle w:val="Header"/>
      <w:jc w:val="right"/>
      <w:rPr>
        <w:lang w:val="lv-LV"/>
      </w:rPr>
    </w:pPr>
  </w:p>
  <w:p w14:paraId="28989F77" w14:textId="136B2CB9" w:rsidR="00953B16" w:rsidRPr="00B67D72" w:rsidRDefault="00B67D72" w:rsidP="00B67D72">
    <w:pPr>
      <w:pStyle w:val="Header"/>
      <w:jc w:val="right"/>
      <w:rPr>
        <w:color w:val="808080" w:themeColor="background1" w:themeShade="80"/>
        <w:sz w:val="24"/>
        <w:lang w:val="lv-LV"/>
      </w:rPr>
    </w:pPr>
    <w:r w:rsidRPr="00AE0686">
      <w:rPr>
        <w:i/>
        <w:iCs/>
        <w:color w:val="808080" w:themeColor="background1" w:themeShade="80"/>
        <w:lang w:val="lv-LV"/>
      </w:rPr>
      <w:t>Aktualizēts</w:t>
    </w:r>
    <w:r w:rsidRPr="00B67D72">
      <w:rPr>
        <w:i/>
        <w:iCs/>
        <w:color w:val="808080" w:themeColor="background1" w:themeShade="80"/>
      </w:rPr>
      <w:t xml:space="preserve">: </w:t>
    </w:r>
    <w:r w:rsidR="008E1F52">
      <w:rPr>
        <w:i/>
        <w:iCs/>
        <w:color w:val="808080" w:themeColor="background1" w:themeShade="80"/>
      </w:rPr>
      <w:t>23</w:t>
    </w:r>
    <w:r w:rsidR="006622BF">
      <w:rPr>
        <w:i/>
        <w:iCs/>
        <w:color w:val="808080" w:themeColor="background1" w:themeShade="80"/>
      </w:rPr>
      <w:t>.08</w:t>
    </w:r>
    <w:r w:rsidR="006067A6">
      <w:rPr>
        <w:i/>
        <w:iCs/>
        <w:color w:val="808080" w:themeColor="background1" w:themeShade="80"/>
      </w:rPr>
      <w:t>.</w:t>
    </w:r>
    <w:r w:rsidR="00D0121B">
      <w:rPr>
        <w:i/>
        <w:iCs/>
        <w:color w:val="808080" w:themeColor="background1" w:themeShade="80"/>
      </w:rPr>
      <w:t>202</w:t>
    </w:r>
    <w:r w:rsidR="00C374DD">
      <w:rPr>
        <w:i/>
        <w:iCs/>
        <w:color w:val="808080" w:themeColor="background1" w:themeShade="80"/>
      </w:rPr>
      <w:t>4</w:t>
    </w:r>
    <w:r w:rsidR="004402EC">
      <w:rPr>
        <w:i/>
        <w:iCs/>
        <w:color w:val="808080" w:themeColor="background1" w:themeShade="8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DFF8" w14:textId="77777777" w:rsidR="008614BD" w:rsidRPr="00953B16" w:rsidRDefault="008614BD" w:rsidP="008614BD">
    <w:pPr>
      <w:pStyle w:val="Header"/>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82F"/>
    <w:multiLevelType w:val="hybridMultilevel"/>
    <w:tmpl w:val="68E44D6A"/>
    <w:lvl w:ilvl="0" w:tplc="68226E6A">
      <w:numFmt w:val="bullet"/>
      <w:lvlText w:val=""/>
      <w:lvlJc w:val="left"/>
      <w:pPr>
        <w:ind w:left="720" w:hanging="360"/>
      </w:pPr>
      <w:rPr>
        <w:rFonts w:ascii="Symbol" w:eastAsia="Times New Roman" w:hAnsi="Symbol" w:cs="Times New Roman" w:hint="default"/>
        <w:color w:val="00000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3853D4"/>
    <w:multiLevelType w:val="multilevel"/>
    <w:tmpl w:val="8876BD6E"/>
    <w:styleLink w:val="WWNum19"/>
    <w:lvl w:ilvl="0">
      <w:start w:val="1"/>
      <w:numFmt w:val="decimal"/>
      <w:lvlText w:val="%1."/>
      <w:lvlJc w:val="left"/>
      <w:pPr>
        <w:ind w:left="360" w:hanging="360"/>
      </w:pPr>
      <w:rPr>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E33A0A"/>
    <w:multiLevelType w:val="hybridMultilevel"/>
    <w:tmpl w:val="8AF41DBE"/>
    <w:lvl w:ilvl="0" w:tplc="2F040112">
      <w:start w:val="1"/>
      <w:numFmt w:val="decimal"/>
      <w:lvlText w:val="%1."/>
      <w:lvlJc w:val="left"/>
      <w:pPr>
        <w:tabs>
          <w:tab w:val="num" w:pos="1069"/>
        </w:tabs>
        <w:ind w:left="1069" w:hanging="360"/>
      </w:pPr>
      <w:rPr>
        <w:rFonts w:hint="default"/>
      </w:rPr>
    </w:lvl>
    <w:lvl w:ilvl="1" w:tplc="04260019" w:tentative="1">
      <w:start w:val="1"/>
      <w:numFmt w:val="lowerLetter"/>
      <w:lvlText w:val="%2."/>
      <w:lvlJc w:val="left"/>
      <w:pPr>
        <w:tabs>
          <w:tab w:val="num" w:pos="1789"/>
        </w:tabs>
        <w:ind w:left="1789" w:hanging="360"/>
      </w:pPr>
    </w:lvl>
    <w:lvl w:ilvl="2" w:tplc="0426001B" w:tentative="1">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3" w15:restartNumberingAfterBreak="0">
    <w:nsid w:val="5CDC3289"/>
    <w:multiLevelType w:val="hybridMultilevel"/>
    <w:tmpl w:val="C9E4C2EA"/>
    <w:lvl w:ilvl="0" w:tplc="07689B72">
      <w:start w:val="10"/>
      <w:numFmt w:val="bullet"/>
      <w:lvlText w:val=""/>
      <w:lvlJc w:val="left"/>
      <w:pPr>
        <w:tabs>
          <w:tab w:val="num" w:pos="720"/>
        </w:tabs>
        <w:ind w:left="720" w:hanging="360"/>
      </w:pPr>
      <w:rPr>
        <w:rFonts w:ascii="Wingdings" w:eastAsia="Times New Roman" w:hAnsi="Wingdings" w:cs="Times New Roman" w:hint="default"/>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E2183E"/>
    <w:multiLevelType w:val="hybridMultilevel"/>
    <w:tmpl w:val="B7665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DDE0AC3"/>
    <w:multiLevelType w:val="hybridMultilevel"/>
    <w:tmpl w:val="D69258CA"/>
    <w:lvl w:ilvl="0" w:tplc="E62018C6">
      <w:start w:val="2"/>
      <w:numFmt w:val="bullet"/>
      <w:lvlText w:val="¨"/>
      <w:lvlJc w:val="left"/>
      <w:pPr>
        <w:tabs>
          <w:tab w:val="num" w:pos="420"/>
        </w:tabs>
        <w:ind w:left="420" w:hanging="360"/>
      </w:pPr>
      <w:rPr>
        <w:rFonts w:ascii="Wingdings" w:eastAsia="Times New Roman" w:hAnsi="Wingdings"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num w:numId="1" w16cid:durableId="1147238078">
    <w:abstractNumId w:val="2"/>
  </w:num>
  <w:num w:numId="2" w16cid:durableId="681905502">
    <w:abstractNumId w:val="3"/>
  </w:num>
  <w:num w:numId="3" w16cid:durableId="372271341">
    <w:abstractNumId w:val="6"/>
  </w:num>
  <w:num w:numId="4" w16cid:durableId="1771580742">
    <w:abstractNumId w:val="4"/>
  </w:num>
  <w:num w:numId="5" w16cid:durableId="577787199">
    <w:abstractNumId w:val="5"/>
  </w:num>
  <w:num w:numId="6" w16cid:durableId="489633815">
    <w:abstractNumId w:val="5"/>
    <w:lvlOverride w:ilvl="0">
      <w:startOverride w:val="1"/>
    </w:lvlOverride>
  </w:num>
  <w:num w:numId="7" w16cid:durableId="1855684335">
    <w:abstractNumId w:val="1"/>
  </w:num>
  <w:num w:numId="8" w16cid:durableId="248780748">
    <w:abstractNumId w:val="1"/>
    <w:lvlOverride w:ilvl="0">
      <w:startOverride w:val="1"/>
    </w:lvlOverride>
  </w:num>
  <w:num w:numId="9" w16cid:durableId="90649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12"/>
    <w:rsid w:val="000002CC"/>
    <w:rsid w:val="00000C33"/>
    <w:rsid w:val="00001538"/>
    <w:rsid w:val="00002E11"/>
    <w:rsid w:val="0000398F"/>
    <w:rsid w:val="00004A11"/>
    <w:rsid w:val="00004C92"/>
    <w:rsid w:val="00006837"/>
    <w:rsid w:val="00006899"/>
    <w:rsid w:val="000069E5"/>
    <w:rsid w:val="0000760B"/>
    <w:rsid w:val="00007698"/>
    <w:rsid w:val="000102D7"/>
    <w:rsid w:val="0001037C"/>
    <w:rsid w:val="00010485"/>
    <w:rsid w:val="00010D44"/>
    <w:rsid w:val="00011972"/>
    <w:rsid w:val="000119E4"/>
    <w:rsid w:val="000132F0"/>
    <w:rsid w:val="00013CAB"/>
    <w:rsid w:val="00014086"/>
    <w:rsid w:val="00014D23"/>
    <w:rsid w:val="00014EB0"/>
    <w:rsid w:val="00015A1F"/>
    <w:rsid w:val="00017AA7"/>
    <w:rsid w:val="00020027"/>
    <w:rsid w:val="000208D9"/>
    <w:rsid w:val="00021499"/>
    <w:rsid w:val="0002240E"/>
    <w:rsid w:val="000224B7"/>
    <w:rsid w:val="00022554"/>
    <w:rsid w:val="00022959"/>
    <w:rsid w:val="00022D6F"/>
    <w:rsid w:val="000235C0"/>
    <w:rsid w:val="00026F59"/>
    <w:rsid w:val="00027FC8"/>
    <w:rsid w:val="0003104A"/>
    <w:rsid w:val="00031547"/>
    <w:rsid w:val="00031813"/>
    <w:rsid w:val="00034E66"/>
    <w:rsid w:val="00035AB6"/>
    <w:rsid w:val="00036D3E"/>
    <w:rsid w:val="00037F3A"/>
    <w:rsid w:val="00040196"/>
    <w:rsid w:val="0004055B"/>
    <w:rsid w:val="0004092D"/>
    <w:rsid w:val="000409B8"/>
    <w:rsid w:val="00042FA1"/>
    <w:rsid w:val="0004322C"/>
    <w:rsid w:val="00043E44"/>
    <w:rsid w:val="00043E87"/>
    <w:rsid w:val="00044195"/>
    <w:rsid w:val="0004525F"/>
    <w:rsid w:val="00046182"/>
    <w:rsid w:val="00046AEA"/>
    <w:rsid w:val="00046BC2"/>
    <w:rsid w:val="000474AD"/>
    <w:rsid w:val="00047D0A"/>
    <w:rsid w:val="000500AE"/>
    <w:rsid w:val="0005089A"/>
    <w:rsid w:val="0005184A"/>
    <w:rsid w:val="00051A27"/>
    <w:rsid w:val="00051B72"/>
    <w:rsid w:val="0005275C"/>
    <w:rsid w:val="000541DA"/>
    <w:rsid w:val="00054651"/>
    <w:rsid w:val="00054E00"/>
    <w:rsid w:val="000553EE"/>
    <w:rsid w:val="0005562D"/>
    <w:rsid w:val="0005576C"/>
    <w:rsid w:val="000563CF"/>
    <w:rsid w:val="00056427"/>
    <w:rsid w:val="00056AB6"/>
    <w:rsid w:val="0005705B"/>
    <w:rsid w:val="000624EF"/>
    <w:rsid w:val="0006349D"/>
    <w:rsid w:val="00063A35"/>
    <w:rsid w:val="00063BE1"/>
    <w:rsid w:val="0006638A"/>
    <w:rsid w:val="000675E9"/>
    <w:rsid w:val="00067F8E"/>
    <w:rsid w:val="000707D9"/>
    <w:rsid w:val="000715F8"/>
    <w:rsid w:val="00072390"/>
    <w:rsid w:val="00072BC5"/>
    <w:rsid w:val="00073AF7"/>
    <w:rsid w:val="00075499"/>
    <w:rsid w:val="00077A34"/>
    <w:rsid w:val="000800A5"/>
    <w:rsid w:val="0008070F"/>
    <w:rsid w:val="000807C9"/>
    <w:rsid w:val="00081583"/>
    <w:rsid w:val="00082569"/>
    <w:rsid w:val="00083488"/>
    <w:rsid w:val="0008396D"/>
    <w:rsid w:val="00084AA7"/>
    <w:rsid w:val="00084BD3"/>
    <w:rsid w:val="00084E0F"/>
    <w:rsid w:val="000851C1"/>
    <w:rsid w:val="00085D9A"/>
    <w:rsid w:val="00086D84"/>
    <w:rsid w:val="00087508"/>
    <w:rsid w:val="00090204"/>
    <w:rsid w:val="00091022"/>
    <w:rsid w:val="0009210A"/>
    <w:rsid w:val="0009246F"/>
    <w:rsid w:val="000925A0"/>
    <w:rsid w:val="000925BA"/>
    <w:rsid w:val="00092CD1"/>
    <w:rsid w:val="00092E08"/>
    <w:rsid w:val="000935FA"/>
    <w:rsid w:val="00093971"/>
    <w:rsid w:val="00093D1A"/>
    <w:rsid w:val="0009407B"/>
    <w:rsid w:val="000941CA"/>
    <w:rsid w:val="000945C1"/>
    <w:rsid w:val="00094F50"/>
    <w:rsid w:val="000950AB"/>
    <w:rsid w:val="0009636B"/>
    <w:rsid w:val="00096954"/>
    <w:rsid w:val="000975AD"/>
    <w:rsid w:val="0009791D"/>
    <w:rsid w:val="00097FA7"/>
    <w:rsid w:val="000A014E"/>
    <w:rsid w:val="000A1519"/>
    <w:rsid w:val="000A1ED5"/>
    <w:rsid w:val="000A2873"/>
    <w:rsid w:val="000A3052"/>
    <w:rsid w:val="000A3272"/>
    <w:rsid w:val="000A3457"/>
    <w:rsid w:val="000A3F03"/>
    <w:rsid w:val="000A4840"/>
    <w:rsid w:val="000A4BA5"/>
    <w:rsid w:val="000A4D74"/>
    <w:rsid w:val="000A4F06"/>
    <w:rsid w:val="000A5206"/>
    <w:rsid w:val="000A57E6"/>
    <w:rsid w:val="000A5872"/>
    <w:rsid w:val="000A5DB2"/>
    <w:rsid w:val="000A5F31"/>
    <w:rsid w:val="000A63BB"/>
    <w:rsid w:val="000A7398"/>
    <w:rsid w:val="000A790C"/>
    <w:rsid w:val="000B055F"/>
    <w:rsid w:val="000B1C0F"/>
    <w:rsid w:val="000B2586"/>
    <w:rsid w:val="000B2CA3"/>
    <w:rsid w:val="000B2EE6"/>
    <w:rsid w:val="000B362F"/>
    <w:rsid w:val="000B494A"/>
    <w:rsid w:val="000B5105"/>
    <w:rsid w:val="000B52A2"/>
    <w:rsid w:val="000B5AD0"/>
    <w:rsid w:val="000B5D1C"/>
    <w:rsid w:val="000B5D51"/>
    <w:rsid w:val="000B5EB7"/>
    <w:rsid w:val="000B5F34"/>
    <w:rsid w:val="000B7016"/>
    <w:rsid w:val="000C22C9"/>
    <w:rsid w:val="000C29D7"/>
    <w:rsid w:val="000C2F0F"/>
    <w:rsid w:val="000C31B0"/>
    <w:rsid w:val="000C35B6"/>
    <w:rsid w:val="000C38A0"/>
    <w:rsid w:val="000C3B77"/>
    <w:rsid w:val="000C3BCA"/>
    <w:rsid w:val="000C58ED"/>
    <w:rsid w:val="000C5D16"/>
    <w:rsid w:val="000C64D6"/>
    <w:rsid w:val="000C66F4"/>
    <w:rsid w:val="000C6B48"/>
    <w:rsid w:val="000C7939"/>
    <w:rsid w:val="000D032E"/>
    <w:rsid w:val="000D0722"/>
    <w:rsid w:val="000D0EA8"/>
    <w:rsid w:val="000D19BE"/>
    <w:rsid w:val="000D26E5"/>
    <w:rsid w:val="000D305D"/>
    <w:rsid w:val="000D3C8C"/>
    <w:rsid w:val="000D3ED0"/>
    <w:rsid w:val="000D40B4"/>
    <w:rsid w:val="000D4B1E"/>
    <w:rsid w:val="000D4EEC"/>
    <w:rsid w:val="000D5084"/>
    <w:rsid w:val="000D70CE"/>
    <w:rsid w:val="000D785A"/>
    <w:rsid w:val="000D7C56"/>
    <w:rsid w:val="000E08FC"/>
    <w:rsid w:val="000E1AB9"/>
    <w:rsid w:val="000E29C4"/>
    <w:rsid w:val="000E2CEA"/>
    <w:rsid w:val="000E3A8F"/>
    <w:rsid w:val="000E464B"/>
    <w:rsid w:val="000E4706"/>
    <w:rsid w:val="000E5CC9"/>
    <w:rsid w:val="000E6165"/>
    <w:rsid w:val="000F0AC2"/>
    <w:rsid w:val="000F0ED6"/>
    <w:rsid w:val="000F136A"/>
    <w:rsid w:val="000F21D4"/>
    <w:rsid w:val="000F3131"/>
    <w:rsid w:val="000F3F2D"/>
    <w:rsid w:val="000F476B"/>
    <w:rsid w:val="000F4782"/>
    <w:rsid w:val="000F4E0D"/>
    <w:rsid w:val="000F659B"/>
    <w:rsid w:val="000F7991"/>
    <w:rsid w:val="000F7E16"/>
    <w:rsid w:val="00103CC7"/>
    <w:rsid w:val="0010419C"/>
    <w:rsid w:val="00104954"/>
    <w:rsid w:val="00105C98"/>
    <w:rsid w:val="00105FC7"/>
    <w:rsid w:val="00106CBA"/>
    <w:rsid w:val="00107AC3"/>
    <w:rsid w:val="00107F11"/>
    <w:rsid w:val="0011016F"/>
    <w:rsid w:val="001105C1"/>
    <w:rsid w:val="0011086A"/>
    <w:rsid w:val="00110F08"/>
    <w:rsid w:val="00111A27"/>
    <w:rsid w:val="00111BE2"/>
    <w:rsid w:val="00112172"/>
    <w:rsid w:val="001122E6"/>
    <w:rsid w:val="00112C27"/>
    <w:rsid w:val="001136E3"/>
    <w:rsid w:val="001139AF"/>
    <w:rsid w:val="001143D5"/>
    <w:rsid w:val="001144F7"/>
    <w:rsid w:val="001146D3"/>
    <w:rsid w:val="00115397"/>
    <w:rsid w:val="001159B6"/>
    <w:rsid w:val="00115F42"/>
    <w:rsid w:val="0011626D"/>
    <w:rsid w:val="001162F9"/>
    <w:rsid w:val="00116316"/>
    <w:rsid w:val="001169B9"/>
    <w:rsid w:val="001204FF"/>
    <w:rsid w:val="00120552"/>
    <w:rsid w:val="00120E41"/>
    <w:rsid w:val="001210E9"/>
    <w:rsid w:val="00121854"/>
    <w:rsid w:val="00121C24"/>
    <w:rsid w:val="001224B6"/>
    <w:rsid w:val="00122C86"/>
    <w:rsid w:val="0012307D"/>
    <w:rsid w:val="0012425F"/>
    <w:rsid w:val="00124DC3"/>
    <w:rsid w:val="00125299"/>
    <w:rsid w:val="001253C8"/>
    <w:rsid w:val="001262B5"/>
    <w:rsid w:val="0012705A"/>
    <w:rsid w:val="00130263"/>
    <w:rsid w:val="001310C7"/>
    <w:rsid w:val="00131B88"/>
    <w:rsid w:val="00131C6A"/>
    <w:rsid w:val="00132330"/>
    <w:rsid w:val="00132B6E"/>
    <w:rsid w:val="0013452A"/>
    <w:rsid w:val="00134CA8"/>
    <w:rsid w:val="00134DF3"/>
    <w:rsid w:val="00134E5F"/>
    <w:rsid w:val="001354C0"/>
    <w:rsid w:val="001355CA"/>
    <w:rsid w:val="00135804"/>
    <w:rsid w:val="00136AD3"/>
    <w:rsid w:val="001409C5"/>
    <w:rsid w:val="001411E7"/>
    <w:rsid w:val="00141FAB"/>
    <w:rsid w:val="00142B97"/>
    <w:rsid w:val="001433FA"/>
    <w:rsid w:val="00143762"/>
    <w:rsid w:val="001443CF"/>
    <w:rsid w:val="001446B3"/>
    <w:rsid w:val="00144B6E"/>
    <w:rsid w:val="00145DC4"/>
    <w:rsid w:val="00146B9F"/>
    <w:rsid w:val="00147152"/>
    <w:rsid w:val="001510C2"/>
    <w:rsid w:val="001519C4"/>
    <w:rsid w:val="0015216C"/>
    <w:rsid w:val="00152C0E"/>
    <w:rsid w:val="00152D10"/>
    <w:rsid w:val="0015434F"/>
    <w:rsid w:val="00154A56"/>
    <w:rsid w:val="00154AAF"/>
    <w:rsid w:val="00155085"/>
    <w:rsid w:val="00155210"/>
    <w:rsid w:val="001570BB"/>
    <w:rsid w:val="001571E0"/>
    <w:rsid w:val="00157F4F"/>
    <w:rsid w:val="00160B3E"/>
    <w:rsid w:val="0016238E"/>
    <w:rsid w:val="0016294B"/>
    <w:rsid w:val="001632DC"/>
    <w:rsid w:val="00163FA8"/>
    <w:rsid w:val="00164341"/>
    <w:rsid w:val="001644A0"/>
    <w:rsid w:val="00164B21"/>
    <w:rsid w:val="00165B58"/>
    <w:rsid w:val="00166AD7"/>
    <w:rsid w:val="00166CC8"/>
    <w:rsid w:val="00166F7A"/>
    <w:rsid w:val="00166F9B"/>
    <w:rsid w:val="00167F5C"/>
    <w:rsid w:val="001700BA"/>
    <w:rsid w:val="00171102"/>
    <w:rsid w:val="00171516"/>
    <w:rsid w:val="001716AE"/>
    <w:rsid w:val="001716D6"/>
    <w:rsid w:val="00171938"/>
    <w:rsid w:val="001719C1"/>
    <w:rsid w:val="00175032"/>
    <w:rsid w:val="00175B62"/>
    <w:rsid w:val="00176418"/>
    <w:rsid w:val="00176857"/>
    <w:rsid w:val="001779BE"/>
    <w:rsid w:val="00177E3B"/>
    <w:rsid w:val="00177F61"/>
    <w:rsid w:val="00180818"/>
    <w:rsid w:val="00180C6D"/>
    <w:rsid w:val="001811F3"/>
    <w:rsid w:val="0018122B"/>
    <w:rsid w:val="0018270F"/>
    <w:rsid w:val="0018380C"/>
    <w:rsid w:val="00183D4B"/>
    <w:rsid w:val="00184D10"/>
    <w:rsid w:val="0018643F"/>
    <w:rsid w:val="00186B93"/>
    <w:rsid w:val="00187E45"/>
    <w:rsid w:val="001903A7"/>
    <w:rsid w:val="0019096A"/>
    <w:rsid w:val="00191C0A"/>
    <w:rsid w:val="00193D6E"/>
    <w:rsid w:val="00195373"/>
    <w:rsid w:val="001957B7"/>
    <w:rsid w:val="001963DA"/>
    <w:rsid w:val="001970BA"/>
    <w:rsid w:val="001979BE"/>
    <w:rsid w:val="00197DA6"/>
    <w:rsid w:val="001A0621"/>
    <w:rsid w:val="001A0AD2"/>
    <w:rsid w:val="001A0C94"/>
    <w:rsid w:val="001A1048"/>
    <w:rsid w:val="001A1795"/>
    <w:rsid w:val="001A3189"/>
    <w:rsid w:val="001A343C"/>
    <w:rsid w:val="001A37EF"/>
    <w:rsid w:val="001A4232"/>
    <w:rsid w:val="001A4AA7"/>
    <w:rsid w:val="001A54E4"/>
    <w:rsid w:val="001A610B"/>
    <w:rsid w:val="001B04D6"/>
    <w:rsid w:val="001B0953"/>
    <w:rsid w:val="001B11F7"/>
    <w:rsid w:val="001B12AA"/>
    <w:rsid w:val="001B16C3"/>
    <w:rsid w:val="001B28F2"/>
    <w:rsid w:val="001B31A5"/>
    <w:rsid w:val="001B3325"/>
    <w:rsid w:val="001B37C7"/>
    <w:rsid w:val="001B382E"/>
    <w:rsid w:val="001B3B6B"/>
    <w:rsid w:val="001B409C"/>
    <w:rsid w:val="001B44E5"/>
    <w:rsid w:val="001B66A2"/>
    <w:rsid w:val="001B6891"/>
    <w:rsid w:val="001B762D"/>
    <w:rsid w:val="001C04F5"/>
    <w:rsid w:val="001C118F"/>
    <w:rsid w:val="001C1B88"/>
    <w:rsid w:val="001C3D78"/>
    <w:rsid w:val="001C41D3"/>
    <w:rsid w:val="001C43B5"/>
    <w:rsid w:val="001C4A11"/>
    <w:rsid w:val="001C4FCB"/>
    <w:rsid w:val="001C5275"/>
    <w:rsid w:val="001C59D4"/>
    <w:rsid w:val="001C762C"/>
    <w:rsid w:val="001C7C9C"/>
    <w:rsid w:val="001D2844"/>
    <w:rsid w:val="001D3193"/>
    <w:rsid w:val="001D3F25"/>
    <w:rsid w:val="001D413F"/>
    <w:rsid w:val="001D425F"/>
    <w:rsid w:val="001D482C"/>
    <w:rsid w:val="001D4C3B"/>
    <w:rsid w:val="001D5212"/>
    <w:rsid w:val="001D5949"/>
    <w:rsid w:val="001D6777"/>
    <w:rsid w:val="001D6E96"/>
    <w:rsid w:val="001D7AD9"/>
    <w:rsid w:val="001E02E7"/>
    <w:rsid w:val="001E2D89"/>
    <w:rsid w:val="001E31BB"/>
    <w:rsid w:val="001E32A7"/>
    <w:rsid w:val="001E371E"/>
    <w:rsid w:val="001E39F9"/>
    <w:rsid w:val="001E506E"/>
    <w:rsid w:val="001E7EE8"/>
    <w:rsid w:val="001F25AF"/>
    <w:rsid w:val="001F37DB"/>
    <w:rsid w:val="001F4420"/>
    <w:rsid w:val="001F4641"/>
    <w:rsid w:val="001F4C23"/>
    <w:rsid w:val="001F64D5"/>
    <w:rsid w:val="00201E2D"/>
    <w:rsid w:val="00202690"/>
    <w:rsid w:val="002027F7"/>
    <w:rsid w:val="002037B3"/>
    <w:rsid w:val="00203B30"/>
    <w:rsid w:val="00203BD9"/>
    <w:rsid w:val="002040F4"/>
    <w:rsid w:val="00204130"/>
    <w:rsid w:val="00205203"/>
    <w:rsid w:val="00205828"/>
    <w:rsid w:val="00206A65"/>
    <w:rsid w:val="00206D28"/>
    <w:rsid w:val="002070CD"/>
    <w:rsid w:val="00207B0A"/>
    <w:rsid w:val="00210C4B"/>
    <w:rsid w:val="0021103F"/>
    <w:rsid w:val="00211651"/>
    <w:rsid w:val="00211B98"/>
    <w:rsid w:val="00212B24"/>
    <w:rsid w:val="00214026"/>
    <w:rsid w:val="00214A2D"/>
    <w:rsid w:val="00214CA8"/>
    <w:rsid w:val="00214EFB"/>
    <w:rsid w:val="00216370"/>
    <w:rsid w:val="00216B3C"/>
    <w:rsid w:val="00220975"/>
    <w:rsid w:val="00221ADD"/>
    <w:rsid w:val="00221F2C"/>
    <w:rsid w:val="002226C6"/>
    <w:rsid w:val="00222F6E"/>
    <w:rsid w:val="002233F1"/>
    <w:rsid w:val="002233F4"/>
    <w:rsid w:val="002239A7"/>
    <w:rsid w:val="00226DCB"/>
    <w:rsid w:val="00232D88"/>
    <w:rsid w:val="00234951"/>
    <w:rsid w:val="00235947"/>
    <w:rsid w:val="002369D8"/>
    <w:rsid w:val="0023734F"/>
    <w:rsid w:val="002378B3"/>
    <w:rsid w:val="00237B87"/>
    <w:rsid w:val="0024044A"/>
    <w:rsid w:val="002406FE"/>
    <w:rsid w:val="00240D4A"/>
    <w:rsid w:val="002411BD"/>
    <w:rsid w:val="0024136C"/>
    <w:rsid w:val="00243080"/>
    <w:rsid w:val="002447AE"/>
    <w:rsid w:val="00245EBB"/>
    <w:rsid w:val="0024656A"/>
    <w:rsid w:val="002467B1"/>
    <w:rsid w:val="002472DA"/>
    <w:rsid w:val="0024760A"/>
    <w:rsid w:val="0025034E"/>
    <w:rsid w:val="002504FB"/>
    <w:rsid w:val="00251717"/>
    <w:rsid w:val="00251FF0"/>
    <w:rsid w:val="0025291B"/>
    <w:rsid w:val="00252B8D"/>
    <w:rsid w:val="00252E4F"/>
    <w:rsid w:val="00253620"/>
    <w:rsid w:val="00253664"/>
    <w:rsid w:val="0025416E"/>
    <w:rsid w:val="002552A7"/>
    <w:rsid w:val="0025615A"/>
    <w:rsid w:val="00256308"/>
    <w:rsid w:val="00257507"/>
    <w:rsid w:val="00257982"/>
    <w:rsid w:val="00257F3B"/>
    <w:rsid w:val="00260667"/>
    <w:rsid w:val="00260EFE"/>
    <w:rsid w:val="00261F20"/>
    <w:rsid w:val="00262807"/>
    <w:rsid w:val="00262CA3"/>
    <w:rsid w:val="00262D98"/>
    <w:rsid w:val="00263295"/>
    <w:rsid w:val="00263EB1"/>
    <w:rsid w:val="0026422E"/>
    <w:rsid w:val="002643FA"/>
    <w:rsid w:val="00265C7B"/>
    <w:rsid w:val="00266041"/>
    <w:rsid w:val="00266E8F"/>
    <w:rsid w:val="002704F6"/>
    <w:rsid w:val="0027082D"/>
    <w:rsid w:val="00270B86"/>
    <w:rsid w:val="00272421"/>
    <w:rsid w:val="002727AB"/>
    <w:rsid w:val="0027376B"/>
    <w:rsid w:val="00273D32"/>
    <w:rsid w:val="00274402"/>
    <w:rsid w:val="002755F6"/>
    <w:rsid w:val="00275943"/>
    <w:rsid w:val="002766F4"/>
    <w:rsid w:val="00276C8D"/>
    <w:rsid w:val="00276E89"/>
    <w:rsid w:val="00277AE1"/>
    <w:rsid w:val="00277C53"/>
    <w:rsid w:val="00280642"/>
    <w:rsid w:val="00280D9A"/>
    <w:rsid w:val="002812F7"/>
    <w:rsid w:val="00282754"/>
    <w:rsid w:val="00282843"/>
    <w:rsid w:val="0028305E"/>
    <w:rsid w:val="00283404"/>
    <w:rsid w:val="00283F6C"/>
    <w:rsid w:val="002841EA"/>
    <w:rsid w:val="00285082"/>
    <w:rsid w:val="00285559"/>
    <w:rsid w:val="0028605A"/>
    <w:rsid w:val="002861AF"/>
    <w:rsid w:val="00286493"/>
    <w:rsid w:val="00286DDA"/>
    <w:rsid w:val="00287AF4"/>
    <w:rsid w:val="0029018D"/>
    <w:rsid w:val="002901C1"/>
    <w:rsid w:val="00290B3A"/>
    <w:rsid w:val="0029284A"/>
    <w:rsid w:val="00293D88"/>
    <w:rsid w:val="002945EF"/>
    <w:rsid w:val="002945F2"/>
    <w:rsid w:val="00294640"/>
    <w:rsid w:val="00294F63"/>
    <w:rsid w:val="00294FBB"/>
    <w:rsid w:val="002965C1"/>
    <w:rsid w:val="0029759E"/>
    <w:rsid w:val="0029773F"/>
    <w:rsid w:val="0029785A"/>
    <w:rsid w:val="002979F3"/>
    <w:rsid w:val="002A0248"/>
    <w:rsid w:val="002A0E71"/>
    <w:rsid w:val="002A10BF"/>
    <w:rsid w:val="002A18EE"/>
    <w:rsid w:val="002A22F7"/>
    <w:rsid w:val="002A2F53"/>
    <w:rsid w:val="002A39DA"/>
    <w:rsid w:val="002A3EF8"/>
    <w:rsid w:val="002A41A0"/>
    <w:rsid w:val="002A47BB"/>
    <w:rsid w:val="002A4BD1"/>
    <w:rsid w:val="002A5AC4"/>
    <w:rsid w:val="002A62CE"/>
    <w:rsid w:val="002A646C"/>
    <w:rsid w:val="002A6D10"/>
    <w:rsid w:val="002A6FDD"/>
    <w:rsid w:val="002A7133"/>
    <w:rsid w:val="002A7FF8"/>
    <w:rsid w:val="002B0B52"/>
    <w:rsid w:val="002B160C"/>
    <w:rsid w:val="002B16D9"/>
    <w:rsid w:val="002B1BD3"/>
    <w:rsid w:val="002B20FB"/>
    <w:rsid w:val="002B21ED"/>
    <w:rsid w:val="002B22B1"/>
    <w:rsid w:val="002B2E16"/>
    <w:rsid w:val="002B354F"/>
    <w:rsid w:val="002B3676"/>
    <w:rsid w:val="002B3FE7"/>
    <w:rsid w:val="002B40EE"/>
    <w:rsid w:val="002B4926"/>
    <w:rsid w:val="002B4A66"/>
    <w:rsid w:val="002B513E"/>
    <w:rsid w:val="002B5361"/>
    <w:rsid w:val="002B55F1"/>
    <w:rsid w:val="002B5D3B"/>
    <w:rsid w:val="002B67A0"/>
    <w:rsid w:val="002B6BD8"/>
    <w:rsid w:val="002B75FA"/>
    <w:rsid w:val="002B797B"/>
    <w:rsid w:val="002C0195"/>
    <w:rsid w:val="002C03E9"/>
    <w:rsid w:val="002C21EF"/>
    <w:rsid w:val="002C304A"/>
    <w:rsid w:val="002C3400"/>
    <w:rsid w:val="002C4112"/>
    <w:rsid w:val="002C53DC"/>
    <w:rsid w:val="002C592C"/>
    <w:rsid w:val="002C6ABC"/>
    <w:rsid w:val="002C7C7A"/>
    <w:rsid w:val="002D01B3"/>
    <w:rsid w:val="002D0843"/>
    <w:rsid w:val="002D0C32"/>
    <w:rsid w:val="002D13DC"/>
    <w:rsid w:val="002D356C"/>
    <w:rsid w:val="002D404E"/>
    <w:rsid w:val="002D41CD"/>
    <w:rsid w:val="002D426B"/>
    <w:rsid w:val="002D4372"/>
    <w:rsid w:val="002D49BC"/>
    <w:rsid w:val="002D5A91"/>
    <w:rsid w:val="002D5D61"/>
    <w:rsid w:val="002D60F0"/>
    <w:rsid w:val="002D60FA"/>
    <w:rsid w:val="002D63CC"/>
    <w:rsid w:val="002E27E0"/>
    <w:rsid w:val="002E2977"/>
    <w:rsid w:val="002E2E8F"/>
    <w:rsid w:val="002E2F1F"/>
    <w:rsid w:val="002E31E2"/>
    <w:rsid w:val="002E335A"/>
    <w:rsid w:val="002E3470"/>
    <w:rsid w:val="002E431A"/>
    <w:rsid w:val="002E4640"/>
    <w:rsid w:val="002E4EC1"/>
    <w:rsid w:val="002E503C"/>
    <w:rsid w:val="002E511D"/>
    <w:rsid w:val="002E6331"/>
    <w:rsid w:val="002E6818"/>
    <w:rsid w:val="002E7848"/>
    <w:rsid w:val="002E7F91"/>
    <w:rsid w:val="002E7FE9"/>
    <w:rsid w:val="002F0841"/>
    <w:rsid w:val="002F0A2A"/>
    <w:rsid w:val="002F0DA8"/>
    <w:rsid w:val="002F1C0D"/>
    <w:rsid w:val="002F1F15"/>
    <w:rsid w:val="002F219E"/>
    <w:rsid w:val="002F22A8"/>
    <w:rsid w:val="002F2709"/>
    <w:rsid w:val="002F2793"/>
    <w:rsid w:val="002F2DC1"/>
    <w:rsid w:val="002F3018"/>
    <w:rsid w:val="002F3C2B"/>
    <w:rsid w:val="002F3FFD"/>
    <w:rsid w:val="002F46F3"/>
    <w:rsid w:val="002F54E4"/>
    <w:rsid w:val="002F6548"/>
    <w:rsid w:val="002F663F"/>
    <w:rsid w:val="002F76DE"/>
    <w:rsid w:val="003003F8"/>
    <w:rsid w:val="00300F36"/>
    <w:rsid w:val="00301083"/>
    <w:rsid w:val="0030150A"/>
    <w:rsid w:val="00301686"/>
    <w:rsid w:val="00302F01"/>
    <w:rsid w:val="003045E3"/>
    <w:rsid w:val="00304B65"/>
    <w:rsid w:val="003055C9"/>
    <w:rsid w:val="0030581B"/>
    <w:rsid w:val="00306BC7"/>
    <w:rsid w:val="00306CF2"/>
    <w:rsid w:val="003073A3"/>
    <w:rsid w:val="003073D3"/>
    <w:rsid w:val="0031042F"/>
    <w:rsid w:val="00310639"/>
    <w:rsid w:val="00310858"/>
    <w:rsid w:val="0031140B"/>
    <w:rsid w:val="00311C5A"/>
    <w:rsid w:val="00312183"/>
    <w:rsid w:val="00312201"/>
    <w:rsid w:val="003122E3"/>
    <w:rsid w:val="003131BF"/>
    <w:rsid w:val="003132BF"/>
    <w:rsid w:val="00313767"/>
    <w:rsid w:val="00314300"/>
    <w:rsid w:val="003145E7"/>
    <w:rsid w:val="003151BC"/>
    <w:rsid w:val="00315300"/>
    <w:rsid w:val="00315379"/>
    <w:rsid w:val="003155D3"/>
    <w:rsid w:val="00315B07"/>
    <w:rsid w:val="00316117"/>
    <w:rsid w:val="0031649F"/>
    <w:rsid w:val="0031675A"/>
    <w:rsid w:val="00316949"/>
    <w:rsid w:val="00316CF5"/>
    <w:rsid w:val="00316E27"/>
    <w:rsid w:val="00316E62"/>
    <w:rsid w:val="003176FF"/>
    <w:rsid w:val="003208C3"/>
    <w:rsid w:val="00321D6C"/>
    <w:rsid w:val="00322F79"/>
    <w:rsid w:val="003235C0"/>
    <w:rsid w:val="003236D1"/>
    <w:rsid w:val="00323B12"/>
    <w:rsid w:val="00323B22"/>
    <w:rsid w:val="003242AE"/>
    <w:rsid w:val="003249F2"/>
    <w:rsid w:val="003250AC"/>
    <w:rsid w:val="0032583C"/>
    <w:rsid w:val="00325D04"/>
    <w:rsid w:val="00326756"/>
    <w:rsid w:val="003271A7"/>
    <w:rsid w:val="00327A13"/>
    <w:rsid w:val="00327E6D"/>
    <w:rsid w:val="00330800"/>
    <w:rsid w:val="00330ACF"/>
    <w:rsid w:val="00330D45"/>
    <w:rsid w:val="003315AD"/>
    <w:rsid w:val="00332091"/>
    <w:rsid w:val="003320D4"/>
    <w:rsid w:val="00332531"/>
    <w:rsid w:val="00333377"/>
    <w:rsid w:val="0033399F"/>
    <w:rsid w:val="00333A00"/>
    <w:rsid w:val="00334BC8"/>
    <w:rsid w:val="003358CB"/>
    <w:rsid w:val="00336138"/>
    <w:rsid w:val="00336577"/>
    <w:rsid w:val="00336839"/>
    <w:rsid w:val="00337446"/>
    <w:rsid w:val="00337618"/>
    <w:rsid w:val="00340375"/>
    <w:rsid w:val="00340479"/>
    <w:rsid w:val="003405E4"/>
    <w:rsid w:val="00340B63"/>
    <w:rsid w:val="00341862"/>
    <w:rsid w:val="0034294D"/>
    <w:rsid w:val="00342C5D"/>
    <w:rsid w:val="003437D6"/>
    <w:rsid w:val="0034396F"/>
    <w:rsid w:val="003443D8"/>
    <w:rsid w:val="003448C9"/>
    <w:rsid w:val="003455FE"/>
    <w:rsid w:val="00345B18"/>
    <w:rsid w:val="0034607A"/>
    <w:rsid w:val="00346C67"/>
    <w:rsid w:val="00347415"/>
    <w:rsid w:val="00347C25"/>
    <w:rsid w:val="0035076D"/>
    <w:rsid w:val="00350B2F"/>
    <w:rsid w:val="00350E1A"/>
    <w:rsid w:val="003512DA"/>
    <w:rsid w:val="003517BD"/>
    <w:rsid w:val="003518DA"/>
    <w:rsid w:val="00351F36"/>
    <w:rsid w:val="0035282E"/>
    <w:rsid w:val="00352FA2"/>
    <w:rsid w:val="003531FB"/>
    <w:rsid w:val="003543C2"/>
    <w:rsid w:val="0035446C"/>
    <w:rsid w:val="00354679"/>
    <w:rsid w:val="00354A69"/>
    <w:rsid w:val="0035612F"/>
    <w:rsid w:val="003561D2"/>
    <w:rsid w:val="00356360"/>
    <w:rsid w:val="00356425"/>
    <w:rsid w:val="00356FD3"/>
    <w:rsid w:val="00360077"/>
    <w:rsid w:val="00360312"/>
    <w:rsid w:val="00360EBA"/>
    <w:rsid w:val="003615E1"/>
    <w:rsid w:val="00361CC6"/>
    <w:rsid w:val="00361CDA"/>
    <w:rsid w:val="0036273F"/>
    <w:rsid w:val="00363C2F"/>
    <w:rsid w:val="00364928"/>
    <w:rsid w:val="00366007"/>
    <w:rsid w:val="003670A3"/>
    <w:rsid w:val="0037019D"/>
    <w:rsid w:val="00370253"/>
    <w:rsid w:val="00370611"/>
    <w:rsid w:val="0037089C"/>
    <w:rsid w:val="0037103D"/>
    <w:rsid w:val="003716DA"/>
    <w:rsid w:val="00372B25"/>
    <w:rsid w:val="00372F5F"/>
    <w:rsid w:val="003733DA"/>
    <w:rsid w:val="00373727"/>
    <w:rsid w:val="00373C3C"/>
    <w:rsid w:val="00373E10"/>
    <w:rsid w:val="003746C2"/>
    <w:rsid w:val="0037665B"/>
    <w:rsid w:val="00376B93"/>
    <w:rsid w:val="00376C63"/>
    <w:rsid w:val="00377260"/>
    <w:rsid w:val="0037758C"/>
    <w:rsid w:val="003776AC"/>
    <w:rsid w:val="00377F5C"/>
    <w:rsid w:val="00380306"/>
    <w:rsid w:val="00380EFE"/>
    <w:rsid w:val="00381504"/>
    <w:rsid w:val="00381BAF"/>
    <w:rsid w:val="00381DF5"/>
    <w:rsid w:val="00381E00"/>
    <w:rsid w:val="00382F5D"/>
    <w:rsid w:val="00383020"/>
    <w:rsid w:val="00383415"/>
    <w:rsid w:val="00383B92"/>
    <w:rsid w:val="00383ED5"/>
    <w:rsid w:val="003843C9"/>
    <w:rsid w:val="00384A44"/>
    <w:rsid w:val="0038555A"/>
    <w:rsid w:val="00386C97"/>
    <w:rsid w:val="00387BD7"/>
    <w:rsid w:val="00387C9C"/>
    <w:rsid w:val="00391064"/>
    <w:rsid w:val="00391C6F"/>
    <w:rsid w:val="00392224"/>
    <w:rsid w:val="003922C9"/>
    <w:rsid w:val="00392798"/>
    <w:rsid w:val="00392C2C"/>
    <w:rsid w:val="00393542"/>
    <w:rsid w:val="00393CE6"/>
    <w:rsid w:val="003942F1"/>
    <w:rsid w:val="00394DC1"/>
    <w:rsid w:val="00394F3A"/>
    <w:rsid w:val="00394FE4"/>
    <w:rsid w:val="00396062"/>
    <w:rsid w:val="003964B2"/>
    <w:rsid w:val="00396A6F"/>
    <w:rsid w:val="0039770A"/>
    <w:rsid w:val="00397DA7"/>
    <w:rsid w:val="00397DC4"/>
    <w:rsid w:val="00397FAD"/>
    <w:rsid w:val="003A458C"/>
    <w:rsid w:val="003A65FC"/>
    <w:rsid w:val="003A7020"/>
    <w:rsid w:val="003A720C"/>
    <w:rsid w:val="003A7255"/>
    <w:rsid w:val="003B0BB3"/>
    <w:rsid w:val="003B19C9"/>
    <w:rsid w:val="003B2277"/>
    <w:rsid w:val="003B272F"/>
    <w:rsid w:val="003B3AE5"/>
    <w:rsid w:val="003B4D20"/>
    <w:rsid w:val="003B5C88"/>
    <w:rsid w:val="003B6756"/>
    <w:rsid w:val="003B7982"/>
    <w:rsid w:val="003B7C0A"/>
    <w:rsid w:val="003B7DEB"/>
    <w:rsid w:val="003B7F3D"/>
    <w:rsid w:val="003C034C"/>
    <w:rsid w:val="003C05C4"/>
    <w:rsid w:val="003C1938"/>
    <w:rsid w:val="003C1C0B"/>
    <w:rsid w:val="003C2FBE"/>
    <w:rsid w:val="003C300A"/>
    <w:rsid w:val="003C3813"/>
    <w:rsid w:val="003C4005"/>
    <w:rsid w:val="003C442B"/>
    <w:rsid w:val="003C45AE"/>
    <w:rsid w:val="003C4D7C"/>
    <w:rsid w:val="003C5A42"/>
    <w:rsid w:val="003C5C97"/>
    <w:rsid w:val="003C6125"/>
    <w:rsid w:val="003C6140"/>
    <w:rsid w:val="003C630F"/>
    <w:rsid w:val="003C71DE"/>
    <w:rsid w:val="003D0805"/>
    <w:rsid w:val="003D0A12"/>
    <w:rsid w:val="003D146B"/>
    <w:rsid w:val="003D223D"/>
    <w:rsid w:val="003D2AF9"/>
    <w:rsid w:val="003D2EDB"/>
    <w:rsid w:val="003D2FA5"/>
    <w:rsid w:val="003D3BEB"/>
    <w:rsid w:val="003D41ED"/>
    <w:rsid w:val="003D427E"/>
    <w:rsid w:val="003D45B9"/>
    <w:rsid w:val="003D4972"/>
    <w:rsid w:val="003D595A"/>
    <w:rsid w:val="003D644E"/>
    <w:rsid w:val="003D6A07"/>
    <w:rsid w:val="003D772C"/>
    <w:rsid w:val="003D7997"/>
    <w:rsid w:val="003E0520"/>
    <w:rsid w:val="003E12AF"/>
    <w:rsid w:val="003E1729"/>
    <w:rsid w:val="003E1BAF"/>
    <w:rsid w:val="003E2E9E"/>
    <w:rsid w:val="003E378E"/>
    <w:rsid w:val="003E3DD5"/>
    <w:rsid w:val="003E4562"/>
    <w:rsid w:val="003E496A"/>
    <w:rsid w:val="003E57C9"/>
    <w:rsid w:val="003E65B8"/>
    <w:rsid w:val="003E6E23"/>
    <w:rsid w:val="003E7254"/>
    <w:rsid w:val="003F0403"/>
    <w:rsid w:val="003F0D20"/>
    <w:rsid w:val="003F13F8"/>
    <w:rsid w:val="003F157B"/>
    <w:rsid w:val="003F1677"/>
    <w:rsid w:val="003F23A5"/>
    <w:rsid w:val="003F29DF"/>
    <w:rsid w:val="003F2DDC"/>
    <w:rsid w:val="003F4D32"/>
    <w:rsid w:val="003F50B2"/>
    <w:rsid w:val="003F5203"/>
    <w:rsid w:val="003F588B"/>
    <w:rsid w:val="003F640A"/>
    <w:rsid w:val="003F66BE"/>
    <w:rsid w:val="003F7D87"/>
    <w:rsid w:val="00400657"/>
    <w:rsid w:val="00401726"/>
    <w:rsid w:val="00402150"/>
    <w:rsid w:val="00402C82"/>
    <w:rsid w:val="00402FD3"/>
    <w:rsid w:val="00403131"/>
    <w:rsid w:val="004039F5"/>
    <w:rsid w:val="00403A94"/>
    <w:rsid w:val="00403FC6"/>
    <w:rsid w:val="00404BF9"/>
    <w:rsid w:val="00405A93"/>
    <w:rsid w:val="00405AF8"/>
    <w:rsid w:val="00406C99"/>
    <w:rsid w:val="00407ADC"/>
    <w:rsid w:val="00410292"/>
    <w:rsid w:val="00410A98"/>
    <w:rsid w:val="004111FB"/>
    <w:rsid w:val="004114BF"/>
    <w:rsid w:val="00412A89"/>
    <w:rsid w:val="004148D0"/>
    <w:rsid w:val="00414D99"/>
    <w:rsid w:val="00415744"/>
    <w:rsid w:val="00415BAB"/>
    <w:rsid w:val="00415BCD"/>
    <w:rsid w:val="004161E8"/>
    <w:rsid w:val="0041789A"/>
    <w:rsid w:val="00420941"/>
    <w:rsid w:val="00420CFB"/>
    <w:rsid w:val="00421A46"/>
    <w:rsid w:val="00422428"/>
    <w:rsid w:val="004224F1"/>
    <w:rsid w:val="004230DA"/>
    <w:rsid w:val="00423A75"/>
    <w:rsid w:val="004245D1"/>
    <w:rsid w:val="004248E2"/>
    <w:rsid w:val="00425541"/>
    <w:rsid w:val="004260EA"/>
    <w:rsid w:val="004269D9"/>
    <w:rsid w:val="00427173"/>
    <w:rsid w:val="00427EFA"/>
    <w:rsid w:val="004310B1"/>
    <w:rsid w:val="0043251A"/>
    <w:rsid w:val="00432681"/>
    <w:rsid w:val="00432E7E"/>
    <w:rsid w:val="00434F02"/>
    <w:rsid w:val="0043788B"/>
    <w:rsid w:val="00437AD9"/>
    <w:rsid w:val="00437F31"/>
    <w:rsid w:val="004402EC"/>
    <w:rsid w:val="0044044F"/>
    <w:rsid w:val="00440CEA"/>
    <w:rsid w:val="00441B16"/>
    <w:rsid w:val="0044358E"/>
    <w:rsid w:val="0044465B"/>
    <w:rsid w:val="004447F2"/>
    <w:rsid w:val="00444A13"/>
    <w:rsid w:val="00444C3B"/>
    <w:rsid w:val="00444F46"/>
    <w:rsid w:val="004455C9"/>
    <w:rsid w:val="00445674"/>
    <w:rsid w:val="0044631E"/>
    <w:rsid w:val="00446327"/>
    <w:rsid w:val="0044698B"/>
    <w:rsid w:val="00447CCA"/>
    <w:rsid w:val="00450E65"/>
    <w:rsid w:val="00450EDF"/>
    <w:rsid w:val="00451B2B"/>
    <w:rsid w:val="00451EBD"/>
    <w:rsid w:val="00452EAC"/>
    <w:rsid w:val="00453731"/>
    <w:rsid w:val="00453869"/>
    <w:rsid w:val="0045387C"/>
    <w:rsid w:val="00453A82"/>
    <w:rsid w:val="00456585"/>
    <w:rsid w:val="00456AA0"/>
    <w:rsid w:val="00456F68"/>
    <w:rsid w:val="00457FED"/>
    <w:rsid w:val="00460402"/>
    <w:rsid w:val="00460AB8"/>
    <w:rsid w:val="00460CAC"/>
    <w:rsid w:val="004636E9"/>
    <w:rsid w:val="00466C28"/>
    <w:rsid w:val="0046717D"/>
    <w:rsid w:val="00467283"/>
    <w:rsid w:val="004673D3"/>
    <w:rsid w:val="0047030A"/>
    <w:rsid w:val="004715CB"/>
    <w:rsid w:val="00471B1B"/>
    <w:rsid w:val="004728A7"/>
    <w:rsid w:val="0047293C"/>
    <w:rsid w:val="00472F0E"/>
    <w:rsid w:val="00472F50"/>
    <w:rsid w:val="004746D9"/>
    <w:rsid w:val="00474706"/>
    <w:rsid w:val="0047485F"/>
    <w:rsid w:val="00475869"/>
    <w:rsid w:val="00475E1B"/>
    <w:rsid w:val="004763B3"/>
    <w:rsid w:val="004765DC"/>
    <w:rsid w:val="0047673B"/>
    <w:rsid w:val="004767C7"/>
    <w:rsid w:val="00476825"/>
    <w:rsid w:val="00477038"/>
    <w:rsid w:val="00477DA4"/>
    <w:rsid w:val="00477E89"/>
    <w:rsid w:val="00480230"/>
    <w:rsid w:val="00480452"/>
    <w:rsid w:val="0048177B"/>
    <w:rsid w:val="004818C2"/>
    <w:rsid w:val="004825AA"/>
    <w:rsid w:val="00482CD2"/>
    <w:rsid w:val="00484066"/>
    <w:rsid w:val="0048471C"/>
    <w:rsid w:val="004857D3"/>
    <w:rsid w:val="00485898"/>
    <w:rsid w:val="0048595E"/>
    <w:rsid w:val="00485B4F"/>
    <w:rsid w:val="0048649E"/>
    <w:rsid w:val="00486516"/>
    <w:rsid w:val="0048678C"/>
    <w:rsid w:val="0048681A"/>
    <w:rsid w:val="00487173"/>
    <w:rsid w:val="00487D2E"/>
    <w:rsid w:val="00491157"/>
    <w:rsid w:val="0049203B"/>
    <w:rsid w:val="0049244F"/>
    <w:rsid w:val="00492DF5"/>
    <w:rsid w:val="00495269"/>
    <w:rsid w:val="0049596E"/>
    <w:rsid w:val="004959F7"/>
    <w:rsid w:val="00495D1D"/>
    <w:rsid w:val="00495D39"/>
    <w:rsid w:val="00495F6E"/>
    <w:rsid w:val="004966E1"/>
    <w:rsid w:val="004A05A8"/>
    <w:rsid w:val="004A0AEB"/>
    <w:rsid w:val="004A0DF0"/>
    <w:rsid w:val="004A197F"/>
    <w:rsid w:val="004A4B5E"/>
    <w:rsid w:val="004A511F"/>
    <w:rsid w:val="004A5243"/>
    <w:rsid w:val="004A602B"/>
    <w:rsid w:val="004A6FC7"/>
    <w:rsid w:val="004A7161"/>
    <w:rsid w:val="004B0601"/>
    <w:rsid w:val="004B0A89"/>
    <w:rsid w:val="004B0D0E"/>
    <w:rsid w:val="004B1418"/>
    <w:rsid w:val="004B1F73"/>
    <w:rsid w:val="004B2887"/>
    <w:rsid w:val="004B2C9D"/>
    <w:rsid w:val="004B2D6E"/>
    <w:rsid w:val="004B316D"/>
    <w:rsid w:val="004B34FF"/>
    <w:rsid w:val="004B3AD4"/>
    <w:rsid w:val="004B3B29"/>
    <w:rsid w:val="004B4711"/>
    <w:rsid w:val="004B4B34"/>
    <w:rsid w:val="004B4DF5"/>
    <w:rsid w:val="004B53AF"/>
    <w:rsid w:val="004B5AB0"/>
    <w:rsid w:val="004B5D87"/>
    <w:rsid w:val="004B5F23"/>
    <w:rsid w:val="004B6BE9"/>
    <w:rsid w:val="004C0955"/>
    <w:rsid w:val="004C0F54"/>
    <w:rsid w:val="004C184B"/>
    <w:rsid w:val="004C1A58"/>
    <w:rsid w:val="004C20E4"/>
    <w:rsid w:val="004C3AF3"/>
    <w:rsid w:val="004C3DF1"/>
    <w:rsid w:val="004C4B8E"/>
    <w:rsid w:val="004C533F"/>
    <w:rsid w:val="004C57B9"/>
    <w:rsid w:val="004C600B"/>
    <w:rsid w:val="004C6283"/>
    <w:rsid w:val="004C6418"/>
    <w:rsid w:val="004C699E"/>
    <w:rsid w:val="004C6B6D"/>
    <w:rsid w:val="004C70F4"/>
    <w:rsid w:val="004D09A8"/>
    <w:rsid w:val="004D0EDC"/>
    <w:rsid w:val="004D1C43"/>
    <w:rsid w:val="004D1D75"/>
    <w:rsid w:val="004D1E36"/>
    <w:rsid w:val="004D2279"/>
    <w:rsid w:val="004D292D"/>
    <w:rsid w:val="004D50B7"/>
    <w:rsid w:val="004D56A6"/>
    <w:rsid w:val="004D59AC"/>
    <w:rsid w:val="004D5C49"/>
    <w:rsid w:val="004D72EB"/>
    <w:rsid w:val="004E01BD"/>
    <w:rsid w:val="004E0467"/>
    <w:rsid w:val="004E0B3D"/>
    <w:rsid w:val="004E0B68"/>
    <w:rsid w:val="004E13D0"/>
    <w:rsid w:val="004E2A45"/>
    <w:rsid w:val="004E2C8C"/>
    <w:rsid w:val="004E2EDA"/>
    <w:rsid w:val="004E3368"/>
    <w:rsid w:val="004E4B0C"/>
    <w:rsid w:val="004E5355"/>
    <w:rsid w:val="004E5693"/>
    <w:rsid w:val="004E5984"/>
    <w:rsid w:val="004E6765"/>
    <w:rsid w:val="004E6900"/>
    <w:rsid w:val="004E6ECF"/>
    <w:rsid w:val="004E75DB"/>
    <w:rsid w:val="004E7E0E"/>
    <w:rsid w:val="004F04FF"/>
    <w:rsid w:val="004F1F13"/>
    <w:rsid w:val="004F21FF"/>
    <w:rsid w:val="004F244B"/>
    <w:rsid w:val="004F2E58"/>
    <w:rsid w:val="004F2EBA"/>
    <w:rsid w:val="004F31D0"/>
    <w:rsid w:val="004F51E8"/>
    <w:rsid w:val="004F52BC"/>
    <w:rsid w:val="004F5F3B"/>
    <w:rsid w:val="004F7433"/>
    <w:rsid w:val="004F793B"/>
    <w:rsid w:val="004F7A2E"/>
    <w:rsid w:val="00500C4A"/>
    <w:rsid w:val="00500D64"/>
    <w:rsid w:val="005042AC"/>
    <w:rsid w:val="005046A7"/>
    <w:rsid w:val="00504D1F"/>
    <w:rsid w:val="00507958"/>
    <w:rsid w:val="00510072"/>
    <w:rsid w:val="005109B8"/>
    <w:rsid w:val="00511249"/>
    <w:rsid w:val="005118EF"/>
    <w:rsid w:val="005119F3"/>
    <w:rsid w:val="00513183"/>
    <w:rsid w:val="00514172"/>
    <w:rsid w:val="005144A0"/>
    <w:rsid w:val="0051462F"/>
    <w:rsid w:val="00514C4E"/>
    <w:rsid w:val="00514E15"/>
    <w:rsid w:val="00514F7D"/>
    <w:rsid w:val="00515407"/>
    <w:rsid w:val="005164B8"/>
    <w:rsid w:val="00516BFA"/>
    <w:rsid w:val="00516F4B"/>
    <w:rsid w:val="00517CB7"/>
    <w:rsid w:val="00517DA5"/>
    <w:rsid w:val="005200E5"/>
    <w:rsid w:val="00520495"/>
    <w:rsid w:val="0052083B"/>
    <w:rsid w:val="00520E56"/>
    <w:rsid w:val="0052143C"/>
    <w:rsid w:val="005214B2"/>
    <w:rsid w:val="00522922"/>
    <w:rsid w:val="00522C80"/>
    <w:rsid w:val="005231C5"/>
    <w:rsid w:val="005233CE"/>
    <w:rsid w:val="00523F2F"/>
    <w:rsid w:val="00524047"/>
    <w:rsid w:val="00524E2F"/>
    <w:rsid w:val="00525529"/>
    <w:rsid w:val="00526915"/>
    <w:rsid w:val="005270A3"/>
    <w:rsid w:val="005301F3"/>
    <w:rsid w:val="00531FC6"/>
    <w:rsid w:val="00532AD0"/>
    <w:rsid w:val="00533B65"/>
    <w:rsid w:val="00534595"/>
    <w:rsid w:val="005345A9"/>
    <w:rsid w:val="005347C1"/>
    <w:rsid w:val="00535C81"/>
    <w:rsid w:val="00535E71"/>
    <w:rsid w:val="005373BA"/>
    <w:rsid w:val="005407AC"/>
    <w:rsid w:val="005408F2"/>
    <w:rsid w:val="0054151B"/>
    <w:rsid w:val="00541D92"/>
    <w:rsid w:val="00542BE6"/>
    <w:rsid w:val="005452B3"/>
    <w:rsid w:val="00545C18"/>
    <w:rsid w:val="00545C3C"/>
    <w:rsid w:val="0054796E"/>
    <w:rsid w:val="005479A3"/>
    <w:rsid w:val="0055033C"/>
    <w:rsid w:val="00550C86"/>
    <w:rsid w:val="00551678"/>
    <w:rsid w:val="00551AA8"/>
    <w:rsid w:val="005521E1"/>
    <w:rsid w:val="00553255"/>
    <w:rsid w:val="00554659"/>
    <w:rsid w:val="0055471F"/>
    <w:rsid w:val="00557FBD"/>
    <w:rsid w:val="00561521"/>
    <w:rsid w:val="00561B47"/>
    <w:rsid w:val="00561F05"/>
    <w:rsid w:val="00562543"/>
    <w:rsid w:val="00562768"/>
    <w:rsid w:val="00562FA9"/>
    <w:rsid w:val="00563AE2"/>
    <w:rsid w:val="00563B68"/>
    <w:rsid w:val="00563DDB"/>
    <w:rsid w:val="005648CF"/>
    <w:rsid w:val="005651AC"/>
    <w:rsid w:val="00565F21"/>
    <w:rsid w:val="00566BB8"/>
    <w:rsid w:val="005670CE"/>
    <w:rsid w:val="00567184"/>
    <w:rsid w:val="00567B0F"/>
    <w:rsid w:val="00570A4F"/>
    <w:rsid w:val="00571B67"/>
    <w:rsid w:val="00572890"/>
    <w:rsid w:val="00572B4F"/>
    <w:rsid w:val="00572CE0"/>
    <w:rsid w:val="00572FC7"/>
    <w:rsid w:val="00572FF7"/>
    <w:rsid w:val="005735EA"/>
    <w:rsid w:val="00574974"/>
    <w:rsid w:val="00574E2C"/>
    <w:rsid w:val="00577DC2"/>
    <w:rsid w:val="005812BD"/>
    <w:rsid w:val="00581CA3"/>
    <w:rsid w:val="005820D1"/>
    <w:rsid w:val="0058240B"/>
    <w:rsid w:val="005839C4"/>
    <w:rsid w:val="00584FE1"/>
    <w:rsid w:val="0058558B"/>
    <w:rsid w:val="0058559F"/>
    <w:rsid w:val="00585965"/>
    <w:rsid w:val="00585F4E"/>
    <w:rsid w:val="00587408"/>
    <w:rsid w:val="005875CA"/>
    <w:rsid w:val="00587E5F"/>
    <w:rsid w:val="005914E3"/>
    <w:rsid w:val="00592406"/>
    <w:rsid w:val="00592597"/>
    <w:rsid w:val="0059339F"/>
    <w:rsid w:val="0059353A"/>
    <w:rsid w:val="00593715"/>
    <w:rsid w:val="005938BA"/>
    <w:rsid w:val="0059485A"/>
    <w:rsid w:val="005952E1"/>
    <w:rsid w:val="00595541"/>
    <w:rsid w:val="00596A36"/>
    <w:rsid w:val="00596A69"/>
    <w:rsid w:val="0059729E"/>
    <w:rsid w:val="0059771A"/>
    <w:rsid w:val="00597E00"/>
    <w:rsid w:val="005A0950"/>
    <w:rsid w:val="005A1097"/>
    <w:rsid w:val="005A253A"/>
    <w:rsid w:val="005A2B25"/>
    <w:rsid w:val="005A345E"/>
    <w:rsid w:val="005A372E"/>
    <w:rsid w:val="005A376B"/>
    <w:rsid w:val="005A3E06"/>
    <w:rsid w:val="005A4E17"/>
    <w:rsid w:val="005A630B"/>
    <w:rsid w:val="005A67A2"/>
    <w:rsid w:val="005A6AE0"/>
    <w:rsid w:val="005A75FD"/>
    <w:rsid w:val="005A7A4B"/>
    <w:rsid w:val="005B02C0"/>
    <w:rsid w:val="005B187C"/>
    <w:rsid w:val="005B1DB5"/>
    <w:rsid w:val="005B1E0B"/>
    <w:rsid w:val="005B2F31"/>
    <w:rsid w:val="005B3156"/>
    <w:rsid w:val="005B3549"/>
    <w:rsid w:val="005B3640"/>
    <w:rsid w:val="005B42D9"/>
    <w:rsid w:val="005B5051"/>
    <w:rsid w:val="005B5F91"/>
    <w:rsid w:val="005B616C"/>
    <w:rsid w:val="005B6319"/>
    <w:rsid w:val="005B7AF8"/>
    <w:rsid w:val="005C1470"/>
    <w:rsid w:val="005C22F0"/>
    <w:rsid w:val="005C26E2"/>
    <w:rsid w:val="005C2A20"/>
    <w:rsid w:val="005C2DA5"/>
    <w:rsid w:val="005C324B"/>
    <w:rsid w:val="005C4E82"/>
    <w:rsid w:val="005C5C2A"/>
    <w:rsid w:val="005C6669"/>
    <w:rsid w:val="005C68B6"/>
    <w:rsid w:val="005C7CBC"/>
    <w:rsid w:val="005C7F25"/>
    <w:rsid w:val="005C7FDC"/>
    <w:rsid w:val="005D0240"/>
    <w:rsid w:val="005D0A87"/>
    <w:rsid w:val="005D0D41"/>
    <w:rsid w:val="005D0D44"/>
    <w:rsid w:val="005D0DE5"/>
    <w:rsid w:val="005D14CF"/>
    <w:rsid w:val="005D14DB"/>
    <w:rsid w:val="005D1B33"/>
    <w:rsid w:val="005D2290"/>
    <w:rsid w:val="005D2BA0"/>
    <w:rsid w:val="005D30D8"/>
    <w:rsid w:val="005D3406"/>
    <w:rsid w:val="005D342D"/>
    <w:rsid w:val="005D3453"/>
    <w:rsid w:val="005D3AB1"/>
    <w:rsid w:val="005D3CF3"/>
    <w:rsid w:val="005D3F0C"/>
    <w:rsid w:val="005D4683"/>
    <w:rsid w:val="005D5B74"/>
    <w:rsid w:val="005D692E"/>
    <w:rsid w:val="005D7911"/>
    <w:rsid w:val="005E0E13"/>
    <w:rsid w:val="005E14A4"/>
    <w:rsid w:val="005E1931"/>
    <w:rsid w:val="005E1C7C"/>
    <w:rsid w:val="005E318A"/>
    <w:rsid w:val="005E364F"/>
    <w:rsid w:val="005E37F8"/>
    <w:rsid w:val="005E4884"/>
    <w:rsid w:val="005E4B35"/>
    <w:rsid w:val="005E56B4"/>
    <w:rsid w:val="005E5DA9"/>
    <w:rsid w:val="005E5DEA"/>
    <w:rsid w:val="005E64C3"/>
    <w:rsid w:val="005E6868"/>
    <w:rsid w:val="005E6D1D"/>
    <w:rsid w:val="005E71BA"/>
    <w:rsid w:val="005E76E0"/>
    <w:rsid w:val="005E7C2D"/>
    <w:rsid w:val="005E7DDD"/>
    <w:rsid w:val="005E7F56"/>
    <w:rsid w:val="005F0783"/>
    <w:rsid w:val="005F0B38"/>
    <w:rsid w:val="005F16F2"/>
    <w:rsid w:val="005F17C0"/>
    <w:rsid w:val="005F18D9"/>
    <w:rsid w:val="005F194A"/>
    <w:rsid w:val="005F1C73"/>
    <w:rsid w:val="005F31CF"/>
    <w:rsid w:val="005F3CF8"/>
    <w:rsid w:val="005F580E"/>
    <w:rsid w:val="005F7144"/>
    <w:rsid w:val="005F7320"/>
    <w:rsid w:val="005F752E"/>
    <w:rsid w:val="005F7DAF"/>
    <w:rsid w:val="005F7FCD"/>
    <w:rsid w:val="00600C0D"/>
    <w:rsid w:val="00600ED9"/>
    <w:rsid w:val="0060114B"/>
    <w:rsid w:val="00601198"/>
    <w:rsid w:val="0060244C"/>
    <w:rsid w:val="0060254F"/>
    <w:rsid w:val="006026F8"/>
    <w:rsid w:val="006029AA"/>
    <w:rsid w:val="00602D49"/>
    <w:rsid w:val="00602E89"/>
    <w:rsid w:val="00602F56"/>
    <w:rsid w:val="0060398B"/>
    <w:rsid w:val="00604609"/>
    <w:rsid w:val="00604DE4"/>
    <w:rsid w:val="00605DB2"/>
    <w:rsid w:val="00606056"/>
    <w:rsid w:val="006063BB"/>
    <w:rsid w:val="006067A6"/>
    <w:rsid w:val="0060768E"/>
    <w:rsid w:val="00607E71"/>
    <w:rsid w:val="00612601"/>
    <w:rsid w:val="0061344F"/>
    <w:rsid w:val="0061388A"/>
    <w:rsid w:val="006145FB"/>
    <w:rsid w:val="00614640"/>
    <w:rsid w:val="00616057"/>
    <w:rsid w:val="006163BA"/>
    <w:rsid w:val="00620762"/>
    <w:rsid w:val="006217EB"/>
    <w:rsid w:val="00622732"/>
    <w:rsid w:val="00622AFC"/>
    <w:rsid w:val="00622BC9"/>
    <w:rsid w:val="00623397"/>
    <w:rsid w:val="006249E6"/>
    <w:rsid w:val="00624AF4"/>
    <w:rsid w:val="0062535E"/>
    <w:rsid w:val="00625FE7"/>
    <w:rsid w:val="006275AD"/>
    <w:rsid w:val="00632A3A"/>
    <w:rsid w:val="00633815"/>
    <w:rsid w:val="00633B0E"/>
    <w:rsid w:val="0063453C"/>
    <w:rsid w:val="00634ABC"/>
    <w:rsid w:val="00634AC8"/>
    <w:rsid w:val="00634BAD"/>
    <w:rsid w:val="00635F0D"/>
    <w:rsid w:val="00635FE2"/>
    <w:rsid w:val="00636C49"/>
    <w:rsid w:val="00637FB5"/>
    <w:rsid w:val="00640AF2"/>
    <w:rsid w:val="0064159C"/>
    <w:rsid w:val="00641730"/>
    <w:rsid w:val="00641F00"/>
    <w:rsid w:val="00642F76"/>
    <w:rsid w:val="00644387"/>
    <w:rsid w:val="00644C8A"/>
    <w:rsid w:val="00644E88"/>
    <w:rsid w:val="00645976"/>
    <w:rsid w:val="0064629A"/>
    <w:rsid w:val="0064664A"/>
    <w:rsid w:val="00646A82"/>
    <w:rsid w:val="00646BA5"/>
    <w:rsid w:val="006470B2"/>
    <w:rsid w:val="00647228"/>
    <w:rsid w:val="006500EA"/>
    <w:rsid w:val="006505FE"/>
    <w:rsid w:val="00650D9A"/>
    <w:rsid w:val="00650E2B"/>
    <w:rsid w:val="00651328"/>
    <w:rsid w:val="006515C9"/>
    <w:rsid w:val="00651813"/>
    <w:rsid w:val="00651C8E"/>
    <w:rsid w:val="0065238B"/>
    <w:rsid w:val="00652720"/>
    <w:rsid w:val="006528E4"/>
    <w:rsid w:val="006531AF"/>
    <w:rsid w:val="00653343"/>
    <w:rsid w:val="006547B7"/>
    <w:rsid w:val="00654B0C"/>
    <w:rsid w:val="00654D5C"/>
    <w:rsid w:val="0065641A"/>
    <w:rsid w:val="00656BE7"/>
    <w:rsid w:val="006571B4"/>
    <w:rsid w:val="006574B0"/>
    <w:rsid w:val="00657929"/>
    <w:rsid w:val="006602A5"/>
    <w:rsid w:val="006602CD"/>
    <w:rsid w:val="0066095C"/>
    <w:rsid w:val="00660D58"/>
    <w:rsid w:val="0066175A"/>
    <w:rsid w:val="00661A37"/>
    <w:rsid w:val="00661AA6"/>
    <w:rsid w:val="006622BF"/>
    <w:rsid w:val="00662BBA"/>
    <w:rsid w:val="006638E2"/>
    <w:rsid w:val="006642BD"/>
    <w:rsid w:val="00664539"/>
    <w:rsid w:val="006645E9"/>
    <w:rsid w:val="00664C22"/>
    <w:rsid w:val="00665298"/>
    <w:rsid w:val="00665AFA"/>
    <w:rsid w:val="00665C37"/>
    <w:rsid w:val="00667DC1"/>
    <w:rsid w:val="00670AE7"/>
    <w:rsid w:val="00670F92"/>
    <w:rsid w:val="00671637"/>
    <w:rsid w:val="00671DC7"/>
    <w:rsid w:val="0067203E"/>
    <w:rsid w:val="00672796"/>
    <w:rsid w:val="00673538"/>
    <w:rsid w:val="006745AB"/>
    <w:rsid w:val="00674725"/>
    <w:rsid w:val="00674BCA"/>
    <w:rsid w:val="00674DE6"/>
    <w:rsid w:val="00675569"/>
    <w:rsid w:val="00675616"/>
    <w:rsid w:val="00675C0B"/>
    <w:rsid w:val="006766CB"/>
    <w:rsid w:val="00676AD0"/>
    <w:rsid w:val="006779E7"/>
    <w:rsid w:val="00677AC0"/>
    <w:rsid w:val="00677D49"/>
    <w:rsid w:val="00680F6F"/>
    <w:rsid w:val="006815AB"/>
    <w:rsid w:val="006822B7"/>
    <w:rsid w:val="00682934"/>
    <w:rsid w:val="00682997"/>
    <w:rsid w:val="006832F9"/>
    <w:rsid w:val="0068383D"/>
    <w:rsid w:val="00683D69"/>
    <w:rsid w:val="00684BB3"/>
    <w:rsid w:val="0068519F"/>
    <w:rsid w:val="006854A9"/>
    <w:rsid w:val="00685BD8"/>
    <w:rsid w:val="00685F98"/>
    <w:rsid w:val="00686071"/>
    <w:rsid w:val="00687809"/>
    <w:rsid w:val="00687A12"/>
    <w:rsid w:val="00687F9F"/>
    <w:rsid w:val="00690066"/>
    <w:rsid w:val="00690E47"/>
    <w:rsid w:val="00691BBF"/>
    <w:rsid w:val="00691D40"/>
    <w:rsid w:val="006927B0"/>
    <w:rsid w:val="006929F2"/>
    <w:rsid w:val="00692CD0"/>
    <w:rsid w:val="006938DC"/>
    <w:rsid w:val="00694AC4"/>
    <w:rsid w:val="00694DA0"/>
    <w:rsid w:val="0069539B"/>
    <w:rsid w:val="0069565C"/>
    <w:rsid w:val="00695D3B"/>
    <w:rsid w:val="00695F6E"/>
    <w:rsid w:val="00696665"/>
    <w:rsid w:val="00697061"/>
    <w:rsid w:val="00697AFA"/>
    <w:rsid w:val="00697DBC"/>
    <w:rsid w:val="006A07A1"/>
    <w:rsid w:val="006A0A15"/>
    <w:rsid w:val="006A0DBC"/>
    <w:rsid w:val="006A0EA9"/>
    <w:rsid w:val="006A10A0"/>
    <w:rsid w:val="006A220E"/>
    <w:rsid w:val="006A2954"/>
    <w:rsid w:val="006A3475"/>
    <w:rsid w:val="006A36BC"/>
    <w:rsid w:val="006A419A"/>
    <w:rsid w:val="006A4389"/>
    <w:rsid w:val="006A458A"/>
    <w:rsid w:val="006A4ED5"/>
    <w:rsid w:val="006A5D52"/>
    <w:rsid w:val="006A67D9"/>
    <w:rsid w:val="006A6F34"/>
    <w:rsid w:val="006A74CF"/>
    <w:rsid w:val="006A79BC"/>
    <w:rsid w:val="006B031E"/>
    <w:rsid w:val="006B1A14"/>
    <w:rsid w:val="006B21D7"/>
    <w:rsid w:val="006B3847"/>
    <w:rsid w:val="006B3906"/>
    <w:rsid w:val="006B3F9E"/>
    <w:rsid w:val="006B3FAD"/>
    <w:rsid w:val="006B4037"/>
    <w:rsid w:val="006B539A"/>
    <w:rsid w:val="006B6DE4"/>
    <w:rsid w:val="006B78B3"/>
    <w:rsid w:val="006B7C75"/>
    <w:rsid w:val="006B7E95"/>
    <w:rsid w:val="006C049A"/>
    <w:rsid w:val="006C0CC0"/>
    <w:rsid w:val="006C1461"/>
    <w:rsid w:val="006C1ED3"/>
    <w:rsid w:val="006C2C70"/>
    <w:rsid w:val="006C2F67"/>
    <w:rsid w:val="006C4344"/>
    <w:rsid w:val="006C4A23"/>
    <w:rsid w:val="006C5893"/>
    <w:rsid w:val="006C5D52"/>
    <w:rsid w:val="006C6358"/>
    <w:rsid w:val="006C6693"/>
    <w:rsid w:val="006C696B"/>
    <w:rsid w:val="006D03B2"/>
    <w:rsid w:val="006D11B5"/>
    <w:rsid w:val="006D197A"/>
    <w:rsid w:val="006D197E"/>
    <w:rsid w:val="006D1C4B"/>
    <w:rsid w:val="006D1F6F"/>
    <w:rsid w:val="006D23BF"/>
    <w:rsid w:val="006D2507"/>
    <w:rsid w:val="006D2874"/>
    <w:rsid w:val="006D2AC3"/>
    <w:rsid w:val="006D2D05"/>
    <w:rsid w:val="006D2E10"/>
    <w:rsid w:val="006D3241"/>
    <w:rsid w:val="006D3384"/>
    <w:rsid w:val="006D36F1"/>
    <w:rsid w:val="006D3C47"/>
    <w:rsid w:val="006D473A"/>
    <w:rsid w:val="006D4795"/>
    <w:rsid w:val="006D4E35"/>
    <w:rsid w:val="006D54FD"/>
    <w:rsid w:val="006D5B84"/>
    <w:rsid w:val="006D5E64"/>
    <w:rsid w:val="006D5EA1"/>
    <w:rsid w:val="006E0C68"/>
    <w:rsid w:val="006E0D01"/>
    <w:rsid w:val="006E1515"/>
    <w:rsid w:val="006E157E"/>
    <w:rsid w:val="006E1E4B"/>
    <w:rsid w:val="006E26C6"/>
    <w:rsid w:val="006E26D1"/>
    <w:rsid w:val="006E2B73"/>
    <w:rsid w:val="006E31E4"/>
    <w:rsid w:val="006E3814"/>
    <w:rsid w:val="006E6485"/>
    <w:rsid w:val="006E6A43"/>
    <w:rsid w:val="006E73F4"/>
    <w:rsid w:val="006E744F"/>
    <w:rsid w:val="006F0308"/>
    <w:rsid w:val="006F1D8D"/>
    <w:rsid w:val="006F1E73"/>
    <w:rsid w:val="006F28C5"/>
    <w:rsid w:val="006F364B"/>
    <w:rsid w:val="006F43DB"/>
    <w:rsid w:val="006F4617"/>
    <w:rsid w:val="006F4D00"/>
    <w:rsid w:val="006F6DF0"/>
    <w:rsid w:val="007000F5"/>
    <w:rsid w:val="00701FB1"/>
    <w:rsid w:val="00701FC1"/>
    <w:rsid w:val="007021A9"/>
    <w:rsid w:val="00702CE9"/>
    <w:rsid w:val="00703A22"/>
    <w:rsid w:val="00704807"/>
    <w:rsid w:val="00704FA8"/>
    <w:rsid w:val="0070538D"/>
    <w:rsid w:val="00705524"/>
    <w:rsid w:val="00705EB3"/>
    <w:rsid w:val="00706460"/>
    <w:rsid w:val="00706546"/>
    <w:rsid w:val="00706F0F"/>
    <w:rsid w:val="00706F23"/>
    <w:rsid w:val="007073DE"/>
    <w:rsid w:val="00710C73"/>
    <w:rsid w:val="00711178"/>
    <w:rsid w:val="007114F4"/>
    <w:rsid w:val="00711608"/>
    <w:rsid w:val="00711D35"/>
    <w:rsid w:val="0071238B"/>
    <w:rsid w:val="00713C0D"/>
    <w:rsid w:val="00713F5E"/>
    <w:rsid w:val="007143BB"/>
    <w:rsid w:val="007164D9"/>
    <w:rsid w:val="00716D70"/>
    <w:rsid w:val="00717237"/>
    <w:rsid w:val="00717771"/>
    <w:rsid w:val="0071792A"/>
    <w:rsid w:val="00717B75"/>
    <w:rsid w:val="007200CC"/>
    <w:rsid w:val="00720A0C"/>
    <w:rsid w:val="00720F4E"/>
    <w:rsid w:val="00721924"/>
    <w:rsid w:val="00721BE4"/>
    <w:rsid w:val="00722F59"/>
    <w:rsid w:val="00725031"/>
    <w:rsid w:val="00725049"/>
    <w:rsid w:val="007266FD"/>
    <w:rsid w:val="00726C7C"/>
    <w:rsid w:val="00727DC0"/>
    <w:rsid w:val="00730290"/>
    <w:rsid w:val="007304D7"/>
    <w:rsid w:val="007318E8"/>
    <w:rsid w:val="00731AD3"/>
    <w:rsid w:val="00732378"/>
    <w:rsid w:val="00733150"/>
    <w:rsid w:val="00733456"/>
    <w:rsid w:val="007340AD"/>
    <w:rsid w:val="007351BE"/>
    <w:rsid w:val="007354CD"/>
    <w:rsid w:val="00735883"/>
    <w:rsid w:val="00735F81"/>
    <w:rsid w:val="0073725C"/>
    <w:rsid w:val="007374CA"/>
    <w:rsid w:val="00737513"/>
    <w:rsid w:val="0073757C"/>
    <w:rsid w:val="007407F7"/>
    <w:rsid w:val="00741082"/>
    <w:rsid w:val="0074145C"/>
    <w:rsid w:val="00741D26"/>
    <w:rsid w:val="00741E32"/>
    <w:rsid w:val="0074246C"/>
    <w:rsid w:val="007424BB"/>
    <w:rsid w:val="0074375E"/>
    <w:rsid w:val="00746717"/>
    <w:rsid w:val="0074762D"/>
    <w:rsid w:val="00751078"/>
    <w:rsid w:val="007514D2"/>
    <w:rsid w:val="007517A6"/>
    <w:rsid w:val="00752AB2"/>
    <w:rsid w:val="007532EC"/>
    <w:rsid w:val="007535C2"/>
    <w:rsid w:val="00753FD2"/>
    <w:rsid w:val="00754604"/>
    <w:rsid w:val="00754D85"/>
    <w:rsid w:val="00754E26"/>
    <w:rsid w:val="007556A7"/>
    <w:rsid w:val="00756C10"/>
    <w:rsid w:val="007571E3"/>
    <w:rsid w:val="00757548"/>
    <w:rsid w:val="007611BC"/>
    <w:rsid w:val="007611D1"/>
    <w:rsid w:val="007616E3"/>
    <w:rsid w:val="00761DE4"/>
    <w:rsid w:val="00761FFA"/>
    <w:rsid w:val="0076485C"/>
    <w:rsid w:val="0076570A"/>
    <w:rsid w:val="0076674C"/>
    <w:rsid w:val="0076676C"/>
    <w:rsid w:val="00767536"/>
    <w:rsid w:val="00767550"/>
    <w:rsid w:val="00770498"/>
    <w:rsid w:val="00770DCF"/>
    <w:rsid w:val="00772FBF"/>
    <w:rsid w:val="0077413A"/>
    <w:rsid w:val="007744A3"/>
    <w:rsid w:val="007750F8"/>
    <w:rsid w:val="0077565F"/>
    <w:rsid w:val="00775BFE"/>
    <w:rsid w:val="00776AEE"/>
    <w:rsid w:val="0077734D"/>
    <w:rsid w:val="007810C0"/>
    <w:rsid w:val="00781871"/>
    <w:rsid w:val="00781A08"/>
    <w:rsid w:val="0078225F"/>
    <w:rsid w:val="00782B58"/>
    <w:rsid w:val="00782BBE"/>
    <w:rsid w:val="00782D48"/>
    <w:rsid w:val="00783139"/>
    <w:rsid w:val="0078354A"/>
    <w:rsid w:val="00783C47"/>
    <w:rsid w:val="00783F0F"/>
    <w:rsid w:val="007861C9"/>
    <w:rsid w:val="007873CE"/>
    <w:rsid w:val="00787812"/>
    <w:rsid w:val="007879B8"/>
    <w:rsid w:val="00787EEB"/>
    <w:rsid w:val="00787FB1"/>
    <w:rsid w:val="00790429"/>
    <w:rsid w:val="007905FB"/>
    <w:rsid w:val="00790B80"/>
    <w:rsid w:val="00791134"/>
    <w:rsid w:val="00792AB0"/>
    <w:rsid w:val="00793760"/>
    <w:rsid w:val="007937DD"/>
    <w:rsid w:val="0079420E"/>
    <w:rsid w:val="007952F6"/>
    <w:rsid w:val="0079542A"/>
    <w:rsid w:val="00795A1C"/>
    <w:rsid w:val="00796662"/>
    <w:rsid w:val="00797370"/>
    <w:rsid w:val="007978E8"/>
    <w:rsid w:val="007A0D02"/>
    <w:rsid w:val="007A1330"/>
    <w:rsid w:val="007A23C0"/>
    <w:rsid w:val="007A25C8"/>
    <w:rsid w:val="007A2A1A"/>
    <w:rsid w:val="007A3CD9"/>
    <w:rsid w:val="007A51D6"/>
    <w:rsid w:val="007A529E"/>
    <w:rsid w:val="007A55BA"/>
    <w:rsid w:val="007A5D70"/>
    <w:rsid w:val="007A6A49"/>
    <w:rsid w:val="007A6C2E"/>
    <w:rsid w:val="007A6D28"/>
    <w:rsid w:val="007B185C"/>
    <w:rsid w:val="007B1E11"/>
    <w:rsid w:val="007B23FA"/>
    <w:rsid w:val="007B3440"/>
    <w:rsid w:val="007B3E2D"/>
    <w:rsid w:val="007B495E"/>
    <w:rsid w:val="007B5922"/>
    <w:rsid w:val="007B5A1A"/>
    <w:rsid w:val="007B5F39"/>
    <w:rsid w:val="007B6083"/>
    <w:rsid w:val="007B683A"/>
    <w:rsid w:val="007B6B2B"/>
    <w:rsid w:val="007B6C5A"/>
    <w:rsid w:val="007B6CF4"/>
    <w:rsid w:val="007B7748"/>
    <w:rsid w:val="007C0322"/>
    <w:rsid w:val="007C15DC"/>
    <w:rsid w:val="007C297F"/>
    <w:rsid w:val="007C31F0"/>
    <w:rsid w:val="007C3970"/>
    <w:rsid w:val="007C4750"/>
    <w:rsid w:val="007C54D2"/>
    <w:rsid w:val="007C65C6"/>
    <w:rsid w:val="007C710F"/>
    <w:rsid w:val="007D0D4D"/>
    <w:rsid w:val="007D12A3"/>
    <w:rsid w:val="007D1373"/>
    <w:rsid w:val="007D17A5"/>
    <w:rsid w:val="007D3C74"/>
    <w:rsid w:val="007D41A3"/>
    <w:rsid w:val="007D492F"/>
    <w:rsid w:val="007D4D28"/>
    <w:rsid w:val="007D5128"/>
    <w:rsid w:val="007D6BA3"/>
    <w:rsid w:val="007D72B7"/>
    <w:rsid w:val="007E0D2A"/>
    <w:rsid w:val="007E1C57"/>
    <w:rsid w:val="007E29B1"/>
    <w:rsid w:val="007E2EC5"/>
    <w:rsid w:val="007E317E"/>
    <w:rsid w:val="007E3620"/>
    <w:rsid w:val="007E3963"/>
    <w:rsid w:val="007E3F81"/>
    <w:rsid w:val="007E421C"/>
    <w:rsid w:val="007E51F2"/>
    <w:rsid w:val="007E550B"/>
    <w:rsid w:val="007E6024"/>
    <w:rsid w:val="007E642B"/>
    <w:rsid w:val="007E6755"/>
    <w:rsid w:val="007E70AC"/>
    <w:rsid w:val="007F1235"/>
    <w:rsid w:val="007F15E6"/>
    <w:rsid w:val="007F1841"/>
    <w:rsid w:val="007F1DFE"/>
    <w:rsid w:val="007F256E"/>
    <w:rsid w:val="007F29D3"/>
    <w:rsid w:val="007F2E86"/>
    <w:rsid w:val="007F3267"/>
    <w:rsid w:val="007F3D75"/>
    <w:rsid w:val="007F3E5D"/>
    <w:rsid w:val="007F4077"/>
    <w:rsid w:val="007F422A"/>
    <w:rsid w:val="007F5627"/>
    <w:rsid w:val="007F5732"/>
    <w:rsid w:val="007F5FA1"/>
    <w:rsid w:val="007F7ECA"/>
    <w:rsid w:val="00800848"/>
    <w:rsid w:val="00802727"/>
    <w:rsid w:val="008031E9"/>
    <w:rsid w:val="00804D52"/>
    <w:rsid w:val="008054D1"/>
    <w:rsid w:val="00805879"/>
    <w:rsid w:val="00805928"/>
    <w:rsid w:val="0080666B"/>
    <w:rsid w:val="0080673D"/>
    <w:rsid w:val="00806CA1"/>
    <w:rsid w:val="00807315"/>
    <w:rsid w:val="008074F4"/>
    <w:rsid w:val="00807C29"/>
    <w:rsid w:val="00807E81"/>
    <w:rsid w:val="0081038F"/>
    <w:rsid w:val="0081043E"/>
    <w:rsid w:val="008119DA"/>
    <w:rsid w:val="008121AF"/>
    <w:rsid w:val="00812864"/>
    <w:rsid w:val="008128A1"/>
    <w:rsid w:val="00812D03"/>
    <w:rsid w:val="0081389D"/>
    <w:rsid w:val="008139F5"/>
    <w:rsid w:val="00813BD6"/>
    <w:rsid w:val="008143F5"/>
    <w:rsid w:val="00814BF1"/>
    <w:rsid w:val="008158E1"/>
    <w:rsid w:val="00815A7C"/>
    <w:rsid w:val="00815B09"/>
    <w:rsid w:val="00815BD6"/>
    <w:rsid w:val="00815CDC"/>
    <w:rsid w:val="00816AA5"/>
    <w:rsid w:val="00816D1D"/>
    <w:rsid w:val="00820B12"/>
    <w:rsid w:val="008212A4"/>
    <w:rsid w:val="00821603"/>
    <w:rsid w:val="00821BC9"/>
    <w:rsid w:val="00821C4C"/>
    <w:rsid w:val="00821C58"/>
    <w:rsid w:val="008229B1"/>
    <w:rsid w:val="00822AF4"/>
    <w:rsid w:val="00823313"/>
    <w:rsid w:val="00823E56"/>
    <w:rsid w:val="00824531"/>
    <w:rsid w:val="00824812"/>
    <w:rsid w:val="00825033"/>
    <w:rsid w:val="0082558A"/>
    <w:rsid w:val="00826E9D"/>
    <w:rsid w:val="00827A5A"/>
    <w:rsid w:val="00827B0C"/>
    <w:rsid w:val="00827ED8"/>
    <w:rsid w:val="00831D12"/>
    <w:rsid w:val="008328A3"/>
    <w:rsid w:val="0083316E"/>
    <w:rsid w:val="008331FD"/>
    <w:rsid w:val="008336E3"/>
    <w:rsid w:val="0083442C"/>
    <w:rsid w:val="008344B3"/>
    <w:rsid w:val="00834CFB"/>
    <w:rsid w:val="00835665"/>
    <w:rsid w:val="00836BB1"/>
    <w:rsid w:val="00836EA8"/>
    <w:rsid w:val="00837781"/>
    <w:rsid w:val="00840122"/>
    <w:rsid w:val="00840B4B"/>
    <w:rsid w:val="00841E8D"/>
    <w:rsid w:val="008423F4"/>
    <w:rsid w:val="00842605"/>
    <w:rsid w:val="008435ED"/>
    <w:rsid w:val="0084414A"/>
    <w:rsid w:val="00844992"/>
    <w:rsid w:val="00844F62"/>
    <w:rsid w:val="008452F3"/>
    <w:rsid w:val="00845924"/>
    <w:rsid w:val="00845EC3"/>
    <w:rsid w:val="00845FAA"/>
    <w:rsid w:val="00846C94"/>
    <w:rsid w:val="00847CCB"/>
    <w:rsid w:val="00850352"/>
    <w:rsid w:val="00851DC4"/>
    <w:rsid w:val="00852340"/>
    <w:rsid w:val="00852685"/>
    <w:rsid w:val="008528DF"/>
    <w:rsid w:val="008531EE"/>
    <w:rsid w:val="00853A9F"/>
    <w:rsid w:val="00853C07"/>
    <w:rsid w:val="008544DC"/>
    <w:rsid w:val="008545C0"/>
    <w:rsid w:val="00854708"/>
    <w:rsid w:val="0085476B"/>
    <w:rsid w:val="0085507C"/>
    <w:rsid w:val="008550DB"/>
    <w:rsid w:val="008560FB"/>
    <w:rsid w:val="0085634C"/>
    <w:rsid w:val="0085650E"/>
    <w:rsid w:val="008565DC"/>
    <w:rsid w:val="00857047"/>
    <w:rsid w:val="00857269"/>
    <w:rsid w:val="00860179"/>
    <w:rsid w:val="0086079A"/>
    <w:rsid w:val="00860D5D"/>
    <w:rsid w:val="00860D9C"/>
    <w:rsid w:val="00860DBE"/>
    <w:rsid w:val="008614BD"/>
    <w:rsid w:val="00861502"/>
    <w:rsid w:val="00861E3C"/>
    <w:rsid w:val="00863608"/>
    <w:rsid w:val="00863ADE"/>
    <w:rsid w:val="00864FFA"/>
    <w:rsid w:val="00865483"/>
    <w:rsid w:val="008657C4"/>
    <w:rsid w:val="0086592D"/>
    <w:rsid w:val="00865A70"/>
    <w:rsid w:val="0086624B"/>
    <w:rsid w:val="0087025E"/>
    <w:rsid w:val="00870505"/>
    <w:rsid w:val="00870AC4"/>
    <w:rsid w:val="00870D70"/>
    <w:rsid w:val="008719EB"/>
    <w:rsid w:val="00871A7A"/>
    <w:rsid w:val="00872CED"/>
    <w:rsid w:val="008735F2"/>
    <w:rsid w:val="00873786"/>
    <w:rsid w:val="00874B9E"/>
    <w:rsid w:val="008758D2"/>
    <w:rsid w:val="00877323"/>
    <w:rsid w:val="00877C11"/>
    <w:rsid w:val="00880202"/>
    <w:rsid w:val="008808EA"/>
    <w:rsid w:val="00880BBB"/>
    <w:rsid w:val="00882038"/>
    <w:rsid w:val="00882F84"/>
    <w:rsid w:val="00882FF3"/>
    <w:rsid w:val="00883276"/>
    <w:rsid w:val="00883F29"/>
    <w:rsid w:val="0088457D"/>
    <w:rsid w:val="00884A62"/>
    <w:rsid w:val="0088515B"/>
    <w:rsid w:val="008857BD"/>
    <w:rsid w:val="00887062"/>
    <w:rsid w:val="00890281"/>
    <w:rsid w:val="00890B3F"/>
    <w:rsid w:val="00890E27"/>
    <w:rsid w:val="00891029"/>
    <w:rsid w:val="00891809"/>
    <w:rsid w:val="00891A35"/>
    <w:rsid w:val="00891AC5"/>
    <w:rsid w:val="00892261"/>
    <w:rsid w:val="00892358"/>
    <w:rsid w:val="00892546"/>
    <w:rsid w:val="00892B25"/>
    <w:rsid w:val="00893395"/>
    <w:rsid w:val="00893BA6"/>
    <w:rsid w:val="008943F7"/>
    <w:rsid w:val="008946A7"/>
    <w:rsid w:val="008948FC"/>
    <w:rsid w:val="00895AE3"/>
    <w:rsid w:val="008971A0"/>
    <w:rsid w:val="00897910"/>
    <w:rsid w:val="00897D50"/>
    <w:rsid w:val="008A1AB2"/>
    <w:rsid w:val="008A1DB7"/>
    <w:rsid w:val="008A1FCA"/>
    <w:rsid w:val="008A24EB"/>
    <w:rsid w:val="008A297B"/>
    <w:rsid w:val="008A3794"/>
    <w:rsid w:val="008A4D92"/>
    <w:rsid w:val="008A5598"/>
    <w:rsid w:val="008A6D4F"/>
    <w:rsid w:val="008A7137"/>
    <w:rsid w:val="008A7CD4"/>
    <w:rsid w:val="008B04DB"/>
    <w:rsid w:val="008B0ECC"/>
    <w:rsid w:val="008B17F1"/>
    <w:rsid w:val="008B2448"/>
    <w:rsid w:val="008B3507"/>
    <w:rsid w:val="008B44D9"/>
    <w:rsid w:val="008B5497"/>
    <w:rsid w:val="008B6F34"/>
    <w:rsid w:val="008B7A98"/>
    <w:rsid w:val="008C039F"/>
    <w:rsid w:val="008C09BA"/>
    <w:rsid w:val="008C0B69"/>
    <w:rsid w:val="008C0CFE"/>
    <w:rsid w:val="008C2478"/>
    <w:rsid w:val="008C27E6"/>
    <w:rsid w:val="008C295D"/>
    <w:rsid w:val="008C32F4"/>
    <w:rsid w:val="008C332D"/>
    <w:rsid w:val="008C3DD0"/>
    <w:rsid w:val="008C55D3"/>
    <w:rsid w:val="008C5D83"/>
    <w:rsid w:val="008C5DC5"/>
    <w:rsid w:val="008C6C9D"/>
    <w:rsid w:val="008D0791"/>
    <w:rsid w:val="008D17F9"/>
    <w:rsid w:val="008D19A6"/>
    <w:rsid w:val="008D2DAC"/>
    <w:rsid w:val="008D2EDA"/>
    <w:rsid w:val="008D3089"/>
    <w:rsid w:val="008D3216"/>
    <w:rsid w:val="008D35D3"/>
    <w:rsid w:val="008D3D14"/>
    <w:rsid w:val="008D4172"/>
    <w:rsid w:val="008D5173"/>
    <w:rsid w:val="008D5B6F"/>
    <w:rsid w:val="008D6352"/>
    <w:rsid w:val="008D64ED"/>
    <w:rsid w:val="008D796F"/>
    <w:rsid w:val="008E14D3"/>
    <w:rsid w:val="008E1C24"/>
    <w:rsid w:val="008E1F52"/>
    <w:rsid w:val="008E200A"/>
    <w:rsid w:val="008E22FA"/>
    <w:rsid w:val="008E2FAF"/>
    <w:rsid w:val="008E3489"/>
    <w:rsid w:val="008E394A"/>
    <w:rsid w:val="008E3A92"/>
    <w:rsid w:val="008E4089"/>
    <w:rsid w:val="008E4D31"/>
    <w:rsid w:val="008E5492"/>
    <w:rsid w:val="008E593E"/>
    <w:rsid w:val="008E5DF8"/>
    <w:rsid w:val="008E6348"/>
    <w:rsid w:val="008E67E6"/>
    <w:rsid w:val="008F0741"/>
    <w:rsid w:val="008F16D5"/>
    <w:rsid w:val="008F1A86"/>
    <w:rsid w:val="008F216B"/>
    <w:rsid w:val="008F27A4"/>
    <w:rsid w:val="008F324A"/>
    <w:rsid w:val="008F34AC"/>
    <w:rsid w:val="008F3945"/>
    <w:rsid w:val="008F4981"/>
    <w:rsid w:val="008F4AC4"/>
    <w:rsid w:val="008F506E"/>
    <w:rsid w:val="008F622C"/>
    <w:rsid w:val="008F6A30"/>
    <w:rsid w:val="008F7282"/>
    <w:rsid w:val="008F7569"/>
    <w:rsid w:val="008F75CC"/>
    <w:rsid w:val="008F7ADF"/>
    <w:rsid w:val="0090030F"/>
    <w:rsid w:val="00900F39"/>
    <w:rsid w:val="009010C4"/>
    <w:rsid w:val="00901567"/>
    <w:rsid w:val="0090239D"/>
    <w:rsid w:val="00902696"/>
    <w:rsid w:val="0090298B"/>
    <w:rsid w:val="00903283"/>
    <w:rsid w:val="009041F2"/>
    <w:rsid w:val="00905A46"/>
    <w:rsid w:val="00905FCA"/>
    <w:rsid w:val="0090601E"/>
    <w:rsid w:val="00910297"/>
    <w:rsid w:val="00910576"/>
    <w:rsid w:val="009112E6"/>
    <w:rsid w:val="009114CE"/>
    <w:rsid w:val="009116DC"/>
    <w:rsid w:val="0091199A"/>
    <w:rsid w:val="0091254E"/>
    <w:rsid w:val="009127A6"/>
    <w:rsid w:val="00912CE3"/>
    <w:rsid w:val="00912E9E"/>
    <w:rsid w:val="00913173"/>
    <w:rsid w:val="00913AEF"/>
    <w:rsid w:val="00914D14"/>
    <w:rsid w:val="00914FBA"/>
    <w:rsid w:val="009154A1"/>
    <w:rsid w:val="00916711"/>
    <w:rsid w:val="00916811"/>
    <w:rsid w:val="0091696D"/>
    <w:rsid w:val="00916999"/>
    <w:rsid w:val="009171E4"/>
    <w:rsid w:val="00920944"/>
    <w:rsid w:val="00920AF1"/>
    <w:rsid w:val="00921A8B"/>
    <w:rsid w:val="00921E62"/>
    <w:rsid w:val="009220BD"/>
    <w:rsid w:val="0092224B"/>
    <w:rsid w:val="0092262E"/>
    <w:rsid w:val="00922771"/>
    <w:rsid w:val="00922783"/>
    <w:rsid w:val="009229A6"/>
    <w:rsid w:val="00922FD3"/>
    <w:rsid w:val="00924014"/>
    <w:rsid w:val="00924FB6"/>
    <w:rsid w:val="009257DD"/>
    <w:rsid w:val="00925D32"/>
    <w:rsid w:val="00930D6D"/>
    <w:rsid w:val="00930E4E"/>
    <w:rsid w:val="00930EF5"/>
    <w:rsid w:val="00931CAE"/>
    <w:rsid w:val="00932493"/>
    <w:rsid w:val="009325CE"/>
    <w:rsid w:val="009328BF"/>
    <w:rsid w:val="00933558"/>
    <w:rsid w:val="00934273"/>
    <w:rsid w:val="00934486"/>
    <w:rsid w:val="00934A97"/>
    <w:rsid w:val="00934F3B"/>
    <w:rsid w:val="0093559B"/>
    <w:rsid w:val="00935763"/>
    <w:rsid w:val="00935AE3"/>
    <w:rsid w:val="00935DD4"/>
    <w:rsid w:val="009365BA"/>
    <w:rsid w:val="00936CE1"/>
    <w:rsid w:val="00937146"/>
    <w:rsid w:val="00937223"/>
    <w:rsid w:val="00940706"/>
    <w:rsid w:val="00941643"/>
    <w:rsid w:val="009416EE"/>
    <w:rsid w:val="009421FD"/>
    <w:rsid w:val="009423DF"/>
    <w:rsid w:val="00942A07"/>
    <w:rsid w:val="0094383A"/>
    <w:rsid w:val="009448F8"/>
    <w:rsid w:val="009449C6"/>
    <w:rsid w:val="00944EE0"/>
    <w:rsid w:val="00945405"/>
    <w:rsid w:val="00945C3F"/>
    <w:rsid w:val="00946736"/>
    <w:rsid w:val="00946B03"/>
    <w:rsid w:val="00946F1F"/>
    <w:rsid w:val="009476A1"/>
    <w:rsid w:val="00950D5E"/>
    <w:rsid w:val="0095162C"/>
    <w:rsid w:val="00951C1E"/>
    <w:rsid w:val="00952005"/>
    <w:rsid w:val="00952889"/>
    <w:rsid w:val="00953B16"/>
    <w:rsid w:val="00953C2E"/>
    <w:rsid w:val="00953CF2"/>
    <w:rsid w:val="00953EF3"/>
    <w:rsid w:val="009545F2"/>
    <w:rsid w:val="0095486E"/>
    <w:rsid w:val="00954B39"/>
    <w:rsid w:val="00954BF1"/>
    <w:rsid w:val="00955FEE"/>
    <w:rsid w:val="0095600C"/>
    <w:rsid w:val="00956A51"/>
    <w:rsid w:val="0095759A"/>
    <w:rsid w:val="00960038"/>
    <w:rsid w:val="00960130"/>
    <w:rsid w:val="00960242"/>
    <w:rsid w:val="00960539"/>
    <w:rsid w:val="00960A0D"/>
    <w:rsid w:val="009622FC"/>
    <w:rsid w:val="00962EDA"/>
    <w:rsid w:val="009631FE"/>
    <w:rsid w:val="00963210"/>
    <w:rsid w:val="009655F0"/>
    <w:rsid w:val="00965A37"/>
    <w:rsid w:val="00965D7D"/>
    <w:rsid w:val="0096606D"/>
    <w:rsid w:val="009661A5"/>
    <w:rsid w:val="009662D5"/>
    <w:rsid w:val="00970466"/>
    <w:rsid w:val="00970586"/>
    <w:rsid w:val="00970700"/>
    <w:rsid w:val="00970D2C"/>
    <w:rsid w:val="0097143E"/>
    <w:rsid w:val="009723DD"/>
    <w:rsid w:val="00972794"/>
    <w:rsid w:val="009731F8"/>
    <w:rsid w:val="00973B7A"/>
    <w:rsid w:val="009756AC"/>
    <w:rsid w:val="00975F7C"/>
    <w:rsid w:val="00976C8F"/>
    <w:rsid w:val="009770FA"/>
    <w:rsid w:val="009775C9"/>
    <w:rsid w:val="00980E01"/>
    <w:rsid w:val="00982663"/>
    <w:rsid w:val="00982763"/>
    <w:rsid w:val="00983E82"/>
    <w:rsid w:val="00984C1C"/>
    <w:rsid w:val="00985953"/>
    <w:rsid w:val="009867EC"/>
    <w:rsid w:val="0098704E"/>
    <w:rsid w:val="00987E49"/>
    <w:rsid w:val="00990CC1"/>
    <w:rsid w:val="00990EFA"/>
    <w:rsid w:val="0099176D"/>
    <w:rsid w:val="0099219E"/>
    <w:rsid w:val="00992722"/>
    <w:rsid w:val="00992F5F"/>
    <w:rsid w:val="00993F03"/>
    <w:rsid w:val="00994C8C"/>
    <w:rsid w:val="009951B5"/>
    <w:rsid w:val="00996015"/>
    <w:rsid w:val="0099609E"/>
    <w:rsid w:val="009961F2"/>
    <w:rsid w:val="00996386"/>
    <w:rsid w:val="00996831"/>
    <w:rsid w:val="00997AE8"/>
    <w:rsid w:val="009A0938"/>
    <w:rsid w:val="009A0C18"/>
    <w:rsid w:val="009A12DD"/>
    <w:rsid w:val="009A3434"/>
    <w:rsid w:val="009A5A1F"/>
    <w:rsid w:val="009A5B92"/>
    <w:rsid w:val="009A5DEF"/>
    <w:rsid w:val="009A5FC2"/>
    <w:rsid w:val="009A5FF7"/>
    <w:rsid w:val="009A7F24"/>
    <w:rsid w:val="009B041E"/>
    <w:rsid w:val="009B0A9E"/>
    <w:rsid w:val="009B1A67"/>
    <w:rsid w:val="009B1AD9"/>
    <w:rsid w:val="009B2F0D"/>
    <w:rsid w:val="009B3334"/>
    <w:rsid w:val="009B4986"/>
    <w:rsid w:val="009B4A74"/>
    <w:rsid w:val="009B5828"/>
    <w:rsid w:val="009B5A94"/>
    <w:rsid w:val="009B5B43"/>
    <w:rsid w:val="009B6169"/>
    <w:rsid w:val="009B780D"/>
    <w:rsid w:val="009C0CC1"/>
    <w:rsid w:val="009C0F68"/>
    <w:rsid w:val="009C18A5"/>
    <w:rsid w:val="009C2D48"/>
    <w:rsid w:val="009C315D"/>
    <w:rsid w:val="009C423E"/>
    <w:rsid w:val="009C45A6"/>
    <w:rsid w:val="009C4630"/>
    <w:rsid w:val="009C5364"/>
    <w:rsid w:val="009C5A0B"/>
    <w:rsid w:val="009C5FC2"/>
    <w:rsid w:val="009C6E32"/>
    <w:rsid w:val="009C7CB3"/>
    <w:rsid w:val="009D0D55"/>
    <w:rsid w:val="009D2A92"/>
    <w:rsid w:val="009D2E05"/>
    <w:rsid w:val="009D3436"/>
    <w:rsid w:val="009D36C8"/>
    <w:rsid w:val="009D4694"/>
    <w:rsid w:val="009D4D26"/>
    <w:rsid w:val="009D5C78"/>
    <w:rsid w:val="009D7099"/>
    <w:rsid w:val="009D78DF"/>
    <w:rsid w:val="009D79AB"/>
    <w:rsid w:val="009D79CE"/>
    <w:rsid w:val="009D7B7D"/>
    <w:rsid w:val="009E00E6"/>
    <w:rsid w:val="009E0DE8"/>
    <w:rsid w:val="009E1C97"/>
    <w:rsid w:val="009E31FA"/>
    <w:rsid w:val="009E3446"/>
    <w:rsid w:val="009E38C9"/>
    <w:rsid w:val="009E3EEE"/>
    <w:rsid w:val="009E40F7"/>
    <w:rsid w:val="009E45B2"/>
    <w:rsid w:val="009E4B3C"/>
    <w:rsid w:val="009E5795"/>
    <w:rsid w:val="009E5A34"/>
    <w:rsid w:val="009E648C"/>
    <w:rsid w:val="009E79DB"/>
    <w:rsid w:val="009F0630"/>
    <w:rsid w:val="009F0928"/>
    <w:rsid w:val="009F2045"/>
    <w:rsid w:val="009F22CB"/>
    <w:rsid w:val="009F32C6"/>
    <w:rsid w:val="009F32D7"/>
    <w:rsid w:val="009F3744"/>
    <w:rsid w:val="009F4664"/>
    <w:rsid w:val="009F5C69"/>
    <w:rsid w:val="009F6CCB"/>
    <w:rsid w:val="009F6E10"/>
    <w:rsid w:val="009F6F39"/>
    <w:rsid w:val="009F7412"/>
    <w:rsid w:val="009F7534"/>
    <w:rsid w:val="009F7772"/>
    <w:rsid w:val="009F7B8C"/>
    <w:rsid w:val="009F7C13"/>
    <w:rsid w:val="00A00551"/>
    <w:rsid w:val="00A009E7"/>
    <w:rsid w:val="00A02080"/>
    <w:rsid w:val="00A046FC"/>
    <w:rsid w:val="00A05F0A"/>
    <w:rsid w:val="00A06881"/>
    <w:rsid w:val="00A06A8B"/>
    <w:rsid w:val="00A100BD"/>
    <w:rsid w:val="00A10136"/>
    <w:rsid w:val="00A10F49"/>
    <w:rsid w:val="00A11118"/>
    <w:rsid w:val="00A11589"/>
    <w:rsid w:val="00A11A85"/>
    <w:rsid w:val="00A11F20"/>
    <w:rsid w:val="00A12949"/>
    <w:rsid w:val="00A1433D"/>
    <w:rsid w:val="00A145DF"/>
    <w:rsid w:val="00A14BD2"/>
    <w:rsid w:val="00A14E6B"/>
    <w:rsid w:val="00A16812"/>
    <w:rsid w:val="00A16C99"/>
    <w:rsid w:val="00A173CA"/>
    <w:rsid w:val="00A1751A"/>
    <w:rsid w:val="00A17B7B"/>
    <w:rsid w:val="00A20C9F"/>
    <w:rsid w:val="00A21120"/>
    <w:rsid w:val="00A21858"/>
    <w:rsid w:val="00A21E27"/>
    <w:rsid w:val="00A2242D"/>
    <w:rsid w:val="00A2321C"/>
    <w:rsid w:val="00A23800"/>
    <w:rsid w:val="00A25202"/>
    <w:rsid w:val="00A2546D"/>
    <w:rsid w:val="00A25CE8"/>
    <w:rsid w:val="00A25D53"/>
    <w:rsid w:val="00A25E5E"/>
    <w:rsid w:val="00A26069"/>
    <w:rsid w:val="00A26652"/>
    <w:rsid w:val="00A277AC"/>
    <w:rsid w:val="00A278F3"/>
    <w:rsid w:val="00A279AD"/>
    <w:rsid w:val="00A27EBC"/>
    <w:rsid w:val="00A27FB4"/>
    <w:rsid w:val="00A301ED"/>
    <w:rsid w:val="00A3022A"/>
    <w:rsid w:val="00A30AA0"/>
    <w:rsid w:val="00A31297"/>
    <w:rsid w:val="00A31FA1"/>
    <w:rsid w:val="00A31FA7"/>
    <w:rsid w:val="00A33662"/>
    <w:rsid w:val="00A33E0C"/>
    <w:rsid w:val="00A33FFB"/>
    <w:rsid w:val="00A35231"/>
    <w:rsid w:val="00A3537F"/>
    <w:rsid w:val="00A357A4"/>
    <w:rsid w:val="00A35A57"/>
    <w:rsid w:val="00A36E1D"/>
    <w:rsid w:val="00A37934"/>
    <w:rsid w:val="00A419BF"/>
    <w:rsid w:val="00A424F3"/>
    <w:rsid w:val="00A42726"/>
    <w:rsid w:val="00A42BCF"/>
    <w:rsid w:val="00A4320B"/>
    <w:rsid w:val="00A43559"/>
    <w:rsid w:val="00A43F12"/>
    <w:rsid w:val="00A4427E"/>
    <w:rsid w:val="00A443B2"/>
    <w:rsid w:val="00A44BAB"/>
    <w:rsid w:val="00A45905"/>
    <w:rsid w:val="00A45A8E"/>
    <w:rsid w:val="00A46263"/>
    <w:rsid w:val="00A46AEA"/>
    <w:rsid w:val="00A46C9F"/>
    <w:rsid w:val="00A46DD0"/>
    <w:rsid w:val="00A47010"/>
    <w:rsid w:val="00A47F81"/>
    <w:rsid w:val="00A47F9B"/>
    <w:rsid w:val="00A505B4"/>
    <w:rsid w:val="00A50B77"/>
    <w:rsid w:val="00A516D4"/>
    <w:rsid w:val="00A51B19"/>
    <w:rsid w:val="00A51E19"/>
    <w:rsid w:val="00A52F38"/>
    <w:rsid w:val="00A53B7B"/>
    <w:rsid w:val="00A53CC8"/>
    <w:rsid w:val="00A54AB2"/>
    <w:rsid w:val="00A55444"/>
    <w:rsid w:val="00A55E8B"/>
    <w:rsid w:val="00A565FD"/>
    <w:rsid w:val="00A574B2"/>
    <w:rsid w:val="00A57D92"/>
    <w:rsid w:val="00A60F6A"/>
    <w:rsid w:val="00A62FD5"/>
    <w:rsid w:val="00A632CE"/>
    <w:rsid w:val="00A64040"/>
    <w:rsid w:val="00A64271"/>
    <w:rsid w:val="00A64FBD"/>
    <w:rsid w:val="00A65716"/>
    <w:rsid w:val="00A65F90"/>
    <w:rsid w:val="00A66D4E"/>
    <w:rsid w:val="00A674A5"/>
    <w:rsid w:val="00A703D6"/>
    <w:rsid w:val="00A70522"/>
    <w:rsid w:val="00A71A86"/>
    <w:rsid w:val="00A72D56"/>
    <w:rsid w:val="00A7329E"/>
    <w:rsid w:val="00A733B9"/>
    <w:rsid w:val="00A74A7B"/>
    <w:rsid w:val="00A74ED7"/>
    <w:rsid w:val="00A75EC1"/>
    <w:rsid w:val="00A77E30"/>
    <w:rsid w:val="00A80FD4"/>
    <w:rsid w:val="00A810FA"/>
    <w:rsid w:val="00A8214C"/>
    <w:rsid w:val="00A82854"/>
    <w:rsid w:val="00A828F4"/>
    <w:rsid w:val="00A8360D"/>
    <w:rsid w:val="00A84221"/>
    <w:rsid w:val="00A848C3"/>
    <w:rsid w:val="00A85392"/>
    <w:rsid w:val="00A85925"/>
    <w:rsid w:val="00A85FE2"/>
    <w:rsid w:val="00A864E2"/>
    <w:rsid w:val="00A868D8"/>
    <w:rsid w:val="00A86BF4"/>
    <w:rsid w:val="00A86C73"/>
    <w:rsid w:val="00A8723C"/>
    <w:rsid w:val="00A87A33"/>
    <w:rsid w:val="00A905CC"/>
    <w:rsid w:val="00A91468"/>
    <w:rsid w:val="00A92EA8"/>
    <w:rsid w:val="00A93381"/>
    <w:rsid w:val="00A936ED"/>
    <w:rsid w:val="00A94B1F"/>
    <w:rsid w:val="00A95167"/>
    <w:rsid w:val="00A95E24"/>
    <w:rsid w:val="00A964D8"/>
    <w:rsid w:val="00A966AF"/>
    <w:rsid w:val="00AA2C1C"/>
    <w:rsid w:val="00AA44D7"/>
    <w:rsid w:val="00AA45E8"/>
    <w:rsid w:val="00AA483D"/>
    <w:rsid w:val="00AA4C48"/>
    <w:rsid w:val="00AA4E82"/>
    <w:rsid w:val="00AA6BF7"/>
    <w:rsid w:val="00AA7DCD"/>
    <w:rsid w:val="00AB15EE"/>
    <w:rsid w:val="00AB2021"/>
    <w:rsid w:val="00AB25D1"/>
    <w:rsid w:val="00AB325A"/>
    <w:rsid w:val="00AB34BF"/>
    <w:rsid w:val="00AB3D8D"/>
    <w:rsid w:val="00AB5FA6"/>
    <w:rsid w:val="00AB767B"/>
    <w:rsid w:val="00AB7B6F"/>
    <w:rsid w:val="00AB7E89"/>
    <w:rsid w:val="00AC0EB7"/>
    <w:rsid w:val="00AC0F1E"/>
    <w:rsid w:val="00AC1030"/>
    <w:rsid w:val="00AC263E"/>
    <w:rsid w:val="00AC3BAD"/>
    <w:rsid w:val="00AC3E30"/>
    <w:rsid w:val="00AC42A5"/>
    <w:rsid w:val="00AC49AF"/>
    <w:rsid w:val="00AC4C27"/>
    <w:rsid w:val="00AC5765"/>
    <w:rsid w:val="00AC5D4F"/>
    <w:rsid w:val="00AC6E5E"/>
    <w:rsid w:val="00AC6F58"/>
    <w:rsid w:val="00AC7F00"/>
    <w:rsid w:val="00AD0013"/>
    <w:rsid w:val="00AD17E3"/>
    <w:rsid w:val="00AD289D"/>
    <w:rsid w:val="00AD2953"/>
    <w:rsid w:val="00AD3510"/>
    <w:rsid w:val="00AD42C7"/>
    <w:rsid w:val="00AD725A"/>
    <w:rsid w:val="00AD7A6B"/>
    <w:rsid w:val="00AD7D90"/>
    <w:rsid w:val="00AE0686"/>
    <w:rsid w:val="00AE068D"/>
    <w:rsid w:val="00AE0BE4"/>
    <w:rsid w:val="00AE128A"/>
    <w:rsid w:val="00AE1EAA"/>
    <w:rsid w:val="00AE2577"/>
    <w:rsid w:val="00AE331B"/>
    <w:rsid w:val="00AE46C9"/>
    <w:rsid w:val="00AE4E01"/>
    <w:rsid w:val="00AE5031"/>
    <w:rsid w:val="00AE58A0"/>
    <w:rsid w:val="00AE5C17"/>
    <w:rsid w:val="00AF07D3"/>
    <w:rsid w:val="00AF1FC8"/>
    <w:rsid w:val="00AF210D"/>
    <w:rsid w:val="00AF2141"/>
    <w:rsid w:val="00AF29DF"/>
    <w:rsid w:val="00AF2E24"/>
    <w:rsid w:val="00AF3DCB"/>
    <w:rsid w:val="00AF5BBA"/>
    <w:rsid w:val="00AF741C"/>
    <w:rsid w:val="00B000C0"/>
    <w:rsid w:val="00B007CF"/>
    <w:rsid w:val="00B0096F"/>
    <w:rsid w:val="00B00C91"/>
    <w:rsid w:val="00B01610"/>
    <w:rsid w:val="00B0196B"/>
    <w:rsid w:val="00B01A15"/>
    <w:rsid w:val="00B01C6E"/>
    <w:rsid w:val="00B0233D"/>
    <w:rsid w:val="00B03098"/>
    <w:rsid w:val="00B0312D"/>
    <w:rsid w:val="00B03300"/>
    <w:rsid w:val="00B039F8"/>
    <w:rsid w:val="00B03A0B"/>
    <w:rsid w:val="00B0413D"/>
    <w:rsid w:val="00B046C9"/>
    <w:rsid w:val="00B05433"/>
    <w:rsid w:val="00B055AF"/>
    <w:rsid w:val="00B060E7"/>
    <w:rsid w:val="00B0655E"/>
    <w:rsid w:val="00B10433"/>
    <w:rsid w:val="00B10DE5"/>
    <w:rsid w:val="00B128A5"/>
    <w:rsid w:val="00B1299F"/>
    <w:rsid w:val="00B130A8"/>
    <w:rsid w:val="00B13276"/>
    <w:rsid w:val="00B13CFD"/>
    <w:rsid w:val="00B1414B"/>
    <w:rsid w:val="00B15438"/>
    <w:rsid w:val="00B16504"/>
    <w:rsid w:val="00B1650C"/>
    <w:rsid w:val="00B16BA6"/>
    <w:rsid w:val="00B16FBC"/>
    <w:rsid w:val="00B172D0"/>
    <w:rsid w:val="00B20692"/>
    <w:rsid w:val="00B20B12"/>
    <w:rsid w:val="00B21274"/>
    <w:rsid w:val="00B21B05"/>
    <w:rsid w:val="00B23383"/>
    <w:rsid w:val="00B24EAB"/>
    <w:rsid w:val="00B2554C"/>
    <w:rsid w:val="00B266F9"/>
    <w:rsid w:val="00B26A4B"/>
    <w:rsid w:val="00B26B1A"/>
    <w:rsid w:val="00B30891"/>
    <w:rsid w:val="00B33258"/>
    <w:rsid w:val="00B3335D"/>
    <w:rsid w:val="00B34004"/>
    <w:rsid w:val="00B34859"/>
    <w:rsid w:val="00B34AE4"/>
    <w:rsid w:val="00B35125"/>
    <w:rsid w:val="00B3574A"/>
    <w:rsid w:val="00B35ED4"/>
    <w:rsid w:val="00B36DA7"/>
    <w:rsid w:val="00B37D48"/>
    <w:rsid w:val="00B37D7D"/>
    <w:rsid w:val="00B40248"/>
    <w:rsid w:val="00B416EF"/>
    <w:rsid w:val="00B42757"/>
    <w:rsid w:val="00B43854"/>
    <w:rsid w:val="00B43E0E"/>
    <w:rsid w:val="00B44CE0"/>
    <w:rsid w:val="00B44F7A"/>
    <w:rsid w:val="00B45409"/>
    <w:rsid w:val="00B468B4"/>
    <w:rsid w:val="00B51F90"/>
    <w:rsid w:val="00B522E7"/>
    <w:rsid w:val="00B52F6E"/>
    <w:rsid w:val="00B534CE"/>
    <w:rsid w:val="00B5355C"/>
    <w:rsid w:val="00B55298"/>
    <w:rsid w:val="00B559FF"/>
    <w:rsid w:val="00B55F42"/>
    <w:rsid w:val="00B56CEA"/>
    <w:rsid w:val="00B57083"/>
    <w:rsid w:val="00B57E3B"/>
    <w:rsid w:val="00B60196"/>
    <w:rsid w:val="00B60903"/>
    <w:rsid w:val="00B60BCF"/>
    <w:rsid w:val="00B61F13"/>
    <w:rsid w:val="00B62A36"/>
    <w:rsid w:val="00B62BEB"/>
    <w:rsid w:val="00B63144"/>
    <w:rsid w:val="00B64001"/>
    <w:rsid w:val="00B6520B"/>
    <w:rsid w:val="00B65244"/>
    <w:rsid w:val="00B652ED"/>
    <w:rsid w:val="00B65A88"/>
    <w:rsid w:val="00B65FE9"/>
    <w:rsid w:val="00B67342"/>
    <w:rsid w:val="00B67D48"/>
    <w:rsid w:val="00B67D72"/>
    <w:rsid w:val="00B67E17"/>
    <w:rsid w:val="00B70DFC"/>
    <w:rsid w:val="00B727B1"/>
    <w:rsid w:val="00B72DA5"/>
    <w:rsid w:val="00B73180"/>
    <w:rsid w:val="00B739F4"/>
    <w:rsid w:val="00B74B5C"/>
    <w:rsid w:val="00B7546B"/>
    <w:rsid w:val="00B769CD"/>
    <w:rsid w:val="00B76B69"/>
    <w:rsid w:val="00B776B0"/>
    <w:rsid w:val="00B77867"/>
    <w:rsid w:val="00B77AD5"/>
    <w:rsid w:val="00B80385"/>
    <w:rsid w:val="00B814BB"/>
    <w:rsid w:val="00B8171B"/>
    <w:rsid w:val="00B825D5"/>
    <w:rsid w:val="00B8296F"/>
    <w:rsid w:val="00B82A95"/>
    <w:rsid w:val="00B83D0D"/>
    <w:rsid w:val="00B83D2F"/>
    <w:rsid w:val="00B842D9"/>
    <w:rsid w:val="00B8507E"/>
    <w:rsid w:val="00B8590C"/>
    <w:rsid w:val="00B8640E"/>
    <w:rsid w:val="00B86B96"/>
    <w:rsid w:val="00B86D86"/>
    <w:rsid w:val="00B86F74"/>
    <w:rsid w:val="00B873F0"/>
    <w:rsid w:val="00B87506"/>
    <w:rsid w:val="00B878BF"/>
    <w:rsid w:val="00B901E6"/>
    <w:rsid w:val="00B91F10"/>
    <w:rsid w:val="00B92165"/>
    <w:rsid w:val="00B9235F"/>
    <w:rsid w:val="00B93D8E"/>
    <w:rsid w:val="00B940D7"/>
    <w:rsid w:val="00B94636"/>
    <w:rsid w:val="00B958C9"/>
    <w:rsid w:val="00B95BF4"/>
    <w:rsid w:val="00B9669D"/>
    <w:rsid w:val="00B9687F"/>
    <w:rsid w:val="00B976DF"/>
    <w:rsid w:val="00B97FA8"/>
    <w:rsid w:val="00BA16F7"/>
    <w:rsid w:val="00BA1C66"/>
    <w:rsid w:val="00BA22AC"/>
    <w:rsid w:val="00BA25B4"/>
    <w:rsid w:val="00BA393B"/>
    <w:rsid w:val="00BA42F4"/>
    <w:rsid w:val="00BA540A"/>
    <w:rsid w:val="00BA5653"/>
    <w:rsid w:val="00BA5748"/>
    <w:rsid w:val="00BA69AE"/>
    <w:rsid w:val="00BA703D"/>
    <w:rsid w:val="00BA7F3C"/>
    <w:rsid w:val="00BB1525"/>
    <w:rsid w:val="00BB191A"/>
    <w:rsid w:val="00BB1EBE"/>
    <w:rsid w:val="00BB23D2"/>
    <w:rsid w:val="00BB27E1"/>
    <w:rsid w:val="00BB2F85"/>
    <w:rsid w:val="00BB34F6"/>
    <w:rsid w:val="00BB3660"/>
    <w:rsid w:val="00BB37CC"/>
    <w:rsid w:val="00BB38D2"/>
    <w:rsid w:val="00BB478B"/>
    <w:rsid w:val="00BB49C3"/>
    <w:rsid w:val="00BB50D3"/>
    <w:rsid w:val="00BB5BD2"/>
    <w:rsid w:val="00BB5C01"/>
    <w:rsid w:val="00BB6CEC"/>
    <w:rsid w:val="00BB74C2"/>
    <w:rsid w:val="00BC0337"/>
    <w:rsid w:val="00BC098A"/>
    <w:rsid w:val="00BC0E53"/>
    <w:rsid w:val="00BC11A1"/>
    <w:rsid w:val="00BC11F1"/>
    <w:rsid w:val="00BC22E2"/>
    <w:rsid w:val="00BC29C0"/>
    <w:rsid w:val="00BC2BCD"/>
    <w:rsid w:val="00BC2C96"/>
    <w:rsid w:val="00BC2E78"/>
    <w:rsid w:val="00BC3D15"/>
    <w:rsid w:val="00BC5954"/>
    <w:rsid w:val="00BC6373"/>
    <w:rsid w:val="00BC6D18"/>
    <w:rsid w:val="00BC722E"/>
    <w:rsid w:val="00BC78B5"/>
    <w:rsid w:val="00BD02CD"/>
    <w:rsid w:val="00BD053C"/>
    <w:rsid w:val="00BD0C36"/>
    <w:rsid w:val="00BD11B5"/>
    <w:rsid w:val="00BD12CC"/>
    <w:rsid w:val="00BD1715"/>
    <w:rsid w:val="00BD181B"/>
    <w:rsid w:val="00BD4DC5"/>
    <w:rsid w:val="00BD6987"/>
    <w:rsid w:val="00BD786A"/>
    <w:rsid w:val="00BD7E82"/>
    <w:rsid w:val="00BE06CE"/>
    <w:rsid w:val="00BE07BF"/>
    <w:rsid w:val="00BE2131"/>
    <w:rsid w:val="00BE319F"/>
    <w:rsid w:val="00BE37AC"/>
    <w:rsid w:val="00BE3C0B"/>
    <w:rsid w:val="00BE40A7"/>
    <w:rsid w:val="00BE41AE"/>
    <w:rsid w:val="00BE4712"/>
    <w:rsid w:val="00BE4DEC"/>
    <w:rsid w:val="00BE5681"/>
    <w:rsid w:val="00BE58AA"/>
    <w:rsid w:val="00BE590C"/>
    <w:rsid w:val="00BE5D75"/>
    <w:rsid w:val="00BE71EC"/>
    <w:rsid w:val="00BE7B62"/>
    <w:rsid w:val="00BF02CA"/>
    <w:rsid w:val="00BF0307"/>
    <w:rsid w:val="00BF0896"/>
    <w:rsid w:val="00BF08E7"/>
    <w:rsid w:val="00BF1685"/>
    <w:rsid w:val="00BF182C"/>
    <w:rsid w:val="00BF1957"/>
    <w:rsid w:val="00BF2773"/>
    <w:rsid w:val="00BF2F3C"/>
    <w:rsid w:val="00BF35E1"/>
    <w:rsid w:val="00BF3E85"/>
    <w:rsid w:val="00BF41E4"/>
    <w:rsid w:val="00BF4642"/>
    <w:rsid w:val="00BF4C42"/>
    <w:rsid w:val="00BF5595"/>
    <w:rsid w:val="00BF741E"/>
    <w:rsid w:val="00BF77CF"/>
    <w:rsid w:val="00BF7C2B"/>
    <w:rsid w:val="00BF7E16"/>
    <w:rsid w:val="00C00404"/>
    <w:rsid w:val="00C00424"/>
    <w:rsid w:val="00C00822"/>
    <w:rsid w:val="00C01C6E"/>
    <w:rsid w:val="00C028A7"/>
    <w:rsid w:val="00C029A5"/>
    <w:rsid w:val="00C032CE"/>
    <w:rsid w:val="00C03CA2"/>
    <w:rsid w:val="00C03E8D"/>
    <w:rsid w:val="00C05D88"/>
    <w:rsid w:val="00C06B1B"/>
    <w:rsid w:val="00C1105D"/>
    <w:rsid w:val="00C1112F"/>
    <w:rsid w:val="00C11A6B"/>
    <w:rsid w:val="00C14019"/>
    <w:rsid w:val="00C14B7A"/>
    <w:rsid w:val="00C14C39"/>
    <w:rsid w:val="00C1528A"/>
    <w:rsid w:val="00C15F25"/>
    <w:rsid w:val="00C16223"/>
    <w:rsid w:val="00C165BC"/>
    <w:rsid w:val="00C17839"/>
    <w:rsid w:val="00C2029E"/>
    <w:rsid w:val="00C213EE"/>
    <w:rsid w:val="00C21564"/>
    <w:rsid w:val="00C21886"/>
    <w:rsid w:val="00C23CA6"/>
    <w:rsid w:val="00C25076"/>
    <w:rsid w:val="00C25377"/>
    <w:rsid w:val="00C25A25"/>
    <w:rsid w:val="00C25A72"/>
    <w:rsid w:val="00C26032"/>
    <w:rsid w:val="00C2766D"/>
    <w:rsid w:val="00C27E3D"/>
    <w:rsid w:val="00C30CBB"/>
    <w:rsid w:val="00C32DB7"/>
    <w:rsid w:val="00C36CF7"/>
    <w:rsid w:val="00C36D34"/>
    <w:rsid w:val="00C374DD"/>
    <w:rsid w:val="00C408FB"/>
    <w:rsid w:val="00C40DDA"/>
    <w:rsid w:val="00C41112"/>
    <w:rsid w:val="00C4176C"/>
    <w:rsid w:val="00C42487"/>
    <w:rsid w:val="00C4267F"/>
    <w:rsid w:val="00C42D49"/>
    <w:rsid w:val="00C432E7"/>
    <w:rsid w:val="00C43EBC"/>
    <w:rsid w:val="00C44D11"/>
    <w:rsid w:val="00C4568D"/>
    <w:rsid w:val="00C4595C"/>
    <w:rsid w:val="00C46075"/>
    <w:rsid w:val="00C46553"/>
    <w:rsid w:val="00C46B9D"/>
    <w:rsid w:val="00C46D8F"/>
    <w:rsid w:val="00C4768D"/>
    <w:rsid w:val="00C47E98"/>
    <w:rsid w:val="00C47F31"/>
    <w:rsid w:val="00C50497"/>
    <w:rsid w:val="00C51854"/>
    <w:rsid w:val="00C523DF"/>
    <w:rsid w:val="00C53585"/>
    <w:rsid w:val="00C54222"/>
    <w:rsid w:val="00C557E7"/>
    <w:rsid w:val="00C55DFA"/>
    <w:rsid w:val="00C57520"/>
    <w:rsid w:val="00C57D9D"/>
    <w:rsid w:val="00C602D0"/>
    <w:rsid w:val="00C6095C"/>
    <w:rsid w:val="00C61B57"/>
    <w:rsid w:val="00C640E0"/>
    <w:rsid w:val="00C65023"/>
    <w:rsid w:val="00C6533A"/>
    <w:rsid w:val="00C6583E"/>
    <w:rsid w:val="00C66E6B"/>
    <w:rsid w:val="00C67CE9"/>
    <w:rsid w:val="00C70106"/>
    <w:rsid w:val="00C702CD"/>
    <w:rsid w:val="00C707AB"/>
    <w:rsid w:val="00C70E90"/>
    <w:rsid w:val="00C70EB2"/>
    <w:rsid w:val="00C7156F"/>
    <w:rsid w:val="00C728C0"/>
    <w:rsid w:val="00C72DFE"/>
    <w:rsid w:val="00C730BD"/>
    <w:rsid w:val="00C732E6"/>
    <w:rsid w:val="00C75462"/>
    <w:rsid w:val="00C760A1"/>
    <w:rsid w:val="00C763C0"/>
    <w:rsid w:val="00C76636"/>
    <w:rsid w:val="00C770CF"/>
    <w:rsid w:val="00C77599"/>
    <w:rsid w:val="00C77A08"/>
    <w:rsid w:val="00C80CF5"/>
    <w:rsid w:val="00C82475"/>
    <w:rsid w:val="00C824D6"/>
    <w:rsid w:val="00C83190"/>
    <w:rsid w:val="00C85EA0"/>
    <w:rsid w:val="00C872C1"/>
    <w:rsid w:val="00C87C53"/>
    <w:rsid w:val="00C87D67"/>
    <w:rsid w:val="00C87EB4"/>
    <w:rsid w:val="00C910E2"/>
    <w:rsid w:val="00C91E13"/>
    <w:rsid w:val="00C9233E"/>
    <w:rsid w:val="00C92CC5"/>
    <w:rsid w:val="00C939A5"/>
    <w:rsid w:val="00C94469"/>
    <w:rsid w:val="00C9446B"/>
    <w:rsid w:val="00C95D3C"/>
    <w:rsid w:val="00C9639B"/>
    <w:rsid w:val="00C96487"/>
    <w:rsid w:val="00C9692E"/>
    <w:rsid w:val="00C97374"/>
    <w:rsid w:val="00C97B03"/>
    <w:rsid w:val="00C97DA9"/>
    <w:rsid w:val="00CA0848"/>
    <w:rsid w:val="00CA2D6A"/>
    <w:rsid w:val="00CA3066"/>
    <w:rsid w:val="00CA35CA"/>
    <w:rsid w:val="00CA3A6D"/>
    <w:rsid w:val="00CA3B95"/>
    <w:rsid w:val="00CA7CBF"/>
    <w:rsid w:val="00CB082E"/>
    <w:rsid w:val="00CB0A9F"/>
    <w:rsid w:val="00CB15AE"/>
    <w:rsid w:val="00CB1CB0"/>
    <w:rsid w:val="00CB2002"/>
    <w:rsid w:val="00CB2170"/>
    <w:rsid w:val="00CB22FD"/>
    <w:rsid w:val="00CB35A7"/>
    <w:rsid w:val="00CB63AC"/>
    <w:rsid w:val="00CB7E6C"/>
    <w:rsid w:val="00CB7E9A"/>
    <w:rsid w:val="00CC0458"/>
    <w:rsid w:val="00CC046C"/>
    <w:rsid w:val="00CC100B"/>
    <w:rsid w:val="00CC15FD"/>
    <w:rsid w:val="00CC1868"/>
    <w:rsid w:val="00CC2131"/>
    <w:rsid w:val="00CC28C2"/>
    <w:rsid w:val="00CC39FD"/>
    <w:rsid w:val="00CC3D53"/>
    <w:rsid w:val="00CC4401"/>
    <w:rsid w:val="00CC504B"/>
    <w:rsid w:val="00CC65C2"/>
    <w:rsid w:val="00CC6622"/>
    <w:rsid w:val="00CC73D5"/>
    <w:rsid w:val="00CC7554"/>
    <w:rsid w:val="00CD130E"/>
    <w:rsid w:val="00CD19A7"/>
    <w:rsid w:val="00CD2470"/>
    <w:rsid w:val="00CD24B1"/>
    <w:rsid w:val="00CD2A63"/>
    <w:rsid w:val="00CD2AAD"/>
    <w:rsid w:val="00CD2F16"/>
    <w:rsid w:val="00CD3C2F"/>
    <w:rsid w:val="00CD4346"/>
    <w:rsid w:val="00CD4EA2"/>
    <w:rsid w:val="00CD60C9"/>
    <w:rsid w:val="00CD6AED"/>
    <w:rsid w:val="00CD6D7D"/>
    <w:rsid w:val="00CD732A"/>
    <w:rsid w:val="00CD76FF"/>
    <w:rsid w:val="00CE0120"/>
    <w:rsid w:val="00CE2B32"/>
    <w:rsid w:val="00CE2F7E"/>
    <w:rsid w:val="00CE3418"/>
    <w:rsid w:val="00CE3D6B"/>
    <w:rsid w:val="00CE4433"/>
    <w:rsid w:val="00CE4DDE"/>
    <w:rsid w:val="00CE54C5"/>
    <w:rsid w:val="00CE55DE"/>
    <w:rsid w:val="00CE578B"/>
    <w:rsid w:val="00CE704B"/>
    <w:rsid w:val="00CF02D0"/>
    <w:rsid w:val="00CF09FB"/>
    <w:rsid w:val="00CF2890"/>
    <w:rsid w:val="00CF28C9"/>
    <w:rsid w:val="00CF2A1F"/>
    <w:rsid w:val="00CF2FAB"/>
    <w:rsid w:val="00CF3958"/>
    <w:rsid w:val="00CF39FA"/>
    <w:rsid w:val="00CF411F"/>
    <w:rsid w:val="00CF41CC"/>
    <w:rsid w:val="00CF4543"/>
    <w:rsid w:val="00CF45BE"/>
    <w:rsid w:val="00CF4B07"/>
    <w:rsid w:val="00CF519B"/>
    <w:rsid w:val="00CF5EED"/>
    <w:rsid w:val="00CF62A0"/>
    <w:rsid w:val="00CF7408"/>
    <w:rsid w:val="00CF755A"/>
    <w:rsid w:val="00CF79C5"/>
    <w:rsid w:val="00CF7F11"/>
    <w:rsid w:val="00D00B0D"/>
    <w:rsid w:val="00D0121B"/>
    <w:rsid w:val="00D01250"/>
    <w:rsid w:val="00D01AAB"/>
    <w:rsid w:val="00D01D47"/>
    <w:rsid w:val="00D021F0"/>
    <w:rsid w:val="00D02F2F"/>
    <w:rsid w:val="00D038C8"/>
    <w:rsid w:val="00D0395E"/>
    <w:rsid w:val="00D03C92"/>
    <w:rsid w:val="00D03CE4"/>
    <w:rsid w:val="00D04B6E"/>
    <w:rsid w:val="00D04BA8"/>
    <w:rsid w:val="00D0542F"/>
    <w:rsid w:val="00D05512"/>
    <w:rsid w:val="00D05E6C"/>
    <w:rsid w:val="00D05F7D"/>
    <w:rsid w:val="00D0628F"/>
    <w:rsid w:val="00D06A1B"/>
    <w:rsid w:val="00D10106"/>
    <w:rsid w:val="00D10F08"/>
    <w:rsid w:val="00D11145"/>
    <w:rsid w:val="00D115D3"/>
    <w:rsid w:val="00D11BF0"/>
    <w:rsid w:val="00D11CF5"/>
    <w:rsid w:val="00D11DA0"/>
    <w:rsid w:val="00D13EE8"/>
    <w:rsid w:val="00D14FBA"/>
    <w:rsid w:val="00D15B7F"/>
    <w:rsid w:val="00D16D24"/>
    <w:rsid w:val="00D17263"/>
    <w:rsid w:val="00D176EE"/>
    <w:rsid w:val="00D177E0"/>
    <w:rsid w:val="00D216D6"/>
    <w:rsid w:val="00D22B71"/>
    <w:rsid w:val="00D2337F"/>
    <w:rsid w:val="00D238F4"/>
    <w:rsid w:val="00D23E7C"/>
    <w:rsid w:val="00D243D4"/>
    <w:rsid w:val="00D24953"/>
    <w:rsid w:val="00D2561B"/>
    <w:rsid w:val="00D259B3"/>
    <w:rsid w:val="00D268A9"/>
    <w:rsid w:val="00D2697A"/>
    <w:rsid w:val="00D2728B"/>
    <w:rsid w:val="00D273D5"/>
    <w:rsid w:val="00D307DF"/>
    <w:rsid w:val="00D30BBE"/>
    <w:rsid w:val="00D31024"/>
    <w:rsid w:val="00D3160C"/>
    <w:rsid w:val="00D32649"/>
    <w:rsid w:val="00D32938"/>
    <w:rsid w:val="00D32F7D"/>
    <w:rsid w:val="00D3581F"/>
    <w:rsid w:val="00D35CB8"/>
    <w:rsid w:val="00D36B93"/>
    <w:rsid w:val="00D36FD4"/>
    <w:rsid w:val="00D379DA"/>
    <w:rsid w:val="00D40660"/>
    <w:rsid w:val="00D41264"/>
    <w:rsid w:val="00D41CF1"/>
    <w:rsid w:val="00D42203"/>
    <w:rsid w:val="00D42750"/>
    <w:rsid w:val="00D42E5A"/>
    <w:rsid w:val="00D436B8"/>
    <w:rsid w:val="00D447DD"/>
    <w:rsid w:val="00D452F3"/>
    <w:rsid w:val="00D45489"/>
    <w:rsid w:val="00D454B6"/>
    <w:rsid w:val="00D45ADA"/>
    <w:rsid w:val="00D46952"/>
    <w:rsid w:val="00D47E7F"/>
    <w:rsid w:val="00D509C6"/>
    <w:rsid w:val="00D50CED"/>
    <w:rsid w:val="00D52792"/>
    <w:rsid w:val="00D5327F"/>
    <w:rsid w:val="00D53619"/>
    <w:rsid w:val="00D53798"/>
    <w:rsid w:val="00D53CEB"/>
    <w:rsid w:val="00D55983"/>
    <w:rsid w:val="00D57AC6"/>
    <w:rsid w:val="00D57B47"/>
    <w:rsid w:val="00D57BC1"/>
    <w:rsid w:val="00D57D31"/>
    <w:rsid w:val="00D60116"/>
    <w:rsid w:val="00D6078D"/>
    <w:rsid w:val="00D607D0"/>
    <w:rsid w:val="00D612FA"/>
    <w:rsid w:val="00D61CEF"/>
    <w:rsid w:val="00D62A46"/>
    <w:rsid w:val="00D62DD4"/>
    <w:rsid w:val="00D63013"/>
    <w:rsid w:val="00D63AE1"/>
    <w:rsid w:val="00D646E2"/>
    <w:rsid w:val="00D64E6D"/>
    <w:rsid w:val="00D64F15"/>
    <w:rsid w:val="00D651F8"/>
    <w:rsid w:val="00D67BDC"/>
    <w:rsid w:val="00D67E15"/>
    <w:rsid w:val="00D67F25"/>
    <w:rsid w:val="00D701D8"/>
    <w:rsid w:val="00D704A0"/>
    <w:rsid w:val="00D7066F"/>
    <w:rsid w:val="00D719A4"/>
    <w:rsid w:val="00D722A4"/>
    <w:rsid w:val="00D7301A"/>
    <w:rsid w:val="00D7364E"/>
    <w:rsid w:val="00D747A9"/>
    <w:rsid w:val="00D74A61"/>
    <w:rsid w:val="00D75300"/>
    <w:rsid w:val="00D7580A"/>
    <w:rsid w:val="00D75DA8"/>
    <w:rsid w:val="00D766D7"/>
    <w:rsid w:val="00D7684F"/>
    <w:rsid w:val="00D76A50"/>
    <w:rsid w:val="00D76BB5"/>
    <w:rsid w:val="00D770AE"/>
    <w:rsid w:val="00D7738A"/>
    <w:rsid w:val="00D77460"/>
    <w:rsid w:val="00D77800"/>
    <w:rsid w:val="00D80040"/>
    <w:rsid w:val="00D80293"/>
    <w:rsid w:val="00D80A36"/>
    <w:rsid w:val="00D80D40"/>
    <w:rsid w:val="00D8160A"/>
    <w:rsid w:val="00D81B55"/>
    <w:rsid w:val="00D83894"/>
    <w:rsid w:val="00D83FCA"/>
    <w:rsid w:val="00D84213"/>
    <w:rsid w:val="00D85450"/>
    <w:rsid w:val="00D856D1"/>
    <w:rsid w:val="00D86C8E"/>
    <w:rsid w:val="00D90DAC"/>
    <w:rsid w:val="00D90F8F"/>
    <w:rsid w:val="00D91540"/>
    <w:rsid w:val="00D91702"/>
    <w:rsid w:val="00D9248C"/>
    <w:rsid w:val="00D924DF"/>
    <w:rsid w:val="00D92B23"/>
    <w:rsid w:val="00D930F7"/>
    <w:rsid w:val="00D93ECE"/>
    <w:rsid w:val="00D94617"/>
    <w:rsid w:val="00D9480D"/>
    <w:rsid w:val="00D95011"/>
    <w:rsid w:val="00D954F1"/>
    <w:rsid w:val="00D957E3"/>
    <w:rsid w:val="00D96180"/>
    <w:rsid w:val="00DA08E2"/>
    <w:rsid w:val="00DA1BB6"/>
    <w:rsid w:val="00DA22E6"/>
    <w:rsid w:val="00DA2D2A"/>
    <w:rsid w:val="00DA2FC9"/>
    <w:rsid w:val="00DA354E"/>
    <w:rsid w:val="00DA3C47"/>
    <w:rsid w:val="00DA3FF2"/>
    <w:rsid w:val="00DA4216"/>
    <w:rsid w:val="00DA510E"/>
    <w:rsid w:val="00DA53A6"/>
    <w:rsid w:val="00DA5512"/>
    <w:rsid w:val="00DA581F"/>
    <w:rsid w:val="00DA6130"/>
    <w:rsid w:val="00DA6DFB"/>
    <w:rsid w:val="00DB024C"/>
    <w:rsid w:val="00DB0296"/>
    <w:rsid w:val="00DB0CF5"/>
    <w:rsid w:val="00DB1345"/>
    <w:rsid w:val="00DB142D"/>
    <w:rsid w:val="00DB1663"/>
    <w:rsid w:val="00DB30E4"/>
    <w:rsid w:val="00DB3A1F"/>
    <w:rsid w:val="00DB3AF3"/>
    <w:rsid w:val="00DB3BCB"/>
    <w:rsid w:val="00DB4646"/>
    <w:rsid w:val="00DB73BF"/>
    <w:rsid w:val="00DB7C07"/>
    <w:rsid w:val="00DC01A1"/>
    <w:rsid w:val="00DC09CD"/>
    <w:rsid w:val="00DC149F"/>
    <w:rsid w:val="00DC1E2C"/>
    <w:rsid w:val="00DC1EBB"/>
    <w:rsid w:val="00DC217B"/>
    <w:rsid w:val="00DC2243"/>
    <w:rsid w:val="00DC2F6A"/>
    <w:rsid w:val="00DC5D9E"/>
    <w:rsid w:val="00DC62FD"/>
    <w:rsid w:val="00DC6BE2"/>
    <w:rsid w:val="00DC70C2"/>
    <w:rsid w:val="00DC745D"/>
    <w:rsid w:val="00DC7C8D"/>
    <w:rsid w:val="00DD0786"/>
    <w:rsid w:val="00DD13E5"/>
    <w:rsid w:val="00DD2503"/>
    <w:rsid w:val="00DD2CDD"/>
    <w:rsid w:val="00DD3995"/>
    <w:rsid w:val="00DD3AE4"/>
    <w:rsid w:val="00DD3D6A"/>
    <w:rsid w:val="00DD41DD"/>
    <w:rsid w:val="00DD47E7"/>
    <w:rsid w:val="00DD5173"/>
    <w:rsid w:val="00DD601B"/>
    <w:rsid w:val="00DD706C"/>
    <w:rsid w:val="00DD7190"/>
    <w:rsid w:val="00DE0677"/>
    <w:rsid w:val="00DE1412"/>
    <w:rsid w:val="00DE2D47"/>
    <w:rsid w:val="00DE2E17"/>
    <w:rsid w:val="00DE3ABD"/>
    <w:rsid w:val="00DE4F53"/>
    <w:rsid w:val="00DE5BB6"/>
    <w:rsid w:val="00DE6F46"/>
    <w:rsid w:val="00DF0561"/>
    <w:rsid w:val="00DF0B8E"/>
    <w:rsid w:val="00DF0F00"/>
    <w:rsid w:val="00DF0F3D"/>
    <w:rsid w:val="00DF1C5A"/>
    <w:rsid w:val="00DF2763"/>
    <w:rsid w:val="00DF2921"/>
    <w:rsid w:val="00DF31FC"/>
    <w:rsid w:val="00DF366F"/>
    <w:rsid w:val="00DF44BA"/>
    <w:rsid w:val="00DF5874"/>
    <w:rsid w:val="00DF5D5F"/>
    <w:rsid w:val="00DF5D69"/>
    <w:rsid w:val="00DF6644"/>
    <w:rsid w:val="00DF68C0"/>
    <w:rsid w:val="00DF6A77"/>
    <w:rsid w:val="00DF7721"/>
    <w:rsid w:val="00E000C1"/>
    <w:rsid w:val="00E00EC1"/>
    <w:rsid w:val="00E00EFF"/>
    <w:rsid w:val="00E02030"/>
    <w:rsid w:val="00E02E78"/>
    <w:rsid w:val="00E02EFF"/>
    <w:rsid w:val="00E02FB8"/>
    <w:rsid w:val="00E030A8"/>
    <w:rsid w:val="00E03148"/>
    <w:rsid w:val="00E0362E"/>
    <w:rsid w:val="00E03CCC"/>
    <w:rsid w:val="00E047C2"/>
    <w:rsid w:val="00E04A19"/>
    <w:rsid w:val="00E04A97"/>
    <w:rsid w:val="00E05DA1"/>
    <w:rsid w:val="00E0615B"/>
    <w:rsid w:val="00E06AA8"/>
    <w:rsid w:val="00E07CC0"/>
    <w:rsid w:val="00E1055E"/>
    <w:rsid w:val="00E107AE"/>
    <w:rsid w:val="00E1138A"/>
    <w:rsid w:val="00E125A3"/>
    <w:rsid w:val="00E1423F"/>
    <w:rsid w:val="00E14CE3"/>
    <w:rsid w:val="00E150E7"/>
    <w:rsid w:val="00E156E2"/>
    <w:rsid w:val="00E158AE"/>
    <w:rsid w:val="00E158D1"/>
    <w:rsid w:val="00E159AF"/>
    <w:rsid w:val="00E163A5"/>
    <w:rsid w:val="00E16BE3"/>
    <w:rsid w:val="00E16FA4"/>
    <w:rsid w:val="00E17994"/>
    <w:rsid w:val="00E17B98"/>
    <w:rsid w:val="00E17E50"/>
    <w:rsid w:val="00E20D15"/>
    <w:rsid w:val="00E226A4"/>
    <w:rsid w:val="00E2365E"/>
    <w:rsid w:val="00E23D35"/>
    <w:rsid w:val="00E244AC"/>
    <w:rsid w:val="00E24922"/>
    <w:rsid w:val="00E24EE9"/>
    <w:rsid w:val="00E30794"/>
    <w:rsid w:val="00E307AC"/>
    <w:rsid w:val="00E31DF7"/>
    <w:rsid w:val="00E32023"/>
    <w:rsid w:val="00E325CA"/>
    <w:rsid w:val="00E3272B"/>
    <w:rsid w:val="00E327F6"/>
    <w:rsid w:val="00E32959"/>
    <w:rsid w:val="00E32AED"/>
    <w:rsid w:val="00E33067"/>
    <w:rsid w:val="00E3333C"/>
    <w:rsid w:val="00E342CF"/>
    <w:rsid w:val="00E34306"/>
    <w:rsid w:val="00E34AE3"/>
    <w:rsid w:val="00E34EF1"/>
    <w:rsid w:val="00E352E5"/>
    <w:rsid w:val="00E3550C"/>
    <w:rsid w:val="00E363CF"/>
    <w:rsid w:val="00E36693"/>
    <w:rsid w:val="00E367F7"/>
    <w:rsid w:val="00E36855"/>
    <w:rsid w:val="00E401A8"/>
    <w:rsid w:val="00E40289"/>
    <w:rsid w:val="00E414E9"/>
    <w:rsid w:val="00E420D5"/>
    <w:rsid w:val="00E43528"/>
    <w:rsid w:val="00E4395A"/>
    <w:rsid w:val="00E44051"/>
    <w:rsid w:val="00E44A1D"/>
    <w:rsid w:val="00E44E66"/>
    <w:rsid w:val="00E45671"/>
    <w:rsid w:val="00E479CF"/>
    <w:rsid w:val="00E5050B"/>
    <w:rsid w:val="00E5091B"/>
    <w:rsid w:val="00E51501"/>
    <w:rsid w:val="00E52E61"/>
    <w:rsid w:val="00E53FEA"/>
    <w:rsid w:val="00E54287"/>
    <w:rsid w:val="00E546BF"/>
    <w:rsid w:val="00E54C2E"/>
    <w:rsid w:val="00E5513D"/>
    <w:rsid w:val="00E551D7"/>
    <w:rsid w:val="00E553B9"/>
    <w:rsid w:val="00E55B3C"/>
    <w:rsid w:val="00E55F07"/>
    <w:rsid w:val="00E56EB7"/>
    <w:rsid w:val="00E5797B"/>
    <w:rsid w:val="00E57CDD"/>
    <w:rsid w:val="00E57FEE"/>
    <w:rsid w:val="00E60711"/>
    <w:rsid w:val="00E6092E"/>
    <w:rsid w:val="00E60F93"/>
    <w:rsid w:val="00E61B29"/>
    <w:rsid w:val="00E6289C"/>
    <w:rsid w:val="00E62C3C"/>
    <w:rsid w:val="00E62EE9"/>
    <w:rsid w:val="00E62F4D"/>
    <w:rsid w:val="00E6315B"/>
    <w:rsid w:val="00E64058"/>
    <w:rsid w:val="00E6436B"/>
    <w:rsid w:val="00E6545B"/>
    <w:rsid w:val="00E657B8"/>
    <w:rsid w:val="00E65EA9"/>
    <w:rsid w:val="00E663B5"/>
    <w:rsid w:val="00E66941"/>
    <w:rsid w:val="00E66EC5"/>
    <w:rsid w:val="00E676BB"/>
    <w:rsid w:val="00E67D1C"/>
    <w:rsid w:val="00E67E3E"/>
    <w:rsid w:val="00E702D6"/>
    <w:rsid w:val="00E706E8"/>
    <w:rsid w:val="00E7097A"/>
    <w:rsid w:val="00E70B23"/>
    <w:rsid w:val="00E712A1"/>
    <w:rsid w:val="00E71D7C"/>
    <w:rsid w:val="00E74365"/>
    <w:rsid w:val="00E743B7"/>
    <w:rsid w:val="00E7487B"/>
    <w:rsid w:val="00E74A61"/>
    <w:rsid w:val="00E74FC5"/>
    <w:rsid w:val="00E75088"/>
    <w:rsid w:val="00E7529E"/>
    <w:rsid w:val="00E75AD3"/>
    <w:rsid w:val="00E75BDC"/>
    <w:rsid w:val="00E770C1"/>
    <w:rsid w:val="00E7743E"/>
    <w:rsid w:val="00E77534"/>
    <w:rsid w:val="00E80030"/>
    <w:rsid w:val="00E800C5"/>
    <w:rsid w:val="00E81ECD"/>
    <w:rsid w:val="00E8230F"/>
    <w:rsid w:val="00E83F30"/>
    <w:rsid w:val="00E84899"/>
    <w:rsid w:val="00E84B17"/>
    <w:rsid w:val="00E852E8"/>
    <w:rsid w:val="00E853B9"/>
    <w:rsid w:val="00E856F3"/>
    <w:rsid w:val="00E85963"/>
    <w:rsid w:val="00E864B6"/>
    <w:rsid w:val="00E86FEB"/>
    <w:rsid w:val="00E87206"/>
    <w:rsid w:val="00E8749F"/>
    <w:rsid w:val="00E87D2B"/>
    <w:rsid w:val="00E90B07"/>
    <w:rsid w:val="00E90D99"/>
    <w:rsid w:val="00E91BB5"/>
    <w:rsid w:val="00E91CA6"/>
    <w:rsid w:val="00E95982"/>
    <w:rsid w:val="00E96333"/>
    <w:rsid w:val="00E964C9"/>
    <w:rsid w:val="00E965AB"/>
    <w:rsid w:val="00E96C06"/>
    <w:rsid w:val="00EA00BF"/>
    <w:rsid w:val="00EA04CD"/>
    <w:rsid w:val="00EA1008"/>
    <w:rsid w:val="00EA10A8"/>
    <w:rsid w:val="00EA1302"/>
    <w:rsid w:val="00EA1973"/>
    <w:rsid w:val="00EA26AF"/>
    <w:rsid w:val="00EA2C62"/>
    <w:rsid w:val="00EA34D7"/>
    <w:rsid w:val="00EA3C53"/>
    <w:rsid w:val="00EA3FF1"/>
    <w:rsid w:val="00EA411F"/>
    <w:rsid w:val="00EA529C"/>
    <w:rsid w:val="00EA5619"/>
    <w:rsid w:val="00EA5CC7"/>
    <w:rsid w:val="00EA69F7"/>
    <w:rsid w:val="00EA73E6"/>
    <w:rsid w:val="00EA7E71"/>
    <w:rsid w:val="00EB015A"/>
    <w:rsid w:val="00EB0B5A"/>
    <w:rsid w:val="00EB166B"/>
    <w:rsid w:val="00EB1762"/>
    <w:rsid w:val="00EB1924"/>
    <w:rsid w:val="00EB21E5"/>
    <w:rsid w:val="00EB2756"/>
    <w:rsid w:val="00EB2A8C"/>
    <w:rsid w:val="00EB2B40"/>
    <w:rsid w:val="00EB333A"/>
    <w:rsid w:val="00EB33A2"/>
    <w:rsid w:val="00EB3774"/>
    <w:rsid w:val="00EB41E0"/>
    <w:rsid w:val="00EB4308"/>
    <w:rsid w:val="00EB496E"/>
    <w:rsid w:val="00EB4D10"/>
    <w:rsid w:val="00EB50A8"/>
    <w:rsid w:val="00EB53EF"/>
    <w:rsid w:val="00EB5772"/>
    <w:rsid w:val="00EB5B68"/>
    <w:rsid w:val="00EC0D38"/>
    <w:rsid w:val="00EC37B1"/>
    <w:rsid w:val="00EC3C91"/>
    <w:rsid w:val="00EC45C5"/>
    <w:rsid w:val="00EC477A"/>
    <w:rsid w:val="00EC7E8D"/>
    <w:rsid w:val="00ED03D1"/>
    <w:rsid w:val="00ED0705"/>
    <w:rsid w:val="00ED08B7"/>
    <w:rsid w:val="00ED0A52"/>
    <w:rsid w:val="00ED0AC0"/>
    <w:rsid w:val="00ED0E05"/>
    <w:rsid w:val="00ED0FEB"/>
    <w:rsid w:val="00ED10DD"/>
    <w:rsid w:val="00ED12CF"/>
    <w:rsid w:val="00ED14EA"/>
    <w:rsid w:val="00ED1A80"/>
    <w:rsid w:val="00ED3740"/>
    <w:rsid w:val="00ED3FFF"/>
    <w:rsid w:val="00ED490D"/>
    <w:rsid w:val="00ED512C"/>
    <w:rsid w:val="00ED6519"/>
    <w:rsid w:val="00ED67E7"/>
    <w:rsid w:val="00ED69BB"/>
    <w:rsid w:val="00ED6D67"/>
    <w:rsid w:val="00EE01C7"/>
    <w:rsid w:val="00EE0772"/>
    <w:rsid w:val="00EE0E58"/>
    <w:rsid w:val="00EE109C"/>
    <w:rsid w:val="00EE151A"/>
    <w:rsid w:val="00EE20E3"/>
    <w:rsid w:val="00EE230C"/>
    <w:rsid w:val="00EE315C"/>
    <w:rsid w:val="00EE3FA4"/>
    <w:rsid w:val="00EE49E9"/>
    <w:rsid w:val="00EE55DF"/>
    <w:rsid w:val="00EE5B30"/>
    <w:rsid w:val="00EE6678"/>
    <w:rsid w:val="00EE75AA"/>
    <w:rsid w:val="00EE76C1"/>
    <w:rsid w:val="00EF142A"/>
    <w:rsid w:val="00EF20BA"/>
    <w:rsid w:val="00EF2674"/>
    <w:rsid w:val="00EF4684"/>
    <w:rsid w:val="00EF4A55"/>
    <w:rsid w:val="00EF62DB"/>
    <w:rsid w:val="00EF6AB0"/>
    <w:rsid w:val="00EF70F6"/>
    <w:rsid w:val="00EF7304"/>
    <w:rsid w:val="00F000E1"/>
    <w:rsid w:val="00F014D9"/>
    <w:rsid w:val="00F014F8"/>
    <w:rsid w:val="00F0177F"/>
    <w:rsid w:val="00F017FD"/>
    <w:rsid w:val="00F035EF"/>
    <w:rsid w:val="00F03F63"/>
    <w:rsid w:val="00F049F0"/>
    <w:rsid w:val="00F0649E"/>
    <w:rsid w:val="00F078BD"/>
    <w:rsid w:val="00F078E7"/>
    <w:rsid w:val="00F1016E"/>
    <w:rsid w:val="00F101B4"/>
    <w:rsid w:val="00F104DC"/>
    <w:rsid w:val="00F11691"/>
    <w:rsid w:val="00F11F4E"/>
    <w:rsid w:val="00F14480"/>
    <w:rsid w:val="00F14968"/>
    <w:rsid w:val="00F14D1E"/>
    <w:rsid w:val="00F150CA"/>
    <w:rsid w:val="00F16754"/>
    <w:rsid w:val="00F16800"/>
    <w:rsid w:val="00F204C3"/>
    <w:rsid w:val="00F20C41"/>
    <w:rsid w:val="00F20F50"/>
    <w:rsid w:val="00F21348"/>
    <w:rsid w:val="00F22F1D"/>
    <w:rsid w:val="00F24F51"/>
    <w:rsid w:val="00F25CBB"/>
    <w:rsid w:val="00F26D6E"/>
    <w:rsid w:val="00F27897"/>
    <w:rsid w:val="00F27E4C"/>
    <w:rsid w:val="00F30821"/>
    <w:rsid w:val="00F31166"/>
    <w:rsid w:val="00F3187D"/>
    <w:rsid w:val="00F32C38"/>
    <w:rsid w:val="00F32D33"/>
    <w:rsid w:val="00F33553"/>
    <w:rsid w:val="00F33A63"/>
    <w:rsid w:val="00F356A7"/>
    <w:rsid w:val="00F357F1"/>
    <w:rsid w:val="00F37814"/>
    <w:rsid w:val="00F3782D"/>
    <w:rsid w:val="00F40675"/>
    <w:rsid w:val="00F41356"/>
    <w:rsid w:val="00F41973"/>
    <w:rsid w:val="00F41EF1"/>
    <w:rsid w:val="00F423ED"/>
    <w:rsid w:val="00F42426"/>
    <w:rsid w:val="00F42706"/>
    <w:rsid w:val="00F43AAF"/>
    <w:rsid w:val="00F44C33"/>
    <w:rsid w:val="00F450F4"/>
    <w:rsid w:val="00F4585C"/>
    <w:rsid w:val="00F45AE6"/>
    <w:rsid w:val="00F46D5C"/>
    <w:rsid w:val="00F47A56"/>
    <w:rsid w:val="00F50176"/>
    <w:rsid w:val="00F50993"/>
    <w:rsid w:val="00F50DF3"/>
    <w:rsid w:val="00F5152E"/>
    <w:rsid w:val="00F51C1C"/>
    <w:rsid w:val="00F51E07"/>
    <w:rsid w:val="00F522F8"/>
    <w:rsid w:val="00F52BC7"/>
    <w:rsid w:val="00F535D1"/>
    <w:rsid w:val="00F53F82"/>
    <w:rsid w:val="00F542F0"/>
    <w:rsid w:val="00F548B9"/>
    <w:rsid w:val="00F54FAC"/>
    <w:rsid w:val="00F563AD"/>
    <w:rsid w:val="00F5643D"/>
    <w:rsid w:val="00F56B5E"/>
    <w:rsid w:val="00F619CD"/>
    <w:rsid w:val="00F62E25"/>
    <w:rsid w:val="00F639CE"/>
    <w:rsid w:val="00F63F4E"/>
    <w:rsid w:val="00F65E10"/>
    <w:rsid w:val="00F6678C"/>
    <w:rsid w:val="00F67633"/>
    <w:rsid w:val="00F67654"/>
    <w:rsid w:val="00F6785D"/>
    <w:rsid w:val="00F7003C"/>
    <w:rsid w:val="00F7193D"/>
    <w:rsid w:val="00F71F80"/>
    <w:rsid w:val="00F72241"/>
    <w:rsid w:val="00F73369"/>
    <w:rsid w:val="00F737AB"/>
    <w:rsid w:val="00F748F3"/>
    <w:rsid w:val="00F74B7A"/>
    <w:rsid w:val="00F75F1F"/>
    <w:rsid w:val="00F7689F"/>
    <w:rsid w:val="00F76BA4"/>
    <w:rsid w:val="00F76C3A"/>
    <w:rsid w:val="00F76D56"/>
    <w:rsid w:val="00F7775E"/>
    <w:rsid w:val="00F7777A"/>
    <w:rsid w:val="00F801AB"/>
    <w:rsid w:val="00F801B4"/>
    <w:rsid w:val="00F802A8"/>
    <w:rsid w:val="00F802C3"/>
    <w:rsid w:val="00F8195C"/>
    <w:rsid w:val="00F825A1"/>
    <w:rsid w:val="00F85C76"/>
    <w:rsid w:val="00F85E36"/>
    <w:rsid w:val="00F85F8C"/>
    <w:rsid w:val="00F8690A"/>
    <w:rsid w:val="00F86CA4"/>
    <w:rsid w:val="00F87036"/>
    <w:rsid w:val="00F90EE2"/>
    <w:rsid w:val="00F91152"/>
    <w:rsid w:val="00F92030"/>
    <w:rsid w:val="00F927BB"/>
    <w:rsid w:val="00F92C0E"/>
    <w:rsid w:val="00F93CD3"/>
    <w:rsid w:val="00F93CE4"/>
    <w:rsid w:val="00F960DD"/>
    <w:rsid w:val="00F9621C"/>
    <w:rsid w:val="00F979A3"/>
    <w:rsid w:val="00F97C09"/>
    <w:rsid w:val="00FA0672"/>
    <w:rsid w:val="00FA084E"/>
    <w:rsid w:val="00FA11AA"/>
    <w:rsid w:val="00FA15C7"/>
    <w:rsid w:val="00FA20C6"/>
    <w:rsid w:val="00FA23E8"/>
    <w:rsid w:val="00FA2749"/>
    <w:rsid w:val="00FA2BE8"/>
    <w:rsid w:val="00FA2C45"/>
    <w:rsid w:val="00FA366C"/>
    <w:rsid w:val="00FA3D0C"/>
    <w:rsid w:val="00FA4AE8"/>
    <w:rsid w:val="00FA4E7B"/>
    <w:rsid w:val="00FA5219"/>
    <w:rsid w:val="00FA5C72"/>
    <w:rsid w:val="00FA5EFF"/>
    <w:rsid w:val="00FA6606"/>
    <w:rsid w:val="00FA6B2B"/>
    <w:rsid w:val="00FA6DD7"/>
    <w:rsid w:val="00FA725A"/>
    <w:rsid w:val="00FA7918"/>
    <w:rsid w:val="00FA7C9D"/>
    <w:rsid w:val="00FA7F9C"/>
    <w:rsid w:val="00FB1A68"/>
    <w:rsid w:val="00FB1B06"/>
    <w:rsid w:val="00FB28BB"/>
    <w:rsid w:val="00FB4B89"/>
    <w:rsid w:val="00FB52D8"/>
    <w:rsid w:val="00FB6BEE"/>
    <w:rsid w:val="00FC04AB"/>
    <w:rsid w:val="00FC0798"/>
    <w:rsid w:val="00FC0A76"/>
    <w:rsid w:val="00FC1D3A"/>
    <w:rsid w:val="00FC2E31"/>
    <w:rsid w:val="00FC316F"/>
    <w:rsid w:val="00FC38AF"/>
    <w:rsid w:val="00FC3C12"/>
    <w:rsid w:val="00FC4AE2"/>
    <w:rsid w:val="00FC577B"/>
    <w:rsid w:val="00FC5860"/>
    <w:rsid w:val="00FC633F"/>
    <w:rsid w:val="00FC73F4"/>
    <w:rsid w:val="00FC7815"/>
    <w:rsid w:val="00FC7A5B"/>
    <w:rsid w:val="00FC7F6F"/>
    <w:rsid w:val="00FD0653"/>
    <w:rsid w:val="00FD06E9"/>
    <w:rsid w:val="00FD2E2D"/>
    <w:rsid w:val="00FD42C0"/>
    <w:rsid w:val="00FD4788"/>
    <w:rsid w:val="00FD4E20"/>
    <w:rsid w:val="00FD5166"/>
    <w:rsid w:val="00FD51E4"/>
    <w:rsid w:val="00FD5922"/>
    <w:rsid w:val="00FD7193"/>
    <w:rsid w:val="00FD7592"/>
    <w:rsid w:val="00FD7D61"/>
    <w:rsid w:val="00FD7E67"/>
    <w:rsid w:val="00FE0DED"/>
    <w:rsid w:val="00FE0E6D"/>
    <w:rsid w:val="00FE0E9C"/>
    <w:rsid w:val="00FE134E"/>
    <w:rsid w:val="00FE1B8F"/>
    <w:rsid w:val="00FE1BB2"/>
    <w:rsid w:val="00FE220B"/>
    <w:rsid w:val="00FE2686"/>
    <w:rsid w:val="00FE30F1"/>
    <w:rsid w:val="00FE338B"/>
    <w:rsid w:val="00FE3814"/>
    <w:rsid w:val="00FE56F7"/>
    <w:rsid w:val="00FE61A5"/>
    <w:rsid w:val="00FE695F"/>
    <w:rsid w:val="00FE74EA"/>
    <w:rsid w:val="00FE758D"/>
    <w:rsid w:val="00FF01C4"/>
    <w:rsid w:val="00FF068A"/>
    <w:rsid w:val="00FF0C0B"/>
    <w:rsid w:val="00FF0C51"/>
    <w:rsid w:val="00FF0DC2"/>
    <w:rsid w:val="00FF148B"/>
    <w:rsid w:val="00FF182C"/>
    <w:rsid w:val="00FF24D5"/>
    <w:rsid w:val="00FF2813"/>
    <w:rsid w:val="00FF2BB4"/>
    <w:rsid w:val="00FF2EDF"/>
    <w:rsid w:val="00FF48BD"/>
    <w:rsid w:val="00FF4C77"/>
    <w:rsid w:val="00FF5A6E"/>
    <w:rsid w:val="00FF6B05"/>
    <w:rsid w:val="00FF72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C1C8"/>
  <w15:chartTrackingRefBased/>
  <w15:docId w15:val="{C80CE0A9-1F72-44F1-99F8-DD85FB10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12"/>
    <w:pPr>
      <w:widowControl w:val="0"/>
    </w:pPr>
    <w:rPr>
      <w:color w:val="000000"/>
      <w:lang w:val="en-US" w:eastAsia="en-US"/>
    </w:rPr>
  </w:style>
  <w:style w:type="paragraph" w:styleId="Heading1">
    <w:name w:val="heading 1"/>
    <w:basedOn w:val="Normal"/>
    <w:next w:val="Normal"/>
    <w:link w:val="Heading1Char"/>
    <w:qFormat/>
    <w:rsid w:val="00DE1412"/>
    <w:pPr>
      <w:keepNext/>
      <w:widowControl/>
      <w:ind w:right="288" w:firstLine="426"/>
      <w:jc w:val="both"/>
      <w:outlineLvl w:val="0"/>
    </w:pPr>
    <w:rPr>
      <w:b/>
      <w:color w:val="auto"/>
      <w:sz w:val="24"/>
      <w:lang w:val="lv-LV"/>
    </w:rPr>
  </w:style>
  <w:style w:type="paragraph" w:styleId="Heading2">
    <w:name w:val="heading 2"/>
    <w:basedOn w:val="Normal"/>
    <w:next w:val="Normal"/>
    <w:qFormat/>
    <w:rsid w:val="00DE141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E1412"/>
    <w:pPr>
      <w:keepNext/>
      <w:spacing w:before="240" w:after="60"/>
      <w:outlineLvl w:val="2"/>
    </w:pPr>
    <w:rPr>
      <w:rFonts w:ascii="Arial" w:hAnsi="Arial"/>
      <w:b/>
      <w:bCs/>
      <w:sz w:val="26"/>
      <w:szCs w:val="26"/>
    </w:rPr>
  </w:style>
  <w:style w:type="paragraph" w:styleId="Heading4">
    <w:name w:val="heading 4"/>
    <w:basedOn w:val="Normal"/>
    <w:next w:val="Normal"/>
    <w:qFormat/>
    <w:rsid w:val="00DE1412"/>
    <w:pPr>
      <w:keepNext/>
      <w:spacing w:before="240" w:after="60"/>
      <w:outlineLvl w:val="3"/>
    </w:pPr>
    <w:rPr>
      <w:b/>
      <w:bCs/>
      <w:sz w:val="28"/>
      <w:szCs w:val="28"/>
    </w:rPr>
  </w:style>
  <w:style w:type="paragraph" w:styleId="Heading6">
    <w:name w:val="heading 6"/>
    <w:basedOn w:val="Normal"/>
    <w:next w:val="Normal"/>
    <w:qFormat/>
    <w:rsid w:val="00DE14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E1412"/>
    <w:pPr>
      <w:spacing w:before="100"/>
    </w:pPr>
    <w:rPr>
      <w:rFonts w:ascii="Tahoma" w:hAnsi="Tahoma"/>
      <w:sz w:val="24"/>
    </w:rPr>
  </w:style>
  <w:style w:type="character" w:customStyle="1" w:styleId="Heading1Char">
    <w:name w:val="Heading 1 Char"/>
    <w:link w:val="Heading1"/>
    <w:rsid w:val="00DE1412"/>
    <w:rPr>
      <w:b/>
      <w:sz w:val="24"/>
      <w:lang w:val="lv-LV" w:eastAsia="en-US" w:bidi="ar-SA"/>
    </w:rPr>
  </w:style>
  <w:style w:type="paragraph" w:styleId="EnvelopeReturn">
    <w:name w:val="envelope return"/>
    <w:basedOn w:val="Normal"/>
    <w:rsid w:val="00DE1412"/>
    <w:pPr>
      <w:widowControl/>
    </w:pPr>
    <w:rPr>
      <w:rFonts w:ascii="Tahoma" w:hAnsi="Tahoma"/>
      <w:color w:val="auto"/>
      <w:lang w:val="lv-LV"/>
    </w:rPr>
  </w:style>
  <w:style w:type="paragraph" w:styleId="Header">
    <w:name w:val="header"/>
    <w:basedOn w:val="Normal"/>
    <w:rsid w:val="00DE1412"/>
    <w:pPr>
      <w:tabs>
        <w:tab w:val="center" w:pos="4153"/>
        <w:tab w:val="right" w:pos="8306"/>
      </w:tabs>
    </w:pPr>
  </w:style>
  <w:style w:type="paragraph" w:styleId="Footer">
    <w:name w:val="footer"/>
    <w:basedOn w:val="Normal"/>
    <w:link w:val="FooterChar"/>
    <w:rsid w:val="00DE1412"/>
    <w:pPr>
      <w:tabs>
        <w:tab w:val="center" w:pos="4153"/>
        <w:tab w:val="right" w:pos="8306"/>
      </w:tabs>
    </w:pPr>
  </w:style>
  <w:style w:type="character" w:customStyle="1" w:styleId="FooterChar">
    <w:name w:val="Footer Char"/>
    <w:link w:val="Footer"/>
    <w:semiHidden/>
    <w:rsid w:val="00DE1412"/>
    <w:rPr>
      <w:color w:val="000000"/>
      <w:lang w:val="en-US" w:eastAsia="en-US" w:bidi="ar-SA"/>
    </w:rPr>
  </w:style>
  <w:style w:type="character" w:styleId="PageNumber">
    <w:name w:val="page number"/>
    <w:basedOn w:val="DefaultParagraphFont"/>
    <w:rsid w:val="00DE1412"/>
  </w:style>
  <w:style w:type="table" w:styleId="TableGrid">
    <w:name w:val="Table Grid"/>
    <w:basedOn w:val="TableNormal"/>
    <w:rsid w:val="00DE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1412"/>
    <w:rPr>
      <w:color w:val="0000FF"/>
      <w:u w:val="single"/>
    </w:rPr>
  </w:style>
  <w:style w:type="paragraph" w:styleId="BodyTextIndent">
    <w:name w:val="Body Text Indent"/>
    <w:basedOn w:val="Normal"/>
    <w:link w:val="BodyTextIndentChar"/>
    <w:rsid w:val="00DE1412"/>
    <w:pPr>
      <w:jc w:val="right"/>
    </w:pPr>
    <w:rPr>
      <w:sz w:val="24"/>
    </w:rPr>
  </w:style>
  <w:style w:type="character" w:customStyle="1" w:styleId="BodyTextIndentChar">
    <w:name w:val="Body Text Indent Char"/>
    <w:link w:val="BodyTextIndent"/>
    <w:semiHidden/>
    <w:rsid w:val="00DE1412"/>
    <w:rPr>
      <w:color w:val="000000"/>
      <w:sz w:val="24"/>
      <w:lang w:val="en-US" w:eastAsia="en-US" w:bidi="ar-SA"/>
    </w:rPr>
  </w:style>
  <w:style w:type="paragraph" w:customStyle="1" w:styleId="naisf">
    <w:name w:val="naisf"/>
    <w:basedOn w:val="Normal"/>
    <w:rsid w:val="00DE1412"/>
    <w:pPr>
      <w:widowControl/>
      <w:spacing w:before="100" w:beforeAutospacing="1" w:after="100" w:afterAutospacing="1"/>
    </w:pPr>
    <w:rPr>
      <w:color w:val="auto"/>
      <w:sz w:val="24"/>
      <w:szCs w:val="24"/>
      <w:lang w:val="lv-LV" w:eastAsia="lv-LV"/>
    </w:rPr>
  </w:style>
  <w:style w:type="paragraph" w:customStyle="1" w:styleId="Char">
    <w:name w:val="Char"/>
    <w:basedOn w:val="Normal"/>
    <w:rsid w:val="007073DE"/>
    <w:pPr>
      <w:widowControl/>
      <w:spacing w:after="160" w:line="240" w:lineRule="exact"/>
    </w:pPr>
    <w:rPr>
      <w:rFonts w:ascii="Verdana" w:hAnsi="Verdana"/>
      <w:color w:val="auto"/>
    </w:rPr>
  </w:style>
  <w:style w:type="paragraph" w:customStyle="1" w:styleId="StyleRight">
    <w:name w:val="Style Right"/>
    <w:basedOn w:val="Normal"/>
    <w:rsid w:val="007073DE"/>
    <w:pPr>
      <w:widowControl/>
      <w:spacing w:after="120"/>
      <w:ind w:firstLine="720"/>
      <w:jc w:val="right"/>
    </w:pPr>
    <w:rPr>
      <w:color w:val="auto"/>
      <w:sz w:val="28"/>
      <w:szCs w:val="28"/>
      <w:lang w:val="lv-LV"/>
    </w:rPr>
  </w:style>
  <w:style w:type="paragraph" w:styleId="BalloonText">
    <w:name w:val="Balloon Text"/>
    <w:basedOn w:val="Normal"/>
    <w:semiHidden/>
    <w:rsid w:val="00D11BF0"/>
    <w:rPr>
      <w:rFonts w:ascii="Tahoma" w:hAnsi="Tahoma" w:cs="Tahoma"/>
      <w:sz w:val="16"/>
      <w:szCs w:val="16"/>
    </w:rPr>
  </w:style>
  <w:style w:type="paragraph" w:styleId="FootnoteText">
    <w:name w:val="footnote text"/>
    <w:basedOn w:val="Normal"/>
    <w:link w:val="FootnoteTextChar"/>
    <w:rsid w:val="009B2F0D"/>
    <w:pPr>
      <w:widowControl/>
    </w:pPr>
    <w:rPr>
      <w:color w:val="auto"/>
      <w:lang w:val="lv-LV"/>
    </w:rPr>
  </w:style>
  <w:style w:type="character" w:customStyle="1" w:styleId="FootnoteTextChar">
    <w:name w:val="Footnote Text Char"/>
    <w:link w:val="FootnoteText"/>
    <w:rsid w:val="009B2F0D"/>
    <w:rPr>
      <w:lang w:eastAsia="en-US"/>
    </w:rPr>
  </w:style>
  <w:style w:type="character" w:styleId="FootnoteReference">
    <w:name w:val="footnote reference"/>
    <w:rsid w:val="009B2F0D"/>
    <w:rPr>
      <w:vertAlign w:val="superscript"/>
    </w:rPr>
  </w:style>
  <w:style w:type="table" w:customStyle="1" w:styleId="Reatabula1">
    <w:name w:val="Režģa tabula1"/>
    <w:basedOn w:val="TableNormal"/>
    <w:next w:val="TableGrid"/>
    <w:uiPriority w:val="39"/>
    <w:rsid w:val="00FC7F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F79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E125A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7025E"/>
    <w:rPr>
      <w:sz w:val="16"/>
      <w:szCs w:val="16"/>
    </w:rPr>
  </w:style>
  <w:style w:type="paragraph" w:styleId="CommentText">
    <w:name w:val="annotation text"/>
    <w:basedOn w:val="Normal"/>
    <w:link w:val="CommentTextChar"/>
    <w:rsid w:val="0087025E"/>
  </w:style>
  <w:style w:type="character" w:customStyle="1" w:styleId="CommentTextChar">
    <w:name w:val="Comment Text Char"/>
    <w:basedOn w:val="DefaultParagraphFont"/>
    <w:link w:val="CommentText"/>
    <w:rsid w:val="0087025E"/>
    <w:rPr>
      <w:color w:val="000000"/>
      <w:lang w:val="en-US" w:eastAsia="en-US"/>
    </w:rPr>
  </w:style>
  <w:style w:type="paragraph" w:styleId="CommentSubject">
    <w:name w:val="annotation subject"/>
    <w:basedOn w:val="CommentText"/>
    <w:next w:val="CommentText"/>
    <w:link w:val="CommentSubjectChar"/>
    <w:rsid w:val="0087025E"/>
    <w:rPr>
      <w:b/>
      <w:bCs/>
    </w:rPr>
  </w:style>
  <w:style w:type="character" w:customStyle="1" w:styleId="CommentSubjectChar">
    <w:name w:val="Comment Subject Char"/>
    <w:basedOn w:val="CommentTextChar"/>
    <w:link w:val="CommentSubject"/>
    <w:rsid w:val="0087025E"/>
    <w:rPr>
      <w:b/>
      <w:bCs/>
      <w:color w:val="000000"/>
      <w:lang w:val="en-US" w:eastAsia="en-US"/>
    </w:rPr>
  </w:style>
  <w:style w:type="paragraph" w:styleId="Revision">
    <w:name w:val="Revision"/>
    <w:hidden/>
    <w:uiPriority w:val="99"/>
    <w:semiHidden/>
    <w:rsid w:val="0087025E"/>
    <w:rPr>
      <w:color w:val="000000"/>
      <w:lang w:val="en-US" w:eastAsia="en-US"/>
    </w:rPr>
  </w:style>
  <w:style w:type="character" w:customStyle="1" w:styleId="Neatrisintapieminana1">
    <w:name w:val="Neatrisināta pieminēšana1"/>
    <w:basedOn w:val="DefaultParagraphFont"/>
    <w:uiPriority w:val="99"/>
    <w:semiHidden/>
    <w:unhideWhenUsed/>
    <w:rsid w:val="0046717D"/>
    <w:rPr>
      <w:color w:val="605E5C"/>
      <w:shd w:val="clear" w:color="auto" w:fill="E1DFDD"/>
    </w:rPr>
  </w:style>
  <w:style w:type="character" w:styleId="FollowedHyperlink">
    <w:name w:val="FollowedHyperlink"/>
    <w:basedOn w:val="DefaultParagraphFont"/>
    <w:rsid w:val="0046717D"/>
    <w:rPr>
      <w:color w:val="954F72" w:themeColor="followedHyperlink"/>
      <w:u w:val="single"/>
    </w:rPr>
  </w:style>
  <w:style w:type="paragraph" w:customStyle="1" w:styleId="Standard">
    <w:name w:val="Standard"/>
    <w:rsid w:val="0011626D"/>
    <w:pPr>
      <w:widowControl w:val="0"/>
      <w:suppressAutoHyphens/>
      <w:autoSpaceDN w:val="0"/>
      <w:textAlignment w:val="baseline"/>
    </w:pPr>
    <w:rPr>
      <w:color w:val="000000"/>
      <w:kern w:val="3"/>
      <w:lang w:val="en-US" w:eastAsia="en-US"/>
    </w:rPr>
  </w:style>
  <w:style w:type="paragraph" w:customStyle="1" w:styleId="Sarakstarindkopa1">
    <w:name w:val="Saraksta rindkopa1"/>
    <w:basedOn w:val="Standard"/>
    <w:rsid w:val="0011626D"/>
    <w:pPr>
      <w:ind w:left="720"/>
    </w:pPr>
  </w:style>
  <w:style w:type="character" w:customStyle="1" w:styleId="Noklusjumarindkopasfonts1">
    <w:name w:val="Noklusējuma rindkopas fonts1"/>
    <w:rsid w:val="0011626D"/>
  </w:style>
  <w:style w:type="numbering" w:customStyle="1" w:styleId="WWNum19">
    <w:name w:val="WWNum19"/>
    <w:basedOn w:val="NoList"/>
    <w:rsid w:val="0011626D"/>
    <w:pPr>
      <w:numPr>
        <w:numId w:val="7"/>
      </w:numPr>
    </w:pPr>
  </w:style>
  <w:style w:type="character" w:styleId="Emphasis">
    <w:name w:val="Emphasis"/>
    <w:basedOn w:val="DefaultParagraphFont"/>
    <w:uiPriority w:val="20"/>
    <w:qFormat/>
    <w:rsid w:val="0011626D"/>
    <w:rPr>
      <w:i/>
      <w:iCs/>
    </w:rPr>
  </w:style>
  <w:style w:type="paragraph" w:styleId="ListParagraph">
    <w:name w:val="List Paragraph"/>
    <w:basedOn w:val="Standard"/>
    <w:rsid w:val="00EE3FA4"/>
    <w:pPr>
      <w:widowControl/>
      <w:ind w:left="720"/>
    </w:pPr>
    <w:rPr>
      <w:rFonts w:ascii="Calibri" w:eastAsia="SimSun" w:hAnsi="Calibri" w:cs="F"/>
      <w:color w:val="auto"/>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0956">
      <w:bodyDiv w:val="1"/>
      <w:marLeft w:val="0"/>
      <w:marRight w:val="0"/>
      <w:marTop w:val="0"/>
      <w:marBottom w:val="0"/>
      <w:divBdr>
        <w:top w:val="none" w:sz="0" w:space="0" w:color="auto"/>
        <w:left w:val="none" w:sz="0" w:space="0" w:color="auto"/>
        <w:bottom w:val="none" w:sz="0" w:space="0" w:color="auto"/>
        <w:right w:val="none" w:sz="0" w:space="0" w:color="auto"/>
      </w:divBdr>
    </w:div>
    <w:div w:id="513805092">
      <w:bodyDiv w:val="1"/>
      <w:marLeft w:val="0"/>
      <w:marRight w:val="0"/>
      <w:marTop w:val="0"/>
      <w:marBottom w:val="0"/>
      <w:divBdr>
        <w:top w:val="none" w:sz="0" w:space="0" w:color="auto"/>
        <w:left w:val="none" w:sz="0" w:space="0" w:color="auto"/>
        <w:bottom w:val="none" w:sz="0" w:space="0" w:color="auto"/>
        <w:right w:val="none" w:sz="0" w:space="0" w:color="auto"/>
      </w:divBdr>
    </w:div>
    <w:div w:id="598754098">
      <w:bodyDiv w:val="1"/>
      <w:marLeft w:val="0"/>
      <w:marRight w:val="0"/>
      <w:marTop w:val="0"/>
      <w:marBottom w:val="0"/>
      <w:divBdr>
        <w:top w:val="none" w:sz="0" w:space="0" w:color="auto"/>
        <w:left w:val="none" w:sz="0" w:space="0" w:color="auto"/>
        <w:bottom w:val="none" w:sz="0" w:space="0" w:color="auto"/>
        <w:right w:val="none" w:sz="0" w:space="0" w:color="auto"/>
      </w:divBdr>
    </w:div>
    <w:div w:id="730082835">
      <w:bodyDiv w:val="1"/>
      <w:marLeft w:val="0"/>
      <w:marRight w:val="0"/>
      <w:marTop w:val="0"/>
      <w:marBottom w:val="0"/>
      <w:divBdr>
        <w:top w:val="none" w:sz="0" w:space="0" w:color="auto"/>
        <w:left w:val="none" w:sz="0" w:space="0" w:color="auto"/>
        <w:bottom w:val="none" w:sz="0" w:space="0" w:color="auto"/>
        <w:right w:val="none" w:sz="0" w:space="0" w:color="auto"/>
      </w:divBdr>
    </w:div>
    <w:div w:id="794064091">
      <w:bodyDiv w:val="1"/>
      <w:marLeft w:val="0"/>
      <w:marRight w:val="0"/>
      <w:marTop w:val="0"/>
      <w:marBottom w:val="0"/>
      <w:divBdr>
        <w:top w:val="none" w:sz="0" w:space="0" w:color="auto"/>
        <w:left w:val="none" w:sz="0" w:space="0" w:color="auto"/>
        <w:bottom w:val="none" w:sz="0" w:space="0" w:color="auto"/>
        <w:right w:val="none" w:sz="0" w:space="0" w:color="auto"/>
      </w:divBdr>
    </w:div>
    <w:div w:id="836655339">
      <w:bodyDiv w:val="1"/>
      <w:marLeft w:val="0"/>
      <w:marRight w:val="0"/>
      <w:marTop w:val="0"/>
      <w:marBottom w:val="0"/>
      <w:divBdr>
        <w:top w:val="none" w:sz="0" w:space="0" w:color="auto"/>
        <w:left w:val="none" w:sz="0" w:space="0" w:color="auto"/>
        <w:bottom w:val="none" w:sz="0" w:space="0" w:color="auto"/>
        <w:right w:val="none" w:sz="0" w:space="0" w:color="auto"/>
      </w:divBdr>
    </w:div>
    <w:div w:id="1855217875">
      <w:bodyDiv w:val="1"/>
      <w:marLeft w:val="0"/>
      <w:marRight w:val="0"/>
      <w:marTop w:val="0"/>
      <w:marBottom w:val="0"/>
      <w:divBdr>
        <w:top w:val="none" w:sz="0" w:space="0" w:color="auto"/>
        <w:left w:val="none" w:sz="0" w:space="0" w:color="auto"/>
        <w:bottom w:val="none" w:sz="0" w:space="0" w:color="auto"/>
        <w:right w:val="none" w:sz="0" w:space="0" w:color="auto"/>
      </w:divBdr>
    </w:div>
    <w:div w:id="20793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353059-biedribu-un-nodibinajumu-klasificesanas-noteikum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f7f10dac-c886-413a-8845-b14d1bd43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218460-5506-41F4-99A1-A78AEF390C86}">
  <ds:schemaRefs>
    <ds:schemaRef ds:uri="http://schemas.microsoft.com/sharepoint/v3/contenttype/forms"/>
  </ds:schemaRefs>
</ds:datastoreItem>
</file>

<file path=customXml/itemProps2.xml><?xml version="1.0" encoding="utf-8"?>
<ds:datastoreItem xmlns:ds="http://schemas.openxmlformats.org/officeDocument/2006/customXml" ds:itemID="{B5DC9A80-5946-4C4C-82E2-DF42D4207973}">
  <ds:schemaRefs>
    <ds:schemaRef ds:uri="http://schemas.openxmlformats.org/officeDocument/2006/bibliography"/>
  </ds:schemaRefs>
</ds:datastoreItem>
</file>

<file path=customXml/itemProps3.xml><?xml version="1.0" encoding="utf-8"?>
<ds:datastoreItem xmlns:ds="http://schemas.openxmlformats.org/officeDocument/2006/customXml" ds:itemID="{EECCC7E3-EE02-4463-B7F7-0C6F69757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498E1-7D59-4FBA-B20A-15D8F6507315}">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5604</Words>
  <Characters>3195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valstspilsētas pašvaldība</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Mājokļu un vides departaments</dc:creator>
  <cp:keywords/>
  <dc:description/>
  <cp:lastModifiedBy>Andrejs Gončarenko</cp:lastModifiedBy>
  <dcterms:created xsi:type="dcterms:W3CDTF">2026-05-05T14:18:00Z</dcterms:created>
  <dcterms:modified xsi:type="dcterms:W3CDTF">2026-05-05T14:18:00Z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0x010100BFAC3B513D7BA840841A5CAE414CFAB2</vt:lpwstr>
  </property>
  <property fmtid="{D5CDD505-2E9C-101B-9397-08002B2CF9AE}" pid="3" name="MediaServiceImageTags">
    <vt:lpwstr/>
  </property>
</Properties>
</file>