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8FF8E" w14:textId="77777777" w:rsidR="006D1D34" w:rsidRPr="00E365EA" w:rsidRDefault="0097386B" w:rsidP="006465F8">
      <w:pPr>
        <w:jc w:val="right"/>
        <w:rPr>
          <w:noProof/>
          <w:sz w:val="26"/>
          <w:szCs w:val="26"/>
          <w:lang w:val="lv-LV"/>
        </w:rPr>
      </w:pPr>
      <w:bookmarkStart w:id="0" w:name="_Hlk44343974"/>
      <w:r w:rsidRPr="00E365EA">
        <w:rPr>
          <w:noProof/>
          <w:sz w:val="26"/>
          <w:szCs w:val="26"/>
          <w:lang w:val="lv-LV"/>
        </w:rPr>
        <w:t>Apstiprināt</w:t>
      </w:r>
      <w:r w:rsidR="006D1D34" w:rsidRPr="00E365EA">
        <w:rPr>
          <w:noProof/>
          <w:sz w:val="26"/>
          <w:szCs w:val="26"/>
          <w:lang w:val="lv-LV"/>
        </w:rPr>
        <w:t xml:space="preserve">a </w:t>
      </w:r>
    </w:p>
    <w:p w14:paraId="7635EC6C" w14:textId="0222F783" w:rsidR="006465F8" w:rsidRPr="00E365EA" w:rsidRDefault="00CE5F2E" w:rsidP="006465F8">
      <w:pPr>
        <w:jc w:val="right"/>
        <w:rPr>
          <w:noProof/>
          <w:sz w:val="26"/>
          <w:szCs w:val="26"/>
          <w:lang w:val="lv-LV"/>
        </w:rPr>
      </w:pPr>
      <w:r w:rsidRPr="00E365EA">
        <w:rPr>
          <w:noProof/>
          <w:sz w:val="26"/>
          <w:szCs w:val="26"/>
          <w:lang w:val="lv-LV"/>
        </w:rPr>
        <w:t>a</w:t>
      </w:r>
      <w:r w:rsidR="0097386B" w:rsidRPr="00E365EA">
        <w:rPr>
          <w:noProof/>
          <w:sz w:val="26"/>
          <w:szCs w:val="26"/>
          <w:lang w:val="lv-LV"/>
        </w:rPr>
        <w:t>r</w:t>
      </w:r>
      <w:r w:rsidRPr="00E365EA">
        <w:rPr>
          <w:noProof/>
          <w:sz w:val="26"/>
          <w:szCs w:val="26"/>
          <w:lang w:val="lv-LV"/>
        </w:rPr>
        <w:t xml:space="preserve"> </w:t>
      </w:r>
      <w:r w:rsidR="006465F8" w:rsidRPr="00E365EA">
        <w:rPr>
          <w:noProof/>
          <w:sz w:val="26"/>
          <w:szCs w:val="26"/>
          <w:lang w:val="lv-LV"/>
        </w:rPr>
        <w:t>Rīgas domes</w:t>
      </w:r>
    </w:p>
    <w:p w14:paraId="0DBBF182" w14:textId="59B17C2F" w:rsidR="006465F8" w:rsidRPr="00E365EA" w:rsidRDefault="00660BE9" w:rsidP="006465F8">
      <w:pPr>
        <w:jc w:val="right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>27.04</w:t>
      </w:r>
      <w:r w:rsidR="00241CCA" w:rsidRPr="00E365EA">
        <w:rPr>
          <w:noProof/>
          <w:sz w:val="26"/>
          <w:szCs w:val="26"/>
          <w:lang w:val="lv-LV"/>
        </w:rPr>
        <w:t xml:space="preserve">.2022. </w:t>
      </w:r>
      <w:r w:rsidR="006465F8" w:rsidRPr="00E365EA">
        <w:rPr>
          <w:noProof/>
          <w:sz w:val="26"/>
          <w:szCs w:val="26"/>
          <w:lang w:val="lv-LV"/>
        </w:rPr>
        <w:t>lēmum</w:t>
      </w:r>
      <w:r w:rsidR="00E109D0" w:rsidRPr="00E365EA">
        <w:rPr>
          <w:noProof/>
          <w:sz w:val="26"/>
          <w:szCs w:val="26"/>
          <w:lang w:val="lv-LV"/>
        </w:rPr>
        <w:t>u</w:t>
      </w:r>
      <w:r w:rsidR="006465F8" w:rsidRPr="00E365EA">
        <w:rPr>
          <w:noProof/>
          <w:sz w:val="26"/>
          <w:szCs w:val="26"/>
          <w:lang w:val="lv-LV"/>
        </w:rPr>
        <w:t xml:space="preserve"> Nr.</w:t>
      </w:r>
      <w:r w:rsidR="00E365EA" w:rsidRPr="00E365EA">
        <w:rPr>
          <w:noProof/>
          <w:sz w:val="26"/>
          <w:szCs w:val="26"/>
          <w:lang w:val="lv-LV"/>
        </w:rPr>
        <w:t> </w:t>
      </w:r>
      <w:r>
        <w:rPr>
          <w:noProof/>
          <w:sz w:val="26"/>
          <w:szCs w:val="26"/>
          <w:lang w:val="lv-LV"/>
        </w:rPr>
        <w:t>1510</w:t>
      </w:r>
    </w:p>
    <w:p w14:paraId="7E2CCEE1" w14:textId="2B584C83" w:rsidR="006465F8" w:rsidRPr="00E365EA" w:rsidRDefault="006465F8" w:rsidP="006465F8">
      <w:pPr>
        <w:jc w:val="right"/>
        <w:rPr>
          <w:noProof/>
          <w:sz w:val="26"/>
          <w:szCs w:val="26"/>
          <w:lang w:val="lv-LV"/>
        </w:rPr>
      </w:pPr>
    </w:p>
    <w:p w14:paraId="757BF64F" w14:textId="77777777" w:rsidR="00E109D0" w:rsidRPr="00E365EA" w:rsidRDefault="00E109D0" w:rsidP="006465F8">
      <w:pPr>
        <w:jc w:val="right"/>
        <w:rPr>
          <w:noProof/>
          <w:sz w:val="26"/>
          <w:szCs w:val="26"/>
          <w:lang w:val="lv-LV"/>
        </w:rPr>
      </w:pPr>
    </w:p>
    <w:p w14:paraId="180998F5" w14:textId="04DC602C" w:rsidR="006465F8" w:rsidRPr="00E365EA" w:rsidRDefault="006465F8" w:rsidP="006465F8">
      <w:pPr>
        <w:jc w:val="center"/>
        <w:rPr>
          <w:b/>
          <w:bCs/>
          <w:noProof/>
          <w:sz w:val="26"/>
          <w:szCs w:val="26"/>
          <w:lang w:val="lv-LV"/>
        </w:rPr>
      </w:pPr>
      <w:r w:rsidRPr="00E365EA">
        <w:rPr>
          <w:b/>
          <w:bCs/>
          <w:noProof/>
          <w:sz w:val="26"/>
          <w:szCs w:val="26"/>
          <w:lang w:val="lv-LV"/>
        </w:rPr>
        <w:t>Rīgas vides aizsardzības fonda līdzekļu izlietojuma programma 202</w:t>
      </w:r>
      <w:r w:rsidR="00F14845" w:rsidRPr="00E365EA">
        <w:rPr>
          <w:b/>
          <w:bCs/>
          <w:noProof/>
          <w:sz w:val="26"/>
          <w:szCs w:val="26"/>
          <w:lang w:val="lv-LV"/>
        </w:rPr>
        <w:t>2</w:t>
      </w:r>
      <w:r w:rsidRPr="00E365EA">
        <w:rPr>
          <w:b/>
          <w:bCs/>
          <w:noProof/>
          <w:sz w:val="26"/>
          <w:szCs w:val="26"/>
          <w:lang w:val="lv-LV"/>
        </w:rPr>
        <w:t>. gada pirmās kārtas projektiem</w:t>
      </w:r>
    </w:p>
    <w:p w14:paraId="5233A2E3" w14:textId="77777777" w:rsidR="008D36C2" w:rsidRPr="00E365EA" w:rsidRDefault="008D36C2" w:rsidP="006465F8">
      <w:pPr>
        <w:jc w:val="center"/>
        <w:rPr>
          <w:b/>
          <w:bCs/>
          <w:noProof/>
          <w:sz w:val="26"/>
          <w:szCs w:val="26"/>
          <w:lang w:val="lv-LV"/>
        </w:rPr>
      </w:pPr>
    </w:p>
    <w:p w14:paraId="433DB55D" w14:textId="77777777" w:rsidR="009F3789" w:rsidRPr="00E365EA" w:rsidRDefault="009F3789" w:rsidP="006465F8">
      <w:pPr>
        <w:jc w:val="center"/>
        <w:rPr>
          <w:rFonts w:ascii="Arial" w:hAnsi="Arial" w:cs="Arial"/>
          <w:noProof/>
          <w:sz w:val="26"/>
          <w:szCs w:val="26"/>
          <w:lang w:val="lv-LV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960"/>
        <w:gridCol w:w="4725"/>
        <w:gridCol w:w="1580"/>
        <w:gridCol w:w="2276"/>
      </w:tblGrid>
      <w:tr w:rsidR="006465F8" w:rsidRPr="00E365EA" w14:paraId="672FFD54" w14:textId="77777777" w:rsidTr="008D36C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16379C4" w14:textId="77777777" w:rsidR="006465F8" w:rsidRPr="00E365EA" w:rsidRDefault="006465F8" w:rsidP="00925CB4">
            <w:pPr>
              <w:jc w:val="center"/>
              <w:rPr>
                <w:b/>
                <w:bCs/>
                <w:noProof/>
                <w:lang w:val="lv-LV"/>
              </w:rPr>
            </w:pPr>
            <w:r w:rsidRPr="00E365EA">
              <w:rPr>
                <w:b/>
                <w:bCs/>
                <w:noProof/>
                <w:lang w:val="lv-LV"/>
              </w:rPr>
              <w:t>Nr.</w:t>
            </w:r>
          </w:p>
          <w:p w14:paraId="50432AE5" w14:textId="1E26B5E9" w:rsidR="006465F8" w:rsidRPr="00E365EA" w:rsidRDefault="006465F8" w:rsidP="00925CB4">
            <w:pPr>
              <w:jc w:val="center"/>
              <w:rPr>
                <w:b/>
                <w:bCs/>
                <w:noProof/>
                <w:lang w:val="lv-LV"/>
              </w:rPr>
            </w:pPr>
            <w:r w:rsidRPr="00E365EA">
              <w:rPr>
                <w:b/>
                <w:bCs/>
                <w:noProof/>
                <w:lang w:val="lv-LV"/>
              </w:rPr>
              <w:t>p.</w:t>
            </w:r>
            <w:r w:rsidR="009E45BD" w:rsidRPr="00E365EA">
              <w:rPr>
                <w:b/>
                <w:bCs/>
                <w:noProof/>
                <w:lang w:val="lv-LV"/>
              </w:rPr>
              <w:t> </w:t>
            </w:r>
            <w:r w:rsidRPr="00E365EA">
              <w:rPr>
                <w:b/>
                <w:bCs/>
                <w:noProof/>
                <w:lang w:val="lv-LV"/>
              </w:rPr>
              <w:t>k.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D1731A" w14:textId="77777777" w:rsidR="006465F8" w:rsidRPr="00E365EA" w:rsidRDefault="006465F8" w:rsidP="00925CB4">
            <w:pPr>
              <w:jc w:val="center"/>
              <w:rPr>
                <w:b/>
                <w:bCs/>
                <w:noProof/>
                <w:lang w:val="lv-LV"/>
              </w:rPr>
            </w:pPr>
            <w:r w:rsidRPr="00E365EA">
              <w:rPr>
                <w:b/>
                <w:bCs/>
                <w:noProof/>
                <w:lang w:val="lv-LV"/>
              </w:rPr>
              <w:t>Projekta nosaukums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D39731A" w14:textId="77777777" w:rsidR="006465F8" w:rsidRPr="00E365EA" w:rsidRDefault="006465F8" w:rsidP="00925CB4">
            <w:pPr>
              <w:jc w:val="center"/>
              <w:rPr>
                <w:b/>
                <w:bCs/>
                <w:noProof/>
                <w:lang w:val="lv-LV"/>
              </w:rPr>
            </w:pPr>
            <w:r w:rsidRPr="00E365EA">
              <w:rPr>
                <w:b/>
                <w:bCs/>
                <w:noProof/>
                <w:lang w:val="lv-LV"/>
              </w:rPr>
              <w:t xml:space="preserve">Pieprasītā summa, </w:t>
            </w:r>
            <w:r w:rsidRPr="00E365EA">
              <w:rPr>
                <w:b/>
                <w:bCs/>
                <w:i/>
                <w:iCs/>
                <w:noProof/>
                <w:lang w:val="lv-LV"/>
              </w:rPr>
              <w:t>euro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001914C" w14:textId="77777777" w:rsidR="006465F8" w:rsidRPr="00E365EA" w:rsidRDefault="006465F8" w:rsidP="00925CB4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lv-LV"/>
              </w:rPr>
            </w:pPr>
            <w:r w:rsidRPr="00E365EA">
              <w:rPr>
                <w:b/>
                <w:bCs/>
                <w:noProof/>
                <w:color w:val="000000"/>
                <w:sz w:val="22"/>
                <w:szCs w:val="22"/>
                <w:lang w:val="lv-LV"/>
              </w:rPr>
              <w:t>Iesniedzējs</w:t>
            </w:r>
          </w:p>
        </w:tc>
      </w:tr>
      <w:tr w:rsidR="00A7789B" w:rsidRPr="00E365EA" w14:paraId="598FA8E0" w14:textId="77777777" w:rsidTr="008D36C2">
        <w:trPr>
          <w:trHeight w:val="6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77337" w14:textId="1702FE07" w:rsidR="00A7789B" w:rsidRPr="00E365EA" w:rsidRDefault="00A7789B" w:rsidP="00B16175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E365EA">
              <w:rPr>
                <w:bCs/>
                <w:noProof/>
                <w:color w:val="000000"/>
                <w:lang w:val="lv-LV"/>
              </w:rPr>
              <w:t>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ECE8" w14:textId="5B1CF82A" w:rsidR="00A7789B" w:rsidRPr="00E365EA" w:rsidRDefault="00F14845" w:rsidP="00B16175">
            <w:pPr>
              <w:rPr>
                <w:noProof/>
                <w:color w:val="000000"/>
                <w:lang w:val="lv-LV" w:eastAsia="lv-LV"/>
              </w:rPr>
            </w:pPr>
            <w:r w:rsidRPr="00E365EA">
              <w:rPr>
                <w:noProof/>
                <w:color w:val="000000"/>
                <w:lang w:val="lv-LV"/>
              </w:rPr>
              <w:t>Zaļā veloceliņa projekta izstrāde (legalizācija)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C6342" w14:textId="2EC57B58" w:rsidR="00A7789B" w:rsidRPr="00E365EA" w:rsidRDefault="00F14845" w:rsidP="00B16175">
            <w:pPr>
              <w:jc w:val="center"/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30 000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D928" w14:textId="77777777" w:rsidR="00A7789B" w:rsidRPr="00E365EA" w:rsidRDefault="00A7789B" w:rsidP="00B16175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A7789B" w:rsidRPr="00E365EA" w14:paraId="6C94290F" w14:textId="77777777" w:rsidTr="008D36C2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62BCF" w14:textId="431277FD" w:rsidR="00A7789B" w:rsidRPr="00E365EA" w:rsidRDefault="00A7789B" w:rsidP="00A7789B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E365EA">
              <w:rPr>
                <w:bCs/>
                <w:noProof/>
                <w:color w:val="000000"/>
                <w:lang w:val="lv-LV"/>
              </w:rPr>
              <w:t>2.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B8B27" w14:textId="0861A88B" w:rsidR="00A7789B" w:rsidRPr="00E365EA" w:rsidRDefault="00F14845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Anniņmuižas mežaparka plānojuma un izmantošanas un aizsardzības saistošo noteikumu izstrāde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620D3" w14:textId="5ADC1B9E" w:rsidR="00A7789B" w:rsidRPr="00E365EA" w:rsidRDefault="00F14845" w:rsidP="00A7789B">
            <w:pPr>
              <w:jc w:val="center"/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49 973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60755" w14:textId="33FEB84A" w:rsidR="00A7789B" w:rsidRPr="00E365EA" w:rsidRDefault="00A7789B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A7789B" w:rsidRPr="00E365EA" w14:paraId="24DFF742" w14:textId="77777777" w:rsidTr="008D36C2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AD7AC" w14:textId="2596DDD1" w:rsidR="00A7789B" w:rsidRPr="00E365EA" w:rsidRDefault="00A7789B" w:rsidP="00A7789B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E365EA">
              <w:rPr>
                <w:bCs/>
                <w:noProof/>
                <w:color w:val="000000"/>
                <w:lang w:val="lv-LV"/>
              </w:rPr>
              <w:t>3.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0E522" w14:textId="371E9CE3" w:rsidR="00A7789B" w:rsidRPr="00E365EA" w:rsidRDefault="00F14845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Zaļā veloceliņa uzturēšana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328BC" w14:textId="080B7820" w:rsidR="00A7789B" w:rsidRPr="00E365EA" w:rsidRDefault="00F14845" w:rsidP="00A7789B">
            <w:pPr>
              <w:jc w:val="center"/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8000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96E7" w14:textId="7873EAA1" w:rsidR="00A7789B" w:rsidRPr="00E365EA" w:rsidRDefault="00A7789B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A7789B" w:rsidRPr="00E365EA" w14:paraId="5546AAE4" w14:textId="77777777" w:rsidTr="008D36C2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A938E" w14:textId="615CC32B" w:rsidR="00A7789B" w:rsidRPr="00E365EA" w:rsidRDefault="00A7789B" w:rsidP="00A7789B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E365EA">
              <w:rPr>
                <w:bCs/>
                <w:noProof/>
                <w:color w:val="000000"/>
                <w:lang w:val="lv-LV"/>
              </w:rPr>
              <w:t>4.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B8760" w14:textId="2E2CBD4A" w:rsidR="00A7789B" w:rsidRPr="00E365EA" w:rsidRDefault="00A7789B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Projekta “Pilsētas pļavas” teritoriju apsaimniekošanas pasākumu veikšana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55114" w14:textId="5FF42A85" w:rsidR="00A7789B" w:rsidRPr="00E365EA" w:rsidRDefault="00F14845" w:rsidP="00A7789B">
            <w:pPr>
              <w:jc w:val="center"/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1</w:t>
            </w:r>
            <w:r w:rsidR="00A7789B" w:rsidRPr="00E365EA">
              <w:rPr>
                <w:noProof/>
                <w:lang w:val="lv-LV"/>
              </w:rPr>
              <w:t>5</w:t>
            </w:r>
            <w:r w:rsidRPr="00E365EA">
              <w:rPr>
                <w:noProof/>
                <w:lang w:val="lv-LV"/>
              </w:rPr>
              <w:t xml:space="preserve"> </w:t>
            </w:r>
            <w:r w:rsidR="00A7789B" w:rsidRPr="00E365EA">
              <w:rPr>
                <w:noProof/>
                <w:lang w:val="lv-LV"/>
              </w:rPr>
              <w:t>000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458FC" w14:textId="4B582E4B" w:rsidR="00A7789B" w:rsidRPr="00E365EA" w:rsidRDefault="00A7789B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A7789B" w:rsidRPr="00E365EA" w14:paraId="571AE5F0" w14:textId="77777777" w:rsidTr="008D36C2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2CA69" w14:textId="185677F9" w:rsidR="00A7789B" w:rsidRPr="00E365EA" w:rsidRDefault="00B24232" w:rsidP="00A7789B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E365EA">
              <w:rPr>
                <w:bCs/>
                <w:noProof/>
                <w:color w:val="000000"/>
                <w:lang w:val="lv-LV"/>
              </w:rPr>
              <w:t>5</w:t>
            </w:r>
            <w:r w:rsidR="00A7789B" w:rsidRPr="00E365E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04A6" w14:textId="38641D7F" w:rsidR="00A7789B" w:rsidRPr="00E365EA" w:rsidRDefault="00F14845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Bērnu rotaļu laukuma atjaunošana Juglas promenādē, Rīgā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B1A5C" w14:textId="6695ADAF" w:rsidR="00A7789B" w:rsidRPr="00E365EA" w:rsidRDefault="00F14845" w:rsidP="00A7789B">
            <w:pPr>
              <w:jc w:val="center"/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24 495,97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F3541" w14:textId="32007C92" w:rsidR="00A7789B" w:rsidRPr="00E365EA" w:rsidRDefault="00424F88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A7789B" w:rsidRPr="00E365EA" w14:paraId="3C5D02C8" w14:textId="77777777" w:rsidTr="008D36C2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DD40B" w14:textId="08CC412F" w:rsidR="00A7789B" w:rsidRPr="00E365EA" w:rsidRDefault="00B24232" w:rsidP="00A7789B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E365EA">
              <w:rPr>
                <w:bCs/>
                <w:noProof/>
                <w:color w:val="000000"/>
                <w:lang w:val="lv-LV"/>
              </w:rPr>
              <w:t>6</w:t>
            </w:r>
            <w:r w:rsidR="00424F88" w:rsidRPr="00E365E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C7393" w14:textId="185BFD44" w:rsidR="00A7789B" w:rsidRPr="00E365EA" w:rsidRDefault="00F14845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Koku novērtējums Kanālmalas apstādījumos</w:t>
            </w:r>
            <w:r w:rsidR="00F25E2C" w:rsidRPr="00E365EA">
              <w:rPr>
                <w:noProof/>
                <w:color w:val="000000"/>
                <w:lang w:val="lv-LV"/>
              </w:rPr>
              <w:t>,</w:t>
            </w:r>
            <w:r w:rsidRPr="00E365EA">
              <w:rPr>
                <w:noProof/>
                <w:color w:val="000000"/>
                <w:lang w:val="lv-LV"/>
              </w:rPr>
              <w:t xml:space="preserve"> posmā no Brīvības laukuma līdz Krišjāņa Valdemāra ielai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AB67B" w14:textId="161DC578" w:rsidR="00A7789B" w:rsidRPr="00E365EA" w:rsidRDefault="00F14845" w:rsidP="00A7789B">
            <w:pPr>
              <w:jc w:val="center"/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8 470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74BA0" w14:textId="12443570" w:rsidR="00A7789B" w:rsidRPr="00E365EA" w:rsidRDefault="00424F88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A7789B" w:rsidRPr="00E365EA" w14:paraId="66B851E4" w14:textId="77777777" w:rsidTr="008D36C2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66EDC" w14:textId="1448319A" w:rsidR="00A7789B" w:rsidRPr="00E365EA" w:rsidRDefault="00B24232" w:rsidP="00A7789B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E365EA">
              <w:rPr>
                <w:bCs/>
                <w:noProof/>
                <w:color w:val="000000"/>
                <w:lang w:val="lv-LV"/>
              </w:rPr>
              <w:t>7</w:t>
            </w:r>
            <w:r w:rsidR="00A7789B" w:rsidRPr="00E365E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C49C" w14:textId="06071886" w:rsidR="00A7789B" w:rsidRPr="00E365EA" w:rsidRDefault="00F14845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Pilsētas kanālā mītošo bebru monitorings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E9AF2" w14:textId="08A4E269" w:rsidR="00A7789B" w:rsidRPr="00E365EA" w:rsidRDefault="00F14845" w:rsidP="00A7789B">
            <w:pPr>
              <w:jc w:val="center"/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12 045,68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FC91" w14:textId="77777777" w:rsidR="00A7789B" w:rsidRPr="00E365EA" w:rsidRDefault="00A7789B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A7789B" w:rsidRPr="00E365EA" w14:paraId="204BA50D" w14:textId="77777777" w:rsidTr="008D36C2">
        <w:trPr>
          <w:trHeight w:val="7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4A0BC" w14:textId="111CA6E8" w:rsidR="00A7789B" w:rsidRPr="00E365EA" w:rsidRDefault="00B24232" w:rsidP="00A7789B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E365EA">
              <w:rPr>
                <w:bCs/>
                <w:noProof/>
                <w:color w:val="000000"/>
                <w:lang w:val="lv-LV"/>
              </w:rPr>
              <w:t>8</w:t>
            </w:r>
            <w:r w:rsidR="00A7789B" w:rsidRPr="00E365E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38DF" w14:textId="4828C8E9" w:rsidR="00A7789B" w:rsidRPr="00E365EA" w:rsidRDefault="00F25E2C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“</w:t>
            </w:r>
            <w:r w:rsidR="00F14845" w:rsidRPr="00E365EA">
              <w:rPr>
                <w:noProof/>
                <w:color w:val="000000"/>
                <w:lang w:val="lv-LV"/>
              </w:rPr>
              <w:t>“Riga AirTEXT</w:t>
            </w:r>
            <w:r w:rsidRPr="00E365EA">
              <w:rPr>
                <w:noProof/>
                <w:color w:val="000000"/>
                <w:lang w:val="lv-LV"/>
              </w:rPr>
              <w:t>”</w:t>
            </w:r>
            <w:r w:rsidR="00F14845" w:rsidRPr="00E365EA">
              <w:rPr>
                <w:noProof/>
                <w:color w:val="000000"/>
                <w:lang w:val="lv-LV"/>
              </w:rPr>
              <w:t xml:space="preserve"> lietotnes atjaunošana: lietotnes aktualizācija ar jaunāko pilsētas gaisa piesārņojuma modeli”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D7E0D" w14:textId="09E543C6" w:rsidR="00A7789B" w:rsidRPr="00E365EA" w:rsidRDefault="00F14845" w:rsidP="00A7789B">
            <w:pPr>
              <w:jc w:val="center"/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18 271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BE05" w14:textId="77777777" w:rsidR="00A7789B" w:rsidRPr="00E365EA" w:rsidRDefault="00A7789B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A7789B" w:rsidRPr="00E365EA" w14:paraId="5590F4E0" w14:textId="77777777" w:rsidTr="008D36C2">
        <w:trPr>
          <w:trHeight w:val="6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7B865" w14:textId="6FE04F5B" w:rsidR="00A7789B" w:rsidRPr="00E365EA" w:rsidRDefault="00B24232" w:rsidP="00A7789B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E365EA">
              <w:rPr>
                <w:bCs/>
                <w:noProof/>
                <w:color w:val="000000"/>
                <w:lang w:val="lv-LV"/>
              </w:rPr>
              <w:t>9</w:t>
            </w:r>
            <w:r w:rsidR="00A7789B" w:rsidRPr="00E365E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B7E8" w14:textId="7ED5D0D3" w:rsidR="00A7789B" w:rsidRPr="00E365EA" w:rsidRDefault="00F14845" w:rsidP="00A7789B">
            <w:pPr>
              <w:rPr>
                <w:noProof/>
                <w:color w:val="000000"/>
                <w:lang w:val="lv-LV" w:eastAsia="lv-LV"/>
              </w:rPr>
            </w:pPr>
            <w:r w:rsidRPr="00E365EA">
              <w:rPr>
                <w:noProof/>
                <w:color w:val="000000"/>
                <w:lang w:val="lv-LV"/>
              </w:rPr>
              <w:t>Avārijas seku likvidēšana meliorācijas grāvjos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1287A" w14:textId="326C83DD" w:rsidR="00A7789B" w:rsidRPr="00E365EA" w:rsidRDefault="00F14845" w:rsidP="00A7789B">
            <w:pPr>
              <w:jc w:val="center"/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8000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D16C" w14:textId="77777777" w:rsidR="00A7789B" w:rsidRPr="00E365EA" w:rsidRDefault="00A7789B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A7789B" w:rsidRPr="00E365EA" w14:paraId="16CB8A18" w14:textId="77777777" w:rsidTr="008D36C2">
        <w:trPr>
          <w:trHeight w:val="6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F0AA5" w14:textId="4F348D63" w:rsidR="00A7789B" w:rsidRPr="00E365EA" w:rsidRDefault="00B24232" w:rsidP="00A7789B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E365EA">
              <w:rPr>
                <w:bCs/>
                <w:noProof/>
                <w:color w:val="000000"/>
                <w:lang w:val="lv-LV"/>
              </w:rPr>
              <w:t>10</w:t>
            </w:r>
            <w:r w:rsidR="00A7789B" w:rsidRPr="00E365E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82A8B" w14:textId="53C155E9" w:rsidR="00A7789B" w:rsidRPr="00E365EA" w:rsidRDefault="00F14845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Meliorācijas novadgrāvju tīrīšana un atjaunošana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4DEBA" w14:textId="7CFD1DBB" w:rsidR="00A7789B" w:rsidRPr="00E365EA" w:rsidRDefault="00A7789B" w:rsidP="00A7789B">
            <w:pPr>
              <w:jc w:val="center"/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40</w:t>
            </w:r>
            <w:r w:rsidR="00F14845" w:rsidRPr="00E365EA">
              <w:rPr>
                <w:noProof/>
                <w:lang w:val="lv-LV"/>
              </w:rPr>
              <w:t xml:space="preserve"> 0</w:t>
            </w:r>
            <w:r w:rsidRPr="00E365EA">
              <w:rPr>
                <w:noProof/>
                <w:lang w:val="lv-LV"/>
              </w:rPr>
              <w:t>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634D" w14:textId="77777777" w:rsidR="00A7789B" w:rsidRPr="00E365EA" w:rsidRDefault="00A7789B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A7789B" w:rsidRPr="00E365EA" w14:paraId="59034024" w14:textId="77777777" w:rsidTr="008D36C2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D7DC8" w14:textId="5E16AB75" w:rsidR="00A7789B" w:rsidRPr="00E365EA" w:rsidRDefault="00B24232" w:rsidP="00A7789B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E365EA">
              <w:rPr>
                <w:bCs/>
                <w:noProof/>
                <w:color w:val="000000"/>
                <w:lang w:val="lv-LV"/>
              </w:rPr>
              <w:t>11</w:t>
            </w:r>
            <w:r w:rsidR="00A7789B" w:rsidRPr="00E365E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2AEF" w14:textId="0EF80E9D" w:rsidR="00A7789B" w:rsidRPr="00E365EA" w:rsidRDefault="00424F88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Bīstamo un nokaltušo koku un krūmu zāģēšana meliorācijas novadgrāvjos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F0564" w14:textId="3B0C1800" w:rsidR="00A7789B" w:rsidRPr="00E365EA" w:rsidRDefault="00F14845" w:rsidP="00A7789B">
            <w:pPr>
              <w:jc w:val="center"/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3</w:t>
            </w:r>
            <w:r w:rsidR="00424F88" w:rsidRPr="00E365EA">
              <w:rPr>
                <w:noProof/>
                <w:lang w:val="lv-LV"/>
              </w:rPr>
              <w:t>00</w:t>
            </w:r>
            <w:r w:rsidR="00A7789B" w:rsidRPr="00E365EA">
              <w:rPr>
                <w:noProof/>
                <w:lang w:val="lv-LV"/>
              </w:rPr>
              <w:t>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9CD4" w14:textId="77777777" w:rsidR="00A7789B" w:rsidRPr="00E365EA" w:rsidRDefault="00A7789B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A7789B" w:rsidRPr="00E365EA" w14:paraId="17A889EA" w14:textId="77777777" w:rsidTr="008D36C2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077B9" w14:textId="2B476149" w:rsidR="00A7789B" w:rsidRPr="00E365EA" w:rsidRDefault="00A7789B" w:rsidP="00A7789B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E365EA">
              <w:rPr>
                <w:bCs/>
                <w:noProof/>
                <w:color w:val="000000"/>
                <w:lang w:val="lv-LV"/>
              </w:rPr>
              <w:t>1</w:t>
            </w:r>
            <w:r w:rsidR="00B24232" w:rsidRPr="00E365EA">
              <w:rPr>
                <w:bCs/>
                <w:noProof/>
                <w:color w:val="000000"/>
                <w:lang w:val="lv-LV"/>
              </w:rPr>
              <w:t>2</w:t>
            </w:r>
            <w:r w:rsidRPr="00E365E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DB76" w14:textId="295F8367" w:rsidR="00A7789B" w:rsidRPr="00E365EA" w:rsidRDefault="00F14845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Spilves poldera aizsargdambja tehniskā apsekošana un remontdarbu projekta izstrāde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8FD08" w14:textId="6C0E86FC" w:rsidR="00A7789B" w:rsidRPr="00E365EA" w:rsidRDefault="00F14845" w:rsidP="00A7789B">
            <w:pPr>
              <w:jc w:val="center"/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12 085,46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FA77" w14:textId="58ED4FEE" w:rsidR="00A7789B" w:rsidRPr="00E365EA" w:rsidRDefault="00B24232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</w:tbl>
    <w:p w14:paraId="11548275" w14:textId="77777777" w:rsidR="008D36C2" w:rsidRPr="00E365EA" w:rsidRDefault="008D36C2">
      <w:pPr>
        <w:rPr>
          <w:noProof/>
          <w:lang w:val="lv-LV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960"/>
        <w:gridCol w:w="4725"/>
        <w:gridCol w:w="1580"/>
        <w:gridCol w:w="2276"/>
      </w:tblGrid>
      <w:tr w:rsidR="00A7789B" w:rsidRPr="00E365EA" w14:paraId="2E8381A1" w14:textId="77777777" w:rsidTr="008D36C2">
        <w:trPr>
          <w:trHeight w:val="7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F91F4" w14:textId="051BA05A" w:rsidR="00A7789B" w:rsidRPr="00E365EA" w:rsidRDefault="00A7789B" w:rsidP="00A7789B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E365EA">
              <w:rPr>
                <w:bCs/>
                <w:noProof/>
                <w:color w:val="000000"/>
                <w:lang w:val="lv-LV"/>
              </w:rPr>
              <w:lastRenderedPageBreak/>
              <w:t>1</w:t>
            </w:r>
            <w:r w:rsidR="00B24232" w:rsidRPr="00E365EA">
              <w:rPr>
                <w:bCs/>
                <w:noProof/>
                <w:color w:val="000000"/>
                <w:lang w:val="lv-LV"/>
              </w:rPr>
              <w:t>3</w:t>
            </w:r>
            <w:r w:rsidRPr="00E365E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FD1B" w14:textId="6CDDB467" w:rsidR="00A7789B" w:rsidRPr="00E365EA" w:rsidRDefault="00F14845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Navigācijas zīmju montāža un demontāža Daugavas akvatorijā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0C8E1" w14:textId="1416785C" w:rsidR="00A7789B" w:rsidRPr="00E365EA" w:rsidRDefault="00F14845" w:rsidP="00A7789B">
            <w:pPr>
              <w:jc w:val="center"/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2807,20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31F0" w14:textId="28BC56B4" w:rsidR="00A7789B" w:rsidRPr="00E365EA" w:rsidRDefault="00B24232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A7789B" w:rsidRPr="00E365EA" w14:paraId="159F57F2" w14:textId="77777777" w:rsidTr="008D36C2">
        <w:trPr>
          <w:trHeight w:val="7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0D53C" w14:textId="1D5C871C" w:rsidR="00A7789B" w:rsidRPr="00E365EA" w:rsidRDefault="00A7789B" w:rsidP="00A7789B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E365EA">
              <w:rPr>
                <w:bCs/>
                <w:noProof/>
                <w:color w:val="000000"/>
                <w:lang w:val="lv-LV"/>
              </w:rPr>
              <w:t>1</w:t>
            </w:r>
            <w:r w:rsidR="00B24232" w:rsidRPr="00E365EA">
              <w:rPr>
                <w:bCs/>
                <w:noProof/>
                <w:color w:val="000000"/>
                <w:lang w:val="lv-LV"/>
              </w:rPr>
              <w:t>4</w:t>
            </w:r>
            <w:r w:rsidRPr="00E365E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06CF" w14:textId="2933AF32" w:rsidR="00A7789B" w:rsidRPr="00E365EA" w:rsidRDefault="00F14845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Divu peldvietu projektēšana Juglas ezerā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F0CE3" w14:textId="3D142F0C" w:rsidR="00A7789B" w:rsidRPr="00E365EA" w:rsidRDefault="00F14845" w:rsidP="00A7789B">
            <w:pPr>
              <w:jc w:val="center"/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9680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4A91" w14:textId="101ADA31" w:rsidR="00A7789B" w:rsidRPr="00E365EA" w:rsidRDefault="00B24232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A7789B" w:rsidRPr="00E365EA" w14:paraId="2BC2FB75" w14:textId="77777777" w:rsidTr="008D36C2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DAC64" w14:textId="09839760" w:rsidR="00A7789B" w:rsidRPr="00E365EA" w:rsidRDefault="00A7789B" w:rsidP="00A7789B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E365EA">
              <w:rPr>
                <w:bCs/>
                <w:noProof/>
                <w:color w:val="000000"/>
                <w:lang w:val="lv-LV"/>
              </w:rPr>
              <w:t>1</w:t>
            </w:r>
            <w:r w:rsidR="00B24232" w:rsidRPr="00E365EA">
              <w:rPr>
                <w:bCs/>
                <w:noProof/>
                <w:color w:val="000000"/>
                <w:lang w:val="lv-LV"/>
              </w:rPr>
              <w:t>5</w:t>
            </w:r>
            <w:r w:rsidRPr="00E365E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4B20" w14:textId="44AC44AA" w:rsidR="00A7789B" w:rsidRPr="00E365EA" w:rsidRDefault="00F14845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 xml:space="preserve">Spoguļu uzstādīšana </w:t>
            </w:r>
            <w:r w:rsidR="00F25E2C" w:rsidRPr="00E365EA">
              <w:rPr>
                <w:noProof/>
                <w:color w:val="000000"/>
                <w:lang w:val="lv-LV"/>
              </w:rPr>
              <w:t>P</w:t>
            </w:r>
            <w:r w:rsidRPr="00E365EA">
              <w:rPr>
                <w:noProof/>
                <w:color w:val="000000"/>
                <w:lang w:val="lv-LV"/>
              </w:rPr>
              <w:t>ilsētas kanālā pie 13.</w:t>
            </w:r>
            <w:r w:rsidR="002475D9">
              <w:rPr>
                <w:noProof/>
                <w:color w:val="000000"/>
                <w:lang w:val="lv-LV"/>
              </w:rPr>
              <w:t> </w:t>
            </w:r>
            <w:r w:rsidRPr="00E365EA">
              <w:rPr>
                <w:noProof/>
                <w:color w:val="000000"/>
                <w:lang w:val="lv-LV"/>
              </w:rPr>
              <w:t>janvāra ielas pārvadiem navigācijas drošības uzlabošanai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DD972" w14:textId="4A5DC017" w:rsidR="00A7789B" w:rsidRPr="00E365EA" w:rsidRDefault="00F14845" w:rsidP="00A7789B">
            <w:pPr>
              <w:jc w:val="center"/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4537,50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EDEA" w14:textId="77777777" w:rsidR="00A7789B" w:rsidRPr="00E365EA" w:rsidRDefault="00A7789B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A7789B" w:rsidRPr="00E365EA" w14:paraId="4971D100" w14:textId="77777777" w:rsidTr="008D36C2">
        <w:trPr>
          <w:trHeight w:val="4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7F913" w14:textId="77777777" w:rsidR="00A7789B" w:rsidRPr="00E365EA" w:rsidRDefault="00A7789B" w:rsidP="00A7789B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E365EA">
              <w:rPr>
                <w:bCs/>
                <w:noProof/>
                <w:color w:val="000000"/>
                <w:lang w:val="lv-LV"/>
              </w:rPr>
              <w:t>16.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B09B3" w14:textId="232A8CE9" w:rsidR="00A7789B" w:rsidRPr="00E365EA" w:rsidRDefault="00F14845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 xml:space="preserve">Elektrības pievades vietu </w:t>
            </w:r>
            <w:r w:rsidR="00EE35C6" w:rsidRPr="00E365EA">
              <w:rPr>
                <w:noProof/>
                <w:color w:val="000000"/>
                <w:lang w:val="lv-LV"/>
              </w:rPr>
              <w:t>P</w:t>
            </w:r>
            <w:r w:rsidRPr="00E365EA">
              <w:rPr>
                <w:noProof/>
                <w:color w:val="000000"/>
                <w:lang w:val="lv-LV"/>
              </w:rPr>
              <w:t>ilsētas kanāla piestātnēs (3 gb</w:t>
            </w:r>
            <w:r w:rsidR="00EE35C6" w:rsidRPr="00E365EA">
              <w:rPr>
                <w:noProof/>
                <w:color w:val="000000"/>
                <w:lang w:val="lv-LV"/>
              </w:rPr>
              <w:t>.</w:t>
            </w:r>
            <w:r w:rsidRPr="00E365EA">
              <w:rPr>
                <w:noProof/>
                <w:color w:val="000000"/>
                <w:lang w:val="lv-LV"/>
              </w:rPr>
              <w:t>) izbūves projekta izstrāde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EFC98E" w14:textId="6788BD8D" w:rsidR="00A7789B" w:rsidRPr="00E365EA" w:rsidRDefault="00F14845" w:rsidP="00A7789B">
            <w:pPr>
              <w:jc w:val="center"/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12 100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28E6" w14:textId="77777777" w:rsidR="00A7789B" w:rsidRPr="00E365EA" w:rsidRDefault="00A7789B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A7789B" w:rsidRPr="00E365EA" w14:paraId="32511DFD" w14:textId="77777777" w:rsidTr="008D36C2">
        <w:trPr>
          <w:trHeight w:val="2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BD7D9" w14:textId="77777777" w:rsidR="00A7789B" w:rsidRPr="00E365EA" w:rsidRDefault="00A7789B" w:rsidP="00A7789B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E365EA">
              <w:rPr>
                <w:bCs/>
                <w:noProof/>
                <w:color w:val="000000"/>
                <w:lang w:val="lv-LV"/>
              </w:rPr>
              <w:t>17.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7A6B" w14:textId="6D50D382" w:rsidR="00A7789B" w:rsidRPr="00E365EA" w:rsidRDefault="00F14845" w:rsidP="00A7789B">
            <w:pPr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Peldošās laipas/piestātnes izcelšana/novietošana Juglas kanālā pie Karūsu ielas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94BDD" w14:textId="099F1F4E" w:rsidR="00A7789B" w:rsidRPr="00E365EA" w:rsidRDefault="00F14845" w:rsidP="00A7789B">
            <w:pPr>
              <w:jc w:val="center"/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3012,90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33D4" w14:textId="77777777" w:rsidR="00A7789B" w:rsidRPr="00E365EA" w:rsidRDefault="00A7789B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A7789B" w:rsidRPr="00E365EA" w14:paraId="2E316393" w14:textId="77777777" w:rsidTr="008D36C2">
        <w:trPr>
          <w:trHeight w:val="5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841CF" w14:textId="77777777" w:rsidR="00A7789B" w:rsidRPr="00E365EA" w:rsidRDefault="00A7789B" w:rsidP="00A7789B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E365EA">
              <w:rPr>
                <w:bCs/>
                <w:noProof/>
                <w:color w:val="000000"/>
                <w:lang w:val="lv-LV"/>
              </w:rPr>
              <w:t>18.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864F" w14:textId="71C2A0AA" w:rsidR="00A7789B" w:rsidRPr="00E365EA" w:rsidRDefault="00F14845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Ģeneratora uzstādīšana Spilves poldera sūkņu stacijā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A2B96" w14:textId="5F8BAC1B" w:rsidR="00A7789B" w:rsidRPr="00E365EA" w:rsidRDefault="00F14845" w:rsidP="00A7789B">
            <w:pPr>
              <w:jc w:val="center"/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36 300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FDBF" w14:textId="77777777" w:rsidR="00A7789B" w:rsidRPr="00E365EA" w:rsidRDefault="00A7789B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A7789B" w:rsidRPr="00E365EA" w14:paraId="79D33103" w14:textId="77777777" w:rsidTr="008D36C2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5DA6A" w14:textId="77777777" w:rsidR="00A7789B" w:rsidRPr="00E365EA" w:rsidRDefault="00A7789B" w:rsidP="00A7789B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E365EA">
              <w:rPr>
                <w:bCs/>
                <w:noProof/>
                <w:color w:val="000000"/>
                <w:lang w:val="lv-LV"/>
              </w:rPr>
              <w:t>19.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F072" w14:textId="7C201FF1" w:rsidR="00A7789B" w:rsidRPr="00E365EA" w:rsidRDefault="00F14845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valstspilsētas vides komunikācijas, videi draudzīgas rīcības un vides izglītības stratēģijas izstrāde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D1A62" w14:textId="15C27494" w:rsidR="00A7789B" w:rsidRPr="00E365EA" w:rsidRDefault="00F14845" w:rsidP="00A7789B">
            <w:pPr>
              <w:jc w:val="center"/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30 000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FAB2" w14:textId="4EC5B519" w:rsidR="00A7789B" w:rsidRPr="00E365EA" w:rsidRDefault="00F14845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F14845" w:rsidRPr="00660BE9" w14:paraId="6601F9B9" w14:textId="77777777" w:rsidTr="008D36C2">
        <w:trPr>
          <w:trHeight w:val="6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7B52E" w14:textId="342103BE" w:rsidR="00F14845" w:rsidRPr="00E365EA" w:rsidRDefault="00F14845" w:rsidP="00A7789B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E365EA">
              <w:rPr>
                <w:bCs/>
                <w:noProof/>
                <w:color w:val="000000"/>
                <w:lang w:val="lv-LV"/>
              </w:rPr>
              <w:t>20.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9460" w14:textId="2A9F2097" w:rsidR="00F14845" w:rsidRPr="00E365EA" w:rsidRDefault="00F14845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Enerģētikas un klimata plāna ieviešanas platforma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F31F2" w14:textId="76F394A6" w:rsidR="00F14845" w:rsidRPr="00E365EA" w:rsidRDefault="00F14845" w:rsidP="00A7789B">
            <w:pPr>
              <w:jc w:val="center"/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28 640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BC930" w14:textId="3D103C1D" w:rsidR="00F14845" w:rsidRPr="00E365EA" w:rsidRDefault="00F14845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pašvaldības aģentūra “Rīgas enerģētikas aģentūra”</w:t>
            </w:r>
          </w:p>
        </w:tc>
      </w:tr>
      <w:tr w:rsidR="00F14845" w:rsidRPr="00660BE9" w14:paraId="20B0C45C" w14:textId="77777777" w:rsidTr="008D36C2">
        <w:trPr>
          <w:trHeight w:val="6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0ED2E" w14:textId="0654ED01" w:rsidR="00F14845" w:rsidRPr="00E365EA" w:rsidRDefault="00F14845" w:rsidP="00A7789B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E365EA">
              <w:rPr>
                <w:bCs/>
                <w:noProof/>
                <w:color w:val="000000"/>
                <w:lang w:val="lv-LV"/>
              </w:rPr>
              <w:t>21.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ED5B" w14:textId="6D35BD21" w:rsidR="00F14845" w:rsidRPr="00E365EA" w:rsidRDefault="00F14845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Energoefektivitātes veicināšana daudzdzīvokļu ēkā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98843" w14:textId="3788A4A5" w:rsidR="00F14845" w:rsidRPr="00E365EA" w:rsidRDefault="00F14845" w:rsidP="00A7789B">
            <w:pPr>
              <w:jc w:val="center"/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43 400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D41C3" w14:textId="033C5E48" w:rsidR="00F14845" w:rsidRPr="00E365EA" w:rsidRDefault="00F14845" w:rsidP="00A7789B">
            <w:pPr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Rīgas pašvaldības aģentūra “Rīgas enerģētikas aģentūra”</w:t>
            </w:r>
          </w:p>
        </w:tc>
      </w:tr>
      <w:tr w:rsidR="00A7789B" w:rsidRPr="00E365EA" w14:paraId="74C011F5" w14:textId="77777777" w:rsidTr="008D36C2">
        <w:trPr>
          <w:trHeight w:val="5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3AD11" w14:textId="77777777" w:rsidR="00A7789B" w:rsidRPr="00E365EA" w:rsidRDefault="00A7789B" w:rsidP="00A7789B">
            <w:pPr>
              <w:jc w:val="center"/>
              <w:rPr>
                <w:b/>
                <w:bCs/>
                <w:noProof/>
                <w:color w:val="000000"/>
                <w:lang w:val="lv-LV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354E5" w14:textId="77777777" w:rsidR="00A7789B" w:rsidRPr="00E365EA" w:rsidRDefault="00A7789B" w:rsidP="00A7789B">
            <w:pPr>
              <w:jc w:val="right"/>
              <w:rPr>
                <w:noProof/>
                <w:color w:val="000000"/>
                <w:lang w:val="lv-LV"/>
              </w:rPr>
            </w:pPr>
            <w:r w:rsidRPr="00E365EA">
              <w:rPr>
                <w:noProof/>
                <w:color w:val="000000"/>
                <w:lang w:val="lv-LV"/>
              </w:rPr>
              <w:t>Kopā: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CA85C" w14:textId="58A0676A" w:rsidR="00A7789B" w:rsidRPr="00E365EA" w:rsidRDefault="00F14845" w:rsidP="00A7789B">
            <w:pPr>
              <w:jc w:val="center"/>
              <w:rPr>
                <w:noProof/>
                <w:lang w:val="lv-LV"/>
              </w:rPr>
            </w:pPr>
            <w:r w:rsidRPr="00E365EA">
              <w:rPr>
                <w:noProof/>
                <w:lang w:val="lv-LV"/>
              </w:rPr>
              <w:t>399 818,71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3C317" w14:textId="77777777" w:rsidR="00A7789B" w:rsidRPr="00E365EA" w:rsidRDefault="00A7789B" w:rsidP="00A7789B">
            <w:pPr>
              <w:rPr>
                <w:noProof/>
                <w:color w:val="000000"/>
                <w:lang w:val="lv-LV"/>
              </w:rPr>
            </w:pPr>
          </w:p>
        </w:tc>
      </w:tr>
    </w:tbl>
    <w:p w14:paraId="03B6F648" w14:textId="77777777" w:rsidR="006465F8" w:rsidRPr="00E365EA" w:rsidRDefault="006465F8" w:rsidP="006465F8">
      <w:pPr>
        <w:rPr>
          <w:noProof/>
          <w:sz w:val="26"/>
          <w:szCs w:val="26"/>
          <w:lang w:val="lv-LV"/>
        </w:rPr>
      </w:pPr>
    </w:p>
    <w:p w14:paraId="7A18A9A5" w14:textId="74757DF7" w:rsidR="006465F8" w:rsidRPr="00E365EA" w:rsidRDefault="006465F8" w:rsidP="006465F8">
      <w:pPr>
        <w:rPr>
          <w:noProof/>
          <w:sz w:val="26"/>
          <w:szCs w:val="26"/>
          <w:lang w:val="lv-LV"/>
        </w:rPr>
      </w:pPr>
    </w:p>
    <w:p w14:paraId="5A6E53D5" w14:textId="77777777" w:rsidR="009E45BD" w:rsidRPr="00E365EA" w:rsidRDefault="009E45BD" w:rsidP="006465F8">
      <w:pPr>
        <w:rPr>
          <w:noProof/>
          <w:sz w:val="26"/>
          <w:szCs w:val="26"/>
          <w:lang w:val="lv-LV"/>
        </w:rPr>
      </w:pPr>
    </w:p>
    <w:bookmarkEnd w:id="0"/>
    <w:p w14:paraId="3B84749B" w14:textId="23DED40A" w:rsidR="00DA1717" w:rsidRPr="00E365EA" w:rsidRDefault="009E45BD" w:rsidP="008D36C2">
      <w:pPr>
        <w:jc w:val="both"/>
        <w:rPr>
          <w:noProof/>
          <w:sz w:val="26"/>
          <w:szCs w:val="26"/>
          <w:lang w:val="lv-LV"/>
        </w:rPr>
      </w:pPr>
      <w:r w:rsidRPr="00E365EA">
        <w:rPr>
          <w:noProof/>
          <w:sz w:val="26"/>
          <w:szCs w:val="26"/>
          <w:lang w:val="lv-LV"/>
        </w:rPr>
        <w:t xml:space="preserve">Rīgas domes priekšsēdētājs </w:t>
      </w:r>
      <w:r w:rsidRPr="00E365EA">
        <w:rPr>
          <w:noProof/>
          <w:sz w:val="26"/>
          <w:szCs w:val="26"/>
          <w:lang w:val="lv-LV"/>
        </w:rPr>
        <w:tab/>
      </w:r>
      <w:r w:rsidRPr="00E365EA">
        <w:rPr>
          <w:noProof/>
          <w:sz w:val="26"/>
          <w:szCs w:val="26"/>
          <w:lang w:val="lv-LV"/>
        </w:rPr>
        <w:tab/>
      </w:r>
      <w:r w:rsidRPr="00E365EA">
        <w:rPr>
          <w:noProof/>
          <w:sz w:val="26"/>
          <w:szCs w:val="26"/>
          <w:lang w:val="lv-LV"/>
        </w:rPr>
        <w:tab/>
      </w:r>
      <w:r w:rsidRPr="00E365EA">
        <w:rPr>
          <w:noProof/>
          <w:sz w:val="26"/>
          <w:szCs w:val="26"/>
          <w:lang w:val="lv-LV"/>
        </w:rPr>
        <w:tab/>
      </w:r>
      <w:r w:rsidRPr="00E365EA">
        <w:rPr>
          <w:noProof/>
          <w:sz w:val="26"/>
          <w:szCs w:val="26"/>
          <w:lang w:val="lv-LV"/>
        </w:rPr>
        <w:tab/>
      </w:r>
      <w:r w:rsidRPr="00E365EA">
        <w:rPr>
          <w:noProof/>
          <w:sz w:val="26"/>
          <w:szCs w:val="26"/>
          <w:lang w:val="lv-LV"/>
        </w:rPr>
        <w:tab/>
      </w:r>
      <w:r w:rsidRPr="00E365EA">
        <w:rPr>
          <w:noProof/>
          <w:sz w:val="26"/>
          <w:szCs w:val="26"/>
          <w:lang w:val="lv-LV"/>
        </w:rPr>
        <w:tab/>
      </w:r>
      <w:r w:rsidR="008D36C2" w:rsidRPr="00E365EA">
        <w:rPr>
          <w:noProof/>
          <w:sz w:val="26"/>
          <w:szCs w:val="26"/>
          <w:lang w:val="lv-LV"/>
        </w:rPr>
        <w:t xml:space="preserve">           </w:t>
      </w:r>
      <w:r w:rsidRPr="00E365EA">
        <w:rPr>
          <w:noProof/>
          <w:sz w:val="26"/>
          <w:szCs w:val="26"/>
          <w:lang w:val="lv-LV"/>
        </w:rPr>
        <w:t>M. Staķis</w:t>
      </w:r>
    </w:p>
    <w:sectPr w:rsidR="00DA1717" w:rsidRPr="00E365EA" w:rsidSect="009F3789">
      <w:headerReference w:type="default" r:id="rId6"/>
      <w:pgSz w:w="11906" w:h="16838"/>
      <w:pgMar w:top="1134" w:right="567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94698" w14:textId="77777777" w:rsidR="00A57295" w:rsidRDefault="00A57295" w:rsidP="009F3789">
      <w:r>
        <w:separator/>
      </w:r>
    </w:p>
  </w:endnote>
  <w:endnote w:type="continuationSeparator" w:id="0">
    <w:p w14:paraId="2F2AFE6F" w14:textId="77777777" w:rsidR="00A57295" w:rsidRDefault="00A57295" w:rsidP="009F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5E3A6" w14:textId="77777777" w:rsidR="00A57295" w:rsidRDefault="00A57295" w:rsidP="009F3789">
      <w:r>
        <w:separator/>
      </w:r>
    </w:p>
  </w:footnote>
  <w:footnote w:type="continuationSeparator" w:id="0">
    <w:p w14:paraId="43045EE1" w14:textId="77777777" w:rsidR="00A57295" w:rsidRDefault="00A57295" w:rsidP="009F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6174401"/>
      <w:docPartObj>
        <w:docPartGallery w:val="Page Numbers (Top of Page)"/>
        <w:docPartUnique/>
      </w:docPartObj>
    </w:sdtPr>
    <w:sdtEndPr/>
    <w:sdtContent>
      <w:p w14:paraId="5A2B218F" w14:textId="77777777" w:rsidR="009F3789" w:rsidRDefault="009F378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43B34816" w14:textId="77777777" w:rsidR="009F3789" w:rsidRDefault="009F378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F8"/>
    <w:rsid w:val="00215D33"/>
    <w:rsid w:val="00241CCA"/>
    <w:rsid w:val="002475D9"/>
    <w:rsid w:val="00375A7C"/>
    <w:rsid w:val="003D454A"/>
    <w:rsid w:val="00424F88"/>
    <w:rsid w:val="00437960"/>
    <w:rsid w:val="00546B4D"/>
    <w:rsid w:val="006465F8"/>
    <w:rsid w:val="006574C8"/>
    <w:rsid w:val="00660BE9"/>
    <w:rsid w:val="00671DEE"/>
    <w:rsid w:val="006A04E4"/>
    <w:rsid w:val="006B4BAE"/>
    <w:rsid w:val="006B4F3C"/>
    <w:rsid w:val="006D1D34"/>
    <w:rsid w:val="006E22CC"/>
    <w:rsid w:val="007971DE"/>
    <w:rsid w:val="00834A3F"/>
    <w:rsid w:val="008D36C2"/>
    <w:rsid w:val="00940630"/>
    <w:rsid w:val="0097386B"/>
    <w:rsid w:val="009E45BD"/>
    <w:rsid w:val="009F3789"/>
    <w:rsid w:val="00A57295"/>
    <w:rsid w:val="00A7789B"/>
    <w:rsid w:val="00AE0108"/>
    <w:rsid w:val="00B24232"/>
    <w:rsid w:val="00B90DAD"/>
    <w:rsid w:val="00B92B19"/>
    <w:rsid w:val="00BA5076"/>
    <w:rsid w:val="00C378DA"/>
    <w:rsid w:val="00C97DA6"/>
    <w:rsid w:val="00CE5F2E"/>
    <w:rsid w:val="00D600A1"/>
    <w:rsid w:val="00D675BF"/>
    <w:rsid w:val="00D84154"/>
    <w:rsid w:val="00D913FF"/>
    <w:rsid w:val="00DA1717"/>
    <w:rsid w:val="00E109D0"/>
    <w:rsid w:val="00E365EA"/>
    <w:rsid w:val="00EE35C6"/>
    <w:rsid w:val="00EF3B5D"/>
    <w:rsid w:val="00F14845"/>
    <w:rsid w:val="00F25E2C"/>
    <w:rsid w:val="00F46F01"/>
    <w:rsid w:val="00F54537"/>
    <w:rsid w:val="00FB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1C1DA"/>
  <w15:chartTrackingRefBased/>
  <w15:docId w15:val="{6891981F-A40E-42C1-AC6F-9DC687EA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4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F378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F37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9F378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F378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1840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Edmunds Frīdvalds</cp:lastModifiedBy>
  <cp:revision>12</cp:revision>
  <cp:lastPrinted>2020-08-03T08:14:00Z</cp:lastPrinted>
  <dcterms:created xsi:type="dcterms:W3CDTF">2022-04-19T12:06:00Z</dcterms:created>
  <dcterms:modified xsi:type="dcterms:W3CDTF">2022-04-28T07:40:00Z</dcterms:modified>
</cp:coreProperties>
</file>