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0E58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1A671492" w14:textId="77777777" w:rsidR="00DD7566" w:rsidRPr="009E5EE1" w:rsidRDefault="000C48E6" w:rsidP="000C48E6">
      <w:pPr>
        <w:jc w:val="right"/>
        <w:rPr>
          <w:sz w:val="22"/>
          <w:szCs w:val="22"/>
          <w:lang w:val="lv-LV"/>
        </w:rPr>
      </w:pPr>
      <w:r w:rsidRPr="009E5EE1">
        <w:rPr>
          <w:sz w:val="22"/>
          <w:szCs w:val="22"/>
          <w:lang w:val="lv-LV"/>
        </w:rPr>
        <w:t>Pielikums</w:t>
      </w:r>
      <w:r w:rsidR="009E5EE1" w:rsidRPr="009E5EE1">
        <w:rPr>
          <w:sz w:val="22"/>
          <w:szCs w:val="22"/>
          <w:lang w:val="lv-LV"/>
        </w:rPr>
        <w:t xml:space="preserve"> Nr.9</w:t>
      </w:r>
    </w:p>
    <w:p w14:paraId="7F8CED44" w14:textId="77777777" w:rsidR="00E5406D" w:rsidRPr="009E5EE1" w:rsidRDefault="000C48E6" w:rsidP="000C48E6">
      <w:pPr>
        <w:jc w:val="right"/>
        <w:rPr>
          <w:sz w:val="22"/>
          <w:szCs w:val="22"/>
          <w:lang w:val="lv-LV"/>
        </w:rPr>
      </w:pPr>
      <w:r w:rsidRPr="009E5EE1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9E5EE1">
        <w:rPr>
          <w:color w:val="000000"/>
          <w:sz w:val="22"/>
          <w:szCs w:val="22"/>
          <w:lang w:val="lv-LV"/>
        </w:rPr>
        <w:t xml:space="preserve"> </w:t>
      </w:r>
      <w:r w:rsidRPr="009E5EE1">
        <w:rPr>
          <w:sz w:val="22"/>
          <w:szCs w:val="22"/>
          <w:lang w:val="lv-LV"/>
        </w:rPr>
        <w:t xml:space="preserve">22.12.2023. </w:t>
      </w:r>
    </w:p>
    <w:p w14:paraId="5C774DCD" w14:textId="77777777" w:rsidR="000C48E6" w:rsidRPr="009E5EE1" w:rsidRDefault="000C48E6" w:rsidP="000C48E6">
      <w:pPr>
        <w:jc w:val="right"/>
        <w:rPr>
          <w:sz w:val="22"/>
          <w:szCs w:val="22"/>
          <w:lang w:val="lv-LV"/>
        </w:rPr>
      </w:pPr>
      <w:r w:rsidRPr="009E5EE1">
        <w:rPr>
          <w:sz w:val="22"/>
          <w:szCs w:val="22"/>
          <w:lang w:val="lv-LV"/>
        </w:rPr>
        <w:t>SV vadītāja rīkojums</w:t>
      </w:r>
      <w:r w:rsidR="00E5406D" w:rsidRPr="009E5EE1">
        <w:rPr>
          <w:sz w:val="22"/>
          <w:szCs w:val="22"/>
          <w:lang w:val="lv-LV"/>
        </w:rPr>
        <w:t xml:space="preserve"> Nr.</w:t>
      </w:r>
      <w:r w:rsidRPr="009E5EE1">
        <w:rPr>
          <w:sz w:val="22"/>
          <w:szCs w:val="22"/>
          <w:lang w:val="lv-LV"/>
        </w:rPr>
        <w:t xml:space="preserve"> DMV-23-427-rs</w:t>
      </w:r>
    </w:p>
    <w:p w14:paraId="67F0944D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tbl>
      <w:tblPr>
        <w:tblW w:w="10534" w:type="dxa"/>
        <w:tblInd w:w="108" w:type="dxa"/>
        <w:tblLook w:val="04A0" w:firstRow="1" w:lastRow="0" w:firstColumn="1" w:lastColumn="0" w:noHBand="0" w:noVBand="1"/>
      </w:tblPr>
      <w:tblGrid>
        <w:gridCol w:w="844"/>
        <w:gridCol w:w="5938"/>
        <w:gridCol w:w="1434"/>
        <w:gridCol w:w="1495"/>
        <w:gridCol w:w="953"/>
      </w:tblGrid>
      <w:tr w:rsidR="00000000" w14:paraId="75D60434" w14:textId="77777777" w:rsidTr="00325A0F">
        <w:trPr>
          <w:trHeight w:val="375"/>
        </w:trPr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14" w:type="dxa"/>
              <w:tblLook w:val="04A0" w:firstRow="1" w:lastRow="0" w:firstColumn="1" w:lastColumn="0" w:noHBand="0" w:noVBand="1"/>
            </w:tblPr>
            <w:tblGrid>
              <w:gridCol w:w="789"/>
              <w:gridCol w:w="5291"/>
              <w:gridCol w:w="1283"/>
              <w:gridCol w:w="869"/>
              <w:gridCol w:w="1263"/>
            </w:tblGrid>
            <w:tr w:rsidR="00000000" w14:paraId="3A3DA191" w14:textId="77777777" w:rsidTr="00325A0F">
              <w:trPr>
                <w:trHeight w:val="375"/>
              </w:trPr>
              <w:tc>
                <w:tcPr>
                  <w:tcW w:w="95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63E38" w14:textId="77777777" w:rsidR="00035871" w:rsidRPr="00BE2071" w:rsidRDefault="00035871" w:rsidP="00035871">
                  <w:pPr>
                    <w:jc w:val="center"/>
                    <w:rPr>
                      <w:b/>
                      <w:bCs/>
                      <w:sz w:val="28"/>
                      <w:szCs w:val="28"/>
                      <w:lang w:eastAsia="lv-LV"/>
                    </w:rPr>
                  </w:pPr>
                  <w:r w:rsidRPr="00BE2071">
                    <w:rPr>
                      <w:b/>
                      <w:bCs/>
                      <w:sz w:val="28"/>
                      <w:szCs w:val="28"/>
                      <w:lang w:eastAsia="lv-LV"/>
                    </w:rPr>
                    <w:t xml:space="preserve">APBEDĪŠANAS </w:t>
                  </w:r>
                  <w:proofErr w:type="spellStart"/>
                  <w:r w:rsidRPr="00BE2071">
                    <w:rPr>
                      <w:b/>
                      <w:bCs/>
                      <w:sz w:val="28"/>
                      <w:szCs w:val="28"/>
                      <w:lang w:eastAsia="lv-LV"/>
                    </w:rPr>
                    <w:t>PAKALPOJUMU</w:t>
                  </w:r>
                  <w:proofErr w:type="spellEnd"/>
                  <w:r w:rsidRPr="00BE2071">
                    <w:rPr>
                      <w:b/>
                      <w:bCs/>
                      <w:sz w:val="28"/>
                      <w:szCs w:val="28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b/>
                      <w:bCs/>
                      <w:sz w:val="28"/>
                      <w:szCs w:val="28"/>
                      <w:lang w:eastAsia="lv-LV"/>
                    </w:rPr>
                    <w:t>PASŪTĪJUMS</w:t>
                  </w:r>
                  <w:proofErr w:type="spellEnd"/>
                </w:p>
              </w:tc>
            </w:tr>
            <w:tr w:rsidR="00000000" w14:paraId="28C66D42" w14:textId="77777777" w:rsidTr="00325A0F">
              <w:trPr>
                <w:trHeight w:val="34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6C0C7E" w14:textId="77777777" w:rsidR="00035871" w:rsidRPr="00BE2071" w:rsidRDefault="00035871" w:rsidP="00035871">
                  <w:pPr>
                    <w:jc w:val="center"/>
                    <w:rPr>
                      <w:b/>
                      <w:bCs/>
                      <w:sz w:val="28"/>
                      <w:szCs w:val="28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82F4A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B0AD7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BB5BF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8197B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44A5D469" w14:textId="77777777" w:rsidTr="00325A0F">
              <w:trPr>
                <w:trHeight w:val="255"/>
              </w:trPr>
              <w:tc>
                <w:tcPr>
                  <w:tcW w:w="60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A5431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Rīgā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, 20_</w:t>
                  </w:r>
                  <w:proofErr w:type="gramStart"/>
                  <w:r w:rsidRPr="00BE2071">
                    <w:rPr>
                      <w:sz w:val="20"/>
                      <w:szCs w:val="20"/>
                      <w:lang w:eastAsia="lv-LV"/>
                    </w:rPr>
                    <w:t>_.gada</w:t>
                  </w:r>
                  <w:proofErr w:type="gram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___.______________________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CC620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989CD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Nr.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83E96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000000" w14:paraId="502C1E58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2AAC5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E0D40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F273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14AF1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4DC16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2A4F4EA0" w14:textId="77777777" w:rsidTr="00325A0F">
              <w:trPr>
                <w:trHeight w:val="315"/>
              </w:trPr>
              <w:tc>
                <w:tcPr>
                  <w:tcW w:w="6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4F474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Kapsēta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: </w:t>
                  </w:r>
                </w:p>
              </w:tc>
              <w:tc>
                <w:tcPr>
                  <w:tcW w:w="3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72E1DB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Bēru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 datums: </w:t>
                  </w:r>
                </w:p>
              </w:tc>
            </w:tr>
            <w:tr w:rsidR="00000000" w14:paraId="05C82D0A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880F37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C8892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4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02FD8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Bēru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lang w:eastAsia="lv-LV"/>
                    </w:rPr>
                    <w:t>laiks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:  </w:t>
                  </w:r>
                </w:p>
              </w:tc>
            </w:tr>
            <w:tr w:rsidR="00000000" w14:paraId="7F9ADA4C" w14:textId="77777777" w:rsidTr="00325A0F">
              <w:trPr>
                <w:trHeight w:val="315"/>
              </w:trPr>
              <w:tc>
                <w:tcPr>
                  <w:tcW w:w="6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49B9E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Komersants</w:t>
                  </w:r>
                  <w:proofErr w:type="spellEnd"/>
                  <w:r w:rsidRPr="00BE2071">
                    <w:rPr>
                      <w:lang w:eastAsia="lv-LV"/>
                    </w:rPr>
                    <w:t>:</w:t>
                  </w:r>
                </w:p>
              </w:tc>
              <w:tc>
                <w:tcPr>
                  <w:tcW w:w="3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2E512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Izvadīšana</w:t>
                  </w:r>
                  <w:proofErr w:type="spellEnd"/>
                  <w:r w:rsidRPr="00BE2071">
                    <w:rPr>
                      <w:lang w:eastAsia="lv-LV"/>
                    </w:rPr>
                    <w:t>:</w:t>
                  </w:r>
                </w:p>
              </w:tc>
            </w:tr>
            <w:tr w:rsidR="00000000" w14:paraId="74954848" w14:textId="77777777" w:rsidTr="00325A0F">
              <w:trPr>
                <w:trHeight w:val="16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59210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B164C7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3EE99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43541BFB" w14:textId="77777777" w:rsidTr="00325A0F">
              <w:trPr>
                <w:trHeight w:val="315"/>
              </w:trPr>
              <w:tc>
                <w:tcPr>
                  <w:tcW w:w="6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2F728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Apbedītais</w:t>
                  </w:r>
                  <w:proofErr w:type="spellEnd"/>
                </w:p>
              </w:tc>
              <w:tc>
                <w:tcPr>
                  <w:tcW w:w="3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07CE4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Tālr</w:t>
                  </w:r>
                  <w:proofErr w:type="spellEnd"/>
                  <w:r w:rsidRPr="00BE2071">
                    <w:rPr>
                      <w:lang w:eastAsia="lv-LV"/>
                    </w:rPr>
                    <w:t>. Nr:</w:t>
                  </w:r>
                </w:p>
              </w:tc>
            </w:tr>
            <w:tr w:rsidR="00000000" w14:paraId="4D02606D" w14:textId="77777777" w:rsidTr="00325A0F">
              <w:trPr>
                <w:trHeight w:val="150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24E6B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7175F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84956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45E2D048" w14:textId="77777777" w:rsidTr="00325A0F">
              <w:trPr>
                <w:trHeight w:val="315"/>
              </w:trPr>
              <w:tc>
                <w:tcPr>
                  <w:tcW w:w="6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A1CEC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Mirušais</w:t>
                  </w:r>
                  <w:proofErr w:type="spellEnd"/>
                  <w:r w:rsidRPr="00BE2071">
                    <w:rPr>
                      <w:lang w:eastAsia="lv-LV"/>
                    </w:rPr>
                    <w:t>: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3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47615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Pers.kods</w:t>
                  </w:r>
                  <w:proofErr w:type="spellEnd"/>
                  <w:r w:rsidRPr="00BE2071">
                    <w:rPr>
                      <w:lang w:eastAsia="lv-LV"/>
                    </w:rPr>
                    <w:t>:</w:t>
                  </w:r>
                </w:p>
              </w:tc>
            </w:tr>
            <w:tr w:rsidR="00000000" w14:paraId="64000DC7" w14:textId="77777777" w:rsidTr="00325A0F">
              <w:trPr>
                <w:trHeight w:val="150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D2D07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953B55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22B42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254BA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91D90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32DEB7D9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D7DC8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r w:rsidRPr="00BE2071">
                    <w:rPr>
                      <w:lang w:eastAsia="lv-LV"/>
                    </w:rPr>
                    <w:t>Miris: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F507A" w14:textId="77777777" w:rsidR="00035871" w:rsidRPr="00BE2071" w:rsidRDefault="00035871" w:rsidP="00035871">
                  <w:pPr>
                    <w:jc w:val="right"/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Miršanas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lang w:eastAsia="lv-LV"/>
                    </w:rPr>
                    <w:t>reģistrācijas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lang w:eastAsia="lv-LV"/>
                    </w:rPr>
                    <w:t>vieta</w:t>
                  </w:r>
                  <w:proofErr w:type="spellEnd"/>
                  <w:r w:rsidRPr="00BE2071">
                    <w:rPr>
                      <w:lang w:eastAsia="lv-LV"/>
                    </w:rPr>
                    <w:t>:</w:t>
                  </w:r>
                </w:p>
              </w:tc>
              <w:tc>
                <w:tcPr>
                  <w:tcW w:w="3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F24AC" w14:textId="77777777" w:rsidR="00035871" w:rsidRPr="00BE2071" w:rsidRDefault="00035871" w:rsidP="00035871">
                  <w:pPr>
                    <w:jc w:val="center"/>
                    <w:rPr>
                      <w:lang w:eastAsia="lv-LV"/>
                    </w:rPr>
                  </w:pPr>
                  <w:r w:rsidRPr="00BE2071">
                    <w:rPr>
                      <w:lang w:eastAsia="lv-LV"/>
                    </w:rPr>
                    <w:t> </w:t>
                  </w:r>
                </w:p>
              </w:tc>
            </w:tr>
            <w:tr w:rsidR="00000000" w14:paraId="020A1B6E" w14:textId="77777777" w:rsidTr="00325A0F">
              <w:trPr>
                <w:trHeight w:val="13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FBFBF" w14:textId="77777777" w:rsidR="00035871" w:rsidRPr="00BE2071" w:rsidRDefault="00035871" w:rsidP="00035871">
                  <w:pPr>
                    <w:jc w:val="center"/>
                    <w:rPr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BD9E8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352C0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A75CD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62298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79CD2EE9" w14:textId="77777777" w:rsidTr="00325A0F">
              <w:trPr>
                <w:trHeight w:val="255"/>
              </w:trPr>
              <w:tc>
                <w:tcPr>
                  <w:tcW w:w="6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B0853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Līgums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par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kapavietas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uzturēšanu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NR.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B4F4B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DB362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0786DA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4E16E77E" w14:textId="77777777" w:rsidTr="00325A0F">
              <w:trPr>
                <w:trHeight w:val="330"/>
              </w:trPr>
              <w:tc>
                <w:tcPr>
                  <w:tcW w:w="60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F8D990E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Kapavietas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lang w:eastAsia="lv-LV"/>
                    </w:rPr>
                    <w:t>adrese</w:t>
                  </w:r>
                  <w:proofErr w:type="spellEnd"/>
                  <w:r w:rsidRPr="00BE2071">
                    <w:rPr>
                      <w:lang w:eastAsia="lv-LV"/>
                    </w:rPr>
                    <w:t>:</w:t>
                  </w:r>
                </w:p>
              </w:tc>
              <w:tc>
                <w:tcPr>
                  <w:tcW w:w="3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58408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Kapavietas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lang w:eastAsia="lv-LV"/>
                    </w:rPr>
                    <w:t>platība</w:t>
                  </w:r>
                  <w:proofErr w:type="spellEnd"/>
                  <w:r w:rsidRPr="00BE2071">
                    <w:rPr>
                      <w:lang w:eastAsia="lv-LV"/>
                    </w:rPr>
                    <w:t>: m</w:t>
                  </w:r>
                  <w:r w:rsidRPr="00BE2071">
                    <w:rPr>
                      <w:vertAlign w:val="superscript"/>
                      <w:lang w:eastAsia="lv-LV"/>
                    </w:rPr>
                    <w:t>2</w:t>
                  </w:r>
                </w:p>
              </w:tc>
            </w:tr>
            <w:tr w:rsidR="00000000" w14:paraId="0D9756D9" w14:textId="77777777" w:rsidTr="00325A0F">
              <w:trPr>
                <w:trHeight w:val="52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BBCA4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0C0AF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CE300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D4048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7D65C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549D9EC0" w14:textId="77777777" w:rsidTr="00325A0F">
              <w:trPr>
                <w:trHeight w:val="765"/>
              </w:trPr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EB8AFE" w14:textId="77777777" w:rsidR="00035871" w:rsidRPr="00BE2071" w:rsidRDefault="00035871" w:rsidP="00035871">
                  <w:pPr>
                    <w:jc w:val="center"/>
                    <w:rPr>
                      <w:lang w:eastAsia="lv-LV"/>
                    </w:rPr>
                  </w:pPr>
                  <w:r w:rsidRPr="00BE2071">
                    <w:rPr>
                      <w:lang w:eastAsia="lv-LV"/>
                    </w:rPr>
                    <w:t xml:space="preserve">Nr.    </w:t>
                  </w:r>
                  <w:proofErr w:type="spellStart"/>
                  <w:r w:rsidRPr="00BE2071">
                    <w:rPr>
                      <w:lang w:eastAsia="lv-LV"/>
                    </w:rPr>
                    <w:t>p.k.</w:t>
                  </w:r>
                  <w:proofErr w:type="spellEnd"/>
                </w:p>
              </w:tc>
              <w:tc>
                <w:tcPr>
                  <w:tcW w:w="5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FE2AD" w14:textId="77777777" w:rsidR="00035871" w:rsidRPr="00BE2071" w:rsidRDefault="00035871" w:rsidP="00035871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proofErr w:type="spellStart"/>
                  <w:r w:rsidRPr="00BE2071">
                    <w:rPr>
                      <w:b/>
                      <w:bCs/>
                      <w:lang w:eastAsia="lv-LV"/>
                    </w:rPr>
                    <w:t>Pakalpojumu</w:t>
                  </w:r>
                  <w:proofErr w:type="spellEnd"/>
                  <w:r w:rsidRPr="00BE2071">
                    <w:rPr>
                      <w:b/>
                      <w:bCs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b/>
                      <w:bCs/>
                      <w:lang w:eastAsia="lv-LV"/>
                    </w:rPr>
                    <w:t>veids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E7EDBA" w14:textId="77777777" w:rsidR="00035871" w:rsidRPr="00BE2071" w:rsidRDefault="00035871" w:rsidP="00035871">
                  <w:pPr>
                    <w:jc w:val="center"/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Daudzums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97D21D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Summa bez    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PVN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645855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Summa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   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PVN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          </w:t>
                  </w:r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 xml:space="preserve"> Euro</w:t>
                  </w:r>
                </w:p>
              </w:tc>
            </w:tr>
            <w:tr w:rsidR="00000000" w14:paraId="5A0ED7D0" w14:textId="77777777" w:rsidTr="00325A0F">
              <w:trPr>
                <w:trHeight w:val="375"/>
              </w:trPr>
              <w:tc>
                <w:tcPr>
                  <w:tcW w:w="95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E01EEA" w14:textId="77777777" w:rsidR="00035871" w:rsidRPr="00BE2071" w:rsidRDefault="00035871" w:rsidP="00035871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r w:rsidRPr="00BE2071">
                    <w:rPr>
                      <w:b/>
                      <w:bCs/>
                      <w:lang w:eastAsia="lv-LV"/>
                    </w:rPr>
                    <w:t xml:space="preserve">1. Apbedīšanas </w:t>
                  </w:r>
                  <w:proofErr w:type="spellStart"/>
                  <w:r w:rsidRPr="00BE2071">
                    <w:rPr>
                      <w:b/>
                      <w:bCs/>
                      <w:lang w:eastAsia="lv-LV"/>
                    </w:rPr>
                    <w:t>nepieciešamo</w:t>
                  </w:r>
                  <w:proofErr w:type="spellEnd"/>
                  <w:r w:rsidRPr="00BE2071">
                    <w:rPr>
                      <w:b/>
                      <w:bCs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b/>
                      <w:bCs/>
                      <w:lang w:eastAsia="lv-LV"/>
                    </w:rPr>
                    <w:t>pakalpojumu</w:t>
                  </w:r>
                  <w:proofErr w:type="spellEnd"/>
                  <w:r w:rsidRPr="00BE2071">
                    <w:rPr>
                      <w:b/>
                      <w:bCs/>
                      <w:lang w:eastAsia="lv-LV"/>
                    </w:rPr>
                    <w:t xml:space="preserve"> minimums</w:t>
                  </w:r>
                </w:p>
              </w:tc>
            </w:tr>
            <w:tr w:rsidR="00000000" w14:paraId="2D34FAB2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7A3A7B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1.</w:t>
                  </w:r>
                </w:p>
              </w:tc>
              <w:tc>
                <w:tcPr>
                  <w:tcW w:w="889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223416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Maksa par kapa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bedres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rakšanu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aizbēršanu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mirušā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apbedīšanu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 </w:t>
                  </w:r>
                </w:p>
              </w:tc>
            </w:tr>
            <w:tr w:rsidR="00000000" w14:paraId="43D442A1" w14:textId="77777777" w:rsidTr="00325A0F">
              <w:trPr>
                <w:trHeight w:val="58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825C2C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1.1.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16F832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Kapa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bedres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rakšana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aizbēršana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pieauguša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cilvēka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mirstīgo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atlieku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apbedīšanai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zārkā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3C8BC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CC1835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181.82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C96FD6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220.00</w:t>
                  </w:r>
                </w:p>
              </w:tc>
            </w:tr>
            <w:tr w:rsidR="00000000" w14:paraId="742FBD22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0CE4D1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B306F6" w14:textId="77777777" w:rsidR="00035871" w:rsidRPr="00BE2071" w:rsidRDefault="00035871" w:rsidP="00035871">
                  <w:pPr>
                    <w:jc w:val="both"/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atlaidi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****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1EC776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D6C744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115.70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A76DE5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140.00</w:t>
                  </w:r>
                </w:p>
              </w:tc>
            </w:tr>
            <w:tr w:rsidR="00000000" w14:paraId="5DB84D8E" w14:textId="77777777" w:rsidTr="00325A0F">
              <w:trPr>
                <w:trHeight w:val="570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77C479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1.2.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B9515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Kapa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bedres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rakšana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aizbēršana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bērna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zārks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1,10 m)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mirstīgo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atlieku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apbedīšanai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733CD8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F1FF0F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0.00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D2E56C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0.00</w:t>
                  </w:r>
                </w:p>
              </w:tc>
            </w:tr>
            <w:tr w:rsidR="00000000" w14:paraId="116348B2" w14:textId="77777777" w:rsidTr="00325A0F">
              <w:trPr>
                <w:trHeight w:val="510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841AF4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1.3.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0AB85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Kapa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bedres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rakšana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aizbēršana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pieauguša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cilvēka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mirstīgo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atlieku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apbedīšanai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ja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zārka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izmēri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pārsniedz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tā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standartu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4FAAB2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543028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205.79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C81891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249.00</w:t>
                  </w:r>
                </w:p>
              </w:tc>
            </w:tr>
            <w:tr w:rsidR="00000000" w14:paraId="6668E326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E89C39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BDFC16" w14:textId="77777777" w:rsidR="00035871" w:rsidRPr="00BE2071" w:rsidRDefault="00035871" w:rsidP="00035871">
                  <w:pPr>
                    <w:jc w:val="both"/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atlaidi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****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7CDFD6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A3FAB9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115.70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D646D9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140.00</w:t>
                  </w:r>
                </w:p>
              </w:tc>
            </w:tr>
            <w:tr w:rsidR="00000000" w14:paraId="3C6E3649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DF0D6F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1.4.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1332FD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Urnas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kremēta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cilvēka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mirstīgajām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atliekām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ierakšana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zemē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9801A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854E06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57.02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0EFF8A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69.00</w:t>
                  </w:r>
                </w:p>
              </w:tc>
            </w:tr>
            <w:tr w:rsidR="00000000" w14:paraId="6E19E1E2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257099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5D94DF" w14:textId="77777777" w:rsidR="00035871" w:rsidRPr="00BE2071" w:rsidRDefault="00035871" w:rsidP="00035871">
                  <w:pPr>
                    <w:jc w:val="both"/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atlaidi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*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24E915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0E9BB3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45.45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781065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55.00</w:t>
                  </w:r>
                </w:p>
              </w:tc>
            </w:tr>
            <w:tr w:rsidR="00000000" w14:paraId="1535951F" w14:textId="77777777" w:rsidTr="00325A0F">
              <w:trPr>
                <w:trHeight w:val="510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FB8A38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1.5.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F26E91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Urnas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kremēta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cilvēka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mirstīgajām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atliekām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ievietošana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kolumbārijā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no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kolumbārija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88A3F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080FA7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35.54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4D6557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43.00</w:t>
                  </w:r>
                </w:p>
              </w:tc>
            </w:tr>
            <w:tr w:rsidR="00000000" w14:paraId="119FE8C6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A689EC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05FD65" w14:textId="77777777" w:rsidR="00035871" w:rsidRPr="00BE2071" w:rsidRDefault="00035871" w:rsidP="00035871">
                  <w:pPr>
                    <w:jc w:val="both"/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atlaidi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****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D703A6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B3F017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28.10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0E74B4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34.00</w:t>
                  </w:r>
                </w:p>
              </w:tc>
            </w:tr>
            <w:tr w:rsidR="00000000" w14:paraId="08543F47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B19D11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1.6.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E3644D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Mirstīgo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atlieku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izrakšana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veicot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pārapbedīšanu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8BB09F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0384A6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205.79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04B9AF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249.00</w:t>
                  </w:r>
                </w:p>
              </w:tc>
            </w:tr>
            <w:tr w:rsidR="00000000" w14:paraId="6615879F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0C2BF6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FF3371" w14:textId="77777777" w:rsidR="00035871" w:rsidRPr="00BE2071" w:rsidRDefault="00035871" w:rsidP="00035871">
                  <w:pPr>
                    <w:jc w:val="both"/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atlaidi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****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653CE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pakalpojums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DF7038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115.70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E0F4A1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140.00</w:t>
                  </w:r>
                </w:p>
              </w:tc>
            </w:tr>
            <w:tr w:rsidR="00000000" w14:paraId="38A84FA6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00D55F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068BF5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Dokumentu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noformēšana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3405C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CF7479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10.00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B4081D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10.00</w:t>
                  </w:r>
                </w:p>
              </w:tc>
            </w:tr>
            <w:tr w:rsidR="00000000" w14:paraId="64F9CF53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046ABF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7FFA41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B0536D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7D3ED5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E06119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6A829EB3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939BC9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CC58CA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77375E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93DFE6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0150B9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4EC66FA3" w14:textId="77777777" w:rsidTr="00325A0F">
              <w:trPr>
                <w:trHeight w:val="375"/>
              </w:trPr>
              <w:tc>
                <w:tcPr>
                  <w:tcW w:w="95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0F1C89" w14:textId="77777777" w:rsidR="00035871" w:rsidRPr="00BE2071" w:rsidRDefault="00035871" w:rsidP="00035871">
                  <w:pPr>
                    <w:jc w:val="center"/>
                    <w:rPr>
                      <w:b/>
                      <w:bCs/>
                      <w:lang w:eastAsia="lv-LV"/>
                    </w:rPr>
                  </w:pPr>
                  <w:r w:rsidRPr="00BE2071">
                    <w:rPr>
                      <w:b/>
                      <w:bCs/>
                      <w:lang w:eastAsia="lv-LV"/>
                    </w:rPr>
                    <w:t xml:space="preserve">2. </w:t>
                  </w:r>
                  <w:proofErr w:type="spellStart"/>
                  <w:r w:rsidRPr="00BE2071">
                    <w:rPr>
                      <w:b/>
                      <w:bCs/>
                      <w:lang w:eastAsia="lv-LV"/>
                    </w:rPr>
                    <w:t>Izvēles</w:t>
                  </w:r>
                  <w:proofErr w:type="spellEnd"/>
                  <w:r w:rsidRPr="00BE2071">
                    <w:rPr>
                      <w:b/>
                      <w:bCs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b/>
                      <w:bCs/>
                      <w:lang w:eastAsia="lv-LV"/>
                    </w:rPr>
                    <w:t>pakalpojumi</w:t>
                  </w:r>
                  <w:proofErr w:type="spellEnd"/>
                </w:p>
              </w:tc>
            </w:tr>
            <w:tr w:rsidR="00000000" w14:paraId="41E55EB3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B59F13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3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A47418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Ceļa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skujošana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068E8A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972B76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11.57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6B13D9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14.00</w:t>
                  </w:r>
                </w:p>
              </w:tc>
            </w:tr>
            <w:tr w:rsidR="00000000" w14:paraId="3B4149A2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6EBDF7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lastRenderedPageBreak/>
                    <w:t>4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7A6468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Kapa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kopiņas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apklāšana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skujām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6A9BB0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E3615C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20.66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1B0FFE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25.00</w:t>
                  </w:r>
                </w:p>
              </w:tc>
            </w:tr>
            <w:tr w:rsidR="00000000" w14:paraId="0BDA8812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B294D5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048613" w14:textId="77777777" w:rsidR="00035871" w:rsidRPr="00BE2071" w:rsidRDefault="00035871" w:rsidP="00035871">
                  <w:pPr>
                    <w:jc w:val="both"/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atlaidi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****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984072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ED426E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16.53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1A812D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20.00</w:t>
                  </w:r>
                </w:p>
              </w:tc>
            </w:tr>
            <w:tr w:rsidR="00000000" w14:paraId="1DBCA102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A2E385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5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FF3C02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Maksa par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kapavietas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aprīkojuma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demontāžu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******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ADF8A2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pakalpojums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284BDF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66.12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F38EDD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80.00</w:t>
                  </w:r>
                </w:p>
              </w:tc>
            </w:tr>
            <w:tr w:rsidR="00000000" w14:paraId="45C4104B" w14:textId="77777777" w:rsidTr="00325A0F">
              <w:trPr>
                <w:trHeight w:val="510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7992B4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6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FE0073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Zvana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zvanīšana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bēru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ceremonijas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norises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laikā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(no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kapličas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līdz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kapavietai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63F553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apbedījums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C737D0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4.13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B4E50D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5.00</w:t>
                  </w:r>
                </w:p>
              </w:tc>
            </w:tr>
            <w:tr w:rsidR="00000000" w14:paraId="449C45B4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B1EEA8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7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1D5B99" w14:textId="77777777" w:rsidR="00035871" w:rsidRPr="00BE2071" w:rsidRDefault="00035871" w:rsidP="00035871">
                  <w:pPr>
                    <w:jc w:val="both"/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Kapličas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noma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bēru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ceremonijai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kapličas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sakopšana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50021B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30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minūtes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6D93A8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24.79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C689AA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30.00</w:t>
                  </w:r>
                </w:p>
              </w:tc>
            </w:tr>
            <w:tr w:rsidR="00000000" w14:paraId="1DBCDF14" w14:textId="77777777" w:rsidTr="00325A0F">
              <w:trPr>
                <w:trHeight w:val="34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2AE97A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4BB40E" w14:textId="77777777" w:rsidR="00035871" w:rsidRPr="00BE2071" w:rsidRDefault="00035871" w:rsidP="00035871">
                  <w:pPr>
                    <w:jc w:val="both"/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atlaidi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****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47428B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30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minūtes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D0B6F2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19.83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0743B2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24.00</w:t>
                  </w:r>
                </w:p>
              </w:tc>
            </w:tr>
            <w:tr w:rsidR="00000000" w14:paraId="74D54788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C6CCD1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8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AC63DC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Atļauja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autotransporta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iebraukšanai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kapsētas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teritorijā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mirušo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7FEB87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iebraukš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7B7694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80F21E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5.00</w:t>
                  </w:r>
                </w:p>
              </w:tc>
            </w:tr>
            <w:tr w:rsidR="00000000" w14:paraId="7585B532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26160E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9</w:t>
                  </w: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28F56D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Vienreizēja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maksa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par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kolumbārija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nišas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lietošanu</w:t>
                  </w:r>
                  <w:proofErr w:type="spellEnd"/>
                </w:p>
              </w:tc>
              <w:tc>
                <w:tcPr>
                  <w:tcW w:w="13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BFE02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1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niša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2C8165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595.04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6CE479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>720.00</w:t>
                  </w:r>
                </w:p>
              </w:tc>
            </w:tr>
            <w:tr w:rsidR="00000000" w14:paraId="15026D19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524B2" w14:textId="77777777" w:rsidR="00035871" w:rsidRPr="00BE2071" w:rsidRDefault="00035871" w:rsidP="00035871">
                  <w:pPr>
                    <w:jc w:val="right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DD78EF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1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755278" w14:textId="77777777" w:rsidR="00035871" w:rsidRPr="00BE2071" w:rsidRDefault="00035871" w:rsidP="00035871">
                  <w:pPr>
                    <w:jc w:val="right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 xml:space="preserve">Summa (EUR, bez </w:t>
                  </w:r>
                  <w:proofErr w:type="spellStart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PVN</w:t>
                  </w:r>
                  <w:proofErr w:type="spellEnd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E9CA4B" w14:textId="77777777" w:rsidR="00035871" w:rsidRPr="00BE2071" w:rsidRDefault="00035871" w:rsidP="00035871">
                  <w:pPr>
                    <w:jc w:val="right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0.00</w:t>
                  </w:r>
                </w:p>
              </w:tc>
            </w:tr>
            <w:tr w:rsidR="00000000" w14:paraId="449C70F5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20275C" w14:textId="77777777" w:rsidR="00035871" w:rsidRPr="00BE2071" w:rsidRDefault="00035871" w:rsidP="00035871">
                  <w:pPr>
                    <w:jc w:val="right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92AEA5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1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42A896" w14:textId="77777777" w:rsidR="00035871" w:rsidRPr="00BE2071" w:rsidRDefault="00035871" w:rsidP="00035871">
                  <w:pPr>
                    <w:jc w:val="right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PVN</w:t>
                  </w:r>
                  <w:proofErr w:type="spellEnd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gramStart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( 21</w:t>
                  </w:r>
                  <w:proofErr w:type="gramEnd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 xml:space="preserve">%) 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4A689E" w14:textId="77777777" w:rsidR="00035871" w:rsidRPr="00BE2071" w:rsidRDefault="00035871" w:rsidP="00035871">
                  <w:pPr>
                    <w:jc w:val="right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0.00</w:t>
                  </w:r>
                </w:p>
              </w:tc>
            </w:tr>
            <w:tr w:rsidR="00000000" w14:paraId="4879B860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62EA3" w14:textId="77777777" w:rsidR="00035871" w:rsidRPr="00BE2071" w:rsidRDefault="00035871" w:rsidP="00035871">
                  <w:pPr>
                    <w:jc w:val="right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57EF91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1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8E6B09" w14:textId="77777777" w:rsidR="00035871" w:rsidRPr="00BE2071" w:rsidRDefault="00035871" w:rsidP="00035871">
                  <w:pPr>
                    <w:jc w:val="right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Kopā</w:t>
                  </w:r>
                  <w:proofErr w:type="spellEnd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: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AD1E8B" w14:textId="77777777" w:rsidR="00035871" w:rsidRPr="00BE2071" w:rsidRDefault="00035871" w:rsidP="00035871">
                  <w:pPr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</w:tr>
            <w:tr w:rsidR="00000000" w14:paraId="021A7D60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31AB6" w14:textId="77777777" w:rsidR="00035871" w:rsidRPr="00BE2071" w:rsidRDefault="00035871" w:rsidP="00035871">
                  <w:pPr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4477CF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502D0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9B6E5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A62BA" w14:textId="77777777" w:rsidR="00035871" w:rsidRPr="00BE2071" w:rsidRDefault="00035871" w:rsidP="00035871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EUR</w:t>
                  </w:r>
                </w:p>
              </w:tc>
            </w:tr>
            <w:tr w:rsidR="00000000" w14:paraId="6F978D8E" w14:textId="77777777" w:rsidTr="00325A0F">
              <w:trPr>
                <w:trHeight w:val="330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86C78" w14:textId="77777777" w:rsidR="00035871" w:rsidRPr="00BE2071" w:rsidRDefault="00035871" w:rsidP="00035871">
                  <w:pPr>
                    <w:jc w:val="center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76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7611F5" w14:textId="77777777" w:rsidR="00035871" w:rsidRPr="00BE2071" w:rsidRDefault="00035871" w:rsidP="00035871">
                  <w:pPr>
                    <w:jc w:val="right"/>
                    <w:rPr>
                      <w:b/>
                      <w:bCs/>
                      <w:sz w:val="20"/>
                      <w:szCs w:val="20"/>
                      <w:lang w:eastAsia="lv-LV"/>
                    </w:rPr>
                  </w:pPr>
                  <w:proofErr w:type="spellStart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Kopā</w:t>
                  </w:r>
                  <w:proofErr w:type="spellEnd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 xml:space="preserve"> par </w:t>
                  </w:r>
                  <w:proofErr w:type="spellStart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>pasūtījumu</w:t>
                  </w:r>
                  <w:proofErr w:type="spellEnd"/>
                  <w:r w:rsidRPr="00BE2071">
                    <w:rPr>
                      <w:b/>
                      <w:bCs/>
                      <w:sz w:val="20"/>
                      <w:szCs w:val="20"/>
                      <w:lang w:eastAsia="lv-LV"/>
                    </w:rPr>
                    <w:t xml:space="preserve"> (EUR):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99"/>
                  <w:noWrap/>
                  <w:vAlign w:val="center"/>
                  <w:hideMark/>
                </w:tcPr>
                <w:p w14:paraId="429BD718" w14:textId="77777777" w:rsidR="00035871" w:rsidRPr="00BE2071" w:rsidRDefault="00035871" w:rsidP="00035871">
                  <w:pPr>
                    <w:rPr>
                      <w:b/>
                      <w:bCs/>
                      <w:lang w:eastAsia="lv-LV"/>
                    </w:rPr>
                  </w:pPr>
                  <w:r w:rsidRPr="00BE2071">
                    <w:rPr>
                      <w:b/>
                      <w:bCs/>
                      <w:lang w:eastAsia="lv-LV"/>
                    </w:rPr>
                    <w:t> </w:t>
                  </w:r>
                </w:p>
              </w:tc>
            </w:tr>
            <w:tr w:rsidR="00000000" w14:paraId="4130B9F3" w14:textId="77777777" w:rsidTr="00325A0F">
              <w:trPr>
                <w:trHeight w:val="31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E78A0" w14:textId="77777777" w:rsidR="00035871" w:rsidRPr="00BE2071" w:rsidRDefault="00035871" w:rsidP="00035871">
                  <w:pPr>
                    <w:rPr>
                      <w:b/>
                      <w:bCs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06454D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9D7722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03D39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9A6CD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79ABF3AA" w14:textId="77777777" w:rsidTr="00325A0F">
              <w:trPr>
                <w:trHeight w:val="5700"/>
              </w:trPr>
              <w:tc>
                <w:tcPr>
                  <w:tcW w:w="95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5A70F4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*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Saskaņā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Pievienotās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vērtības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nodokļa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likuma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3.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panta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astoto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daļu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pievienotās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vērtības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nodokli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nepiemēro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  <w:t xml:space="preserve">**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Atvērtās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kapsētas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Rīgā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: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Jaunciema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Bolderājas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. 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  <w:t xml:space="preserve">***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Daļēji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slēgtās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kapsētas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Rīgā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: I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Meža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II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Meža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Raiņa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Miķeļa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Sarkandaugavas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Matīsa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Jaunie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ebreju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Pļavnieku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Biķeru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Juglas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Lāčupes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Ziepniekkalna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Pleskodāles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Ivana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  <w:t xml:space="preserve">****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Slēgtās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kapsētas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Rīgā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: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Sarkandaugavas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Kalna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Torņakalna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Torņakalna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pareizticīgo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Mārtiņa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Kapsila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  <w:t xml:space="preserve">*****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Atlaide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tiek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piemērota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maznodrošinātām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trūcīgām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personām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ģimenēm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kuras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reģistrētas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Rīgas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valstspilsētas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pašvaldības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ģimeņu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atbalsta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reģistrā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politiski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represētām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personām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personām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I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vai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II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invaliditātes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grupu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uzrādot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atbilstošu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dokumentu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),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kā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arī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ilgstošas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sociālās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aprūpes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sociālās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rehabilitācijas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institūcijām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bērnu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aprūpes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iestādēm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  <w:t xml:space="preserve">****** 1.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Kapakmeņa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demontāža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izmērs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līdz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0,80 m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augstums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) x 0,80 m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platums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) x 0,80 m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biezums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)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vai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0,05 m3).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Darbu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veikšana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negarantē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veselu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aprīkojuma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saglabāšanu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  <w:t xml:space="preserve">2. Koka,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plastmasas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metāla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kombināciju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soliņa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demontāža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izmērs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līdz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0,80 m (garums) x 0,30 m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platums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) x 0,50 m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augstums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)).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Izņemot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akmens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granīta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un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betona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soliņus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Darbu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veikšana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negarantē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veselu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aprīkojuma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saglabāšanu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  <w:t xml:space="preserve">3.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Kapavietas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apmaļu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demontāža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(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izmērs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līdz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0,90 m x 1,10 m),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izņemot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slēgto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virsmu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Darbu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veikšana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negarantē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veselu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aprīkojuma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saglabāšanu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br/>
                    <w:t xml:space="preserve">4.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Šķembveidīga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uzbēruma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sz w:val="20"/>
                      <w:szCs w:val="20"/>
                      <w:lang w:eastAsia="lv-LV"/>
                    </w:rPr>
                    <w:t>noņemšana</w:t>
                  </w:r>
                  <w:proofErr w:type="spellEnd"/>
                  <w:r w:rsidRPr="00BE2071">
                    <w:rPr>
                      <w:sz w:val="20"/>
                      <w:szCs w:val="20"/>
                      <w:lang w:eastAsia="lv-LV"/>
                    </w:rPr>
                    <w:t>.</w:t>
                  </w:r>
                </w:p>
              </w:tc>
            </w:tr>
            <w:tr w:rsidR="00000000" w14:paraId="73CCE315" w14:textId="77777777" w:rsidTr="00325A0F">
              <w:trPr>
                <w:trHeight w:val="255"/>
              </w:trPr>
              <w:tc>
                <w:tcPr>
                  <w:tcW w:w="95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AFB558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04AAE73F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08EF9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E9A120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72B15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C9207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B08BD" w14:textId="77777777" w:rsidR="00035871" w:rsidRPr="00BE2071" w:rsidRDefault="00035871" w:rsidP="00035871">
                  <w:pPr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6BA84F69" w14:textId="77777777" w:rsidTr="00325A0F">
              <w:trPr>
                <w:trHeight w:val="315"/>
              </w:trPr>
              <w:tc>
                <w:tcPr>
                  <w:tcW w:w="95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61249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r w:rsidRPr="00BE2071">
                    <w:rPr>
                      <w:lang w:eastAsia="lv-LV"/>
                    </w:rPr>
                    <w:t xml:space="preserve">Summa </w:t>
                  </w:r>
                  <w:proofErr w:type="spellStart"/>
                  <w:r w:rsidRPr="00BE2071">
                    <w:rPr>
                      <w:lang w:eastAsia="lv-LV"/>
                    </w:rPr>
                    <w:t>vārdiem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: </w:t>
                  </w:r>
                </w:p>
              </w:tc>
            </w:tr>
            <w:tr w:rsidR="00000000" w14:paraId="71C36852" w14:textId="77777777" w:rsidTr="00325A0F">
              <w:trPr>
                <w:trHeight w:val="240"/>
              </w:trPr>
              <w:tc>
                <w:tcPr>
                  <w:tcW w:w="95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B67A1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</w:p>
              </w:tc>
            </w:tr>
            <w:tr w:rsidR="00000000" w14:paraId="6AAC3291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61403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AAB9A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61E2B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02EB0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BF253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4FEC9943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1CCB66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40961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8BBDB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BB6CB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07BDC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11A0E7B1" w14:textId="77777777" w:rsidTr="00325A0F">
              <w:trPr>
                <w:trHeight w:val="255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08039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3DF39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789B7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AFCA2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AB3D0" w14:textId="77777777" w:rsidR="00035871" w:rsidRPr="00BE2071" w:rsidRDefault="00035871" w:rsidP="00035871">
                  <w:pPr>
                    <w:jc w:val="center"/>
                    <w:rPr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000000" w14:paraId="4481A652" w14:textId="77777777" w:rsidTr="00325A0F">
              <w:trPr>
                <w:trHeight w:val="315"/>
              </w:trPr>
              <w:tc>
                <w:tcPr>
                  <w:tcW w:w="95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51C75" w14:textId="77777777" w:rsidR="00035871" w:rsidRPr="00BE2071" w:rsidRDefault="00035871" w:rsidP="00035871">
                  <w:pPr>
                    <w:rPr>
                      <w:lang w:eastAsia="lv-LV"/>
                    </w:rPr>
                  </w:pPr>
                  <w:proofErr w:type="spellStart"/>
                  <w:r w:rsidRPr="00BE2071">
                    <w:rPr>
                      <w:lang w:eastAsia="lv-LV"/>
                    </w:rPr>
                    <w:t>Pasūtītājs</w:t>
                  </w:r>
                  <w:proofErr w:type="spellEnd"/>
                  <w:r w:rsidRPr="00BE2071">
                    <w:rPr>
                      <w:lang w:eastAsia="lv-LV"/>
                    </w:rPr>
                    <w:t>: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__________________________               </w:t>
                  </w:r>
                  <w:r w:rsidRPr="00BE2071">
                    <w:rPr>
                      <w:lang w:eastAsia="lv-LV"/>
                    </w:rPr>
                    <w:t xml:space="preserve">   </w:t>
                  </w:r>
                  <w:proofErr w:type="spellStart"/>
                  <w:r w:rsidRPr="00BE2071">
                    <w:rPr>
                      <w:lang w:eastAsia="lv-LV"/>
                    </w:rPr>
                    <w:t>Pasūtījuma</w:t>
                  </w:r>
                  <w:proofErr w:type="spellEnd"/>
                  <w:r w:rsidRPr="00BE2071">
                    <w:rPr>
                      <w:lang w:eastAsia="lv-LV"/>
                    </w:rPr>
                    <w:t xml:space="preserve"> </w:t>
                  </w:r>
                  <w:proofErr w:type="spellStart"/>
                  <w:r w:rsidRPr="00BE2071">
                    <w:rPr>
                      <w:lang w:eastAsia="lv-LV"/>
                    </w:rPr>
                    <w:t>pieņēmējs</w:t>
                  </w:r>
                  <w:proofErr w:type="spellEnd"/>
                  <w:r w:rsidRPr="00BE2071">
                    <w:rPr>
                      <w:lang w:eastAsia="lv-LV"/>
                    </w:rPr>
                    <w:t>:</w:t>
                  </w:r>
                  <w:r w:rsidRPr="00BE2071">
                    <w:rPr>
                      <w:sz w:val="20"/>
                      <w:szCs w:val="20"/>
                      <w:lang w:eastAsia="lv-LV"/>
                    </w:rPr>
                    <w:t xml:space="preserve"> ___________________________</w:t>
                  </w:r>
                </w:p>
              </w:tc>
            </w:tr>
          </w:tbl>
          <w:p w14:paraId="3CD66E42" w14:textId="77777777" w:rsidR="00035871" w:rsidRDefault="00035871" w:rsidP="00035871">
            <w:pPr>
              <w:jc w:val="center"/>
              <w:rPr>
                <w:b/>
                <w:bCs/>
                <w:sz w:val="28"/>
                <w:szCs w:val="28"/>
                <w:lang w:val="lv-LV" w:eastAsia="lv-L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A4FC" w14:textId="77777777" w:rsidR="00035871" w:rsidRPr="009E5EE1" w:rsidRDefault="00035871" w:rsidP="00035871">
            <w:pPr>
              <w:jc w:val="center"/>
              <w:rPr>
                <w:b/>
                <w:bCs/>
                <w:sz w:val="28"/>
                <w:szCs w:val="28"/>
                <w:lang w:val="lv-LV"/>
              </w:rPr>
            </w:pPr>
          </w:p>
        </w:tc>
      </w:tr>
      <w:tr w:rsidR="00000000" w14:paraId="5F0D8525" w14:textId="77777777" w:rsidTr="00035871">
        <w:trPr>
          <w:trHeight w:val="34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C229F" w14:textId="77777777" w:rsidR="00035871" w:rsidRDefault="00035871" w:rsidP="00035871">
            <w:pPr>
              <w:rPr>
                <w:sz w:val="20"/>
                <w:szCs w:val="20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FE9D" w14:textId="77777777" w:rsidR="00035871" w:rsidRDefault="00035871" w:rsidP="00035871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8024" w14:textId="77777777" w:rsidR="00035871" w:rsidRDefault="00035871" w:rsidP="00035871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93E8" w14:textId="77777777" w:rsidR="00035871" w:rsidRDefault="00035871" w:rsidP="0003587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1946" w14:textId="77777777" w:rsidR="00035871" w:rsidRDefault="00035871" w:rsidP="00035871">
            <w:pPr>
              <w:rPr>
                <w:sz w:val="20"/>
                <w:szCs w:val="20"/>
              </w:rPr>
            </w:pPr>
          </w:p>
        </w:tc>
      </w:tr>
    </w:tbl>
    <w:p w14:paraId="24B9B9E1" w14:textId="77777777" w:rsidR="00916F6D" w:rsidRPr="000C48E6" w:rsidRDefault="00916F6D" w:rsidP="009E5EE1">
      <w:pPr>
        <w:jc w:val="center"/>
        <w:rPr>
          <w:sz w:val="26"/>
          <w:szCs w:val="26"/>
          <w:lang w:val="lv-LV"/>
        </w:rPr>
      </w:pPr>
    </w:p>
    <w:sectPr w:rsidR="00916F6D" w:rsidRPr="000C48E6" w:rsidSect="009E5EE1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28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A836" w14:textId="77777777" w:rsidR="00D1332C" w:rsidRDefault="00D1332C">
      <w:r>
        <w:separator/>
      </w:r>
    </w:p>
  </w:endnote>
  <w:endnote w:type="continuationSeparator" w:id="0">
    <w:p w14:paraId="09AAC8F9" w14:textId="77777777" w:rsidR="00D1332C" w:rsidRDefault="00D1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FB20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16EB" w14:textId="77777777" w:rsidR="009E5EE1" w:rsidRPr="009E5EE1" w:rsidRDefault="009E5EE1" w:rsidP="009E5EE1">
    <w:pPr>
      <w:pStyle w:val="Footer"/>
      <w:jc w:val="center"/>
      <w:rPr>
        <w:lang w:val="lv-LV"/>
      </w:rPr>
    </w:pPr>
    <w:r>
      <w:rPr>
        <w:lang w:val="lv-LV"/>
      </w:rPr>
      <w:t>KP-9</w:t>
    </w:r>
  </w:p>
  <w:p w14:paraId="35AEF61C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0A0F" w14:textId="77777777" w:rsidR="00D1332C" w:rsidRDefault="00D1332C">
      <w:r>
        <w:separator/>
      </w:r>
    </w:p>
  </w:footnote>
  <w:footnote w:type="continuationSeparator" w:id="0">
    <w:p w14:paraId="2FBE6068" w14:textId="77777777" w:rsidR="00D1332C" w:rsidRDefault="00D1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6DE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E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B11A5B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AA7A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47F10B" w14:textId="77777777" w:rsidR="008938FE" w:rsidRDefault="008938FE" w:rsidP="009E5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35871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66410"/>
    <w:rsid w:val="00191FD5"/>
    <w:rsid w:val="001A79C7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25A0F"/>
    <w:rsid w:val="0033055C"/>
    <w:rsid w:val="00340C39"/>
    <w:rsid w:val="00342F44"/>
    <w:rsid w:val="00361984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9E5EE1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B4C50"/>
    <w:rsid w:val="00BC2CD6"/>
    <w:rsid w:val="00BE2071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1332C"/>
    <w:rsid w:val="00D26FB3"/>
    <w:rsid w:val="00D34E6B"/>
    <w:rsid w:val="00D516B2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1690B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49F2C"/>
  <w15:chartTrackingRefBased/>
  <w15:docId w15:val="{0821D0E1-E578-416E-8173-BC5759CE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2025-09-01T13:19:00Z</dcterms:created>
  <dcterms:modified xsi:type="dcterms:W3CDTF">2025-09-01T13:19:00Z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