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E2AF0" w14:textId="77777777" w:rsidR="00DD7566" w:rsidRPr="000C48E6" w:rsidRDefault="008B3E23" w:rsidP="000C48E6">
      <w:pPr>
        <w:jc w:val="right"/>
        <w:rPr>
          <w:sz w:val="26"/>
          <w:szCs w:val="26"/>
          <w:lang w:val="lv-LV"/>
        </w:rPr>
      </w:pPr>
      <w:r>
        <w:rPr>
          <w:sz w:val="26"/>
          <w:szCs w:val="26"/>
          <w:lang w:val="lv-LV"/>
        </w:rPr>
        <w:t>3.</w:t>
      </w:r>
      <w:r w:rsidR="001C57D3">
        <w:rPr>
          <w:sz w:val="26"/>
          <w:szCs w:val="26"/>
          <w:lang w:val="lv-LV"/>
        </w:rPr>
        <w:t xml:space="preserve"> </w:t>
      </w:r>
      <w:r w:rsidR="00F05136" w:rsidRPr="000C48E6">
        <w:rPr>
          <w:sz w:val="26"/>
          <w:szCs w:val="26"/>
          <w:lang w:val="lv-LV"/>
        </w:rPr>
        <w:t>Pielikums</w:t>
      </w:r>
    </w:p>
    <w:p w14:paraId="68E23185" w14:textId="77777777" w:rsidR="00E5406D" w:rsidRDefault="008B3E23" w:rsidP="000C48E6">
      <w:pPr>
        <w:jc w:val="right"/>
        <w:rPr>
          <w:sz w:val="26"/>
          <w:szCs w:val="26"/>
          <w:lang w:val="lv-LV"/>
        </w:rPr>
      </w:pPr>
      <w:r w:rsidRPr="000C48E6">
        <w:rPr>
          <w:color w:val="000000"/>
          <w:sz w:val="26"/>
          <w:szCs w:val="26"/>
          <w:lang w:val="lv-LV"/>
        </w:rPr>
        <w:t>Rīgas valstspilsētas pašvaldības Mājokļu un vides departaments</w:t>
      </w:r>
      <w:r>
        <w:rPr>
          <w:color w:val="000000"/>
          <w:sz w:val="26"/>
          <w:szCs w:val="26"/>
          <w:lang w:val="lv-LV"/>
        </w:rPr>
        <w:t xml:space="preserve"> </w:t>
      </w:r>
      <w:r w:rsidRPr="000C48E6">
        <w:rPr>
          <w:sz w:val="26"/>
          <w:szCs w:val="26"/>
          <w:lang w:val="lv-LV"/>
        </w:rPr>
        <w:t xml:space="preserve">11.09.2026. </w:t>
      </w:r>
    </w:p>
    <w:p w14:paraId="4892B094" w14:textId="77777777" w:rsidR="000C48E6" w:rsidRPr="000C48E6" w:rsidRDefault="008B3E23" w:rsidP="000C48E6">
      <w:pPr>
        <w:jc w:val="right"/>
        <w:rPr>
          <w:sz w:val="26"/>
          <w:szCs w:val="26"/>
          <w:lang w:val="lv-LV"/>
        </w:rPr>
      </w:pPr>
      <w:r w:rsidRPr="000C48E6">
        <w:rPr>
          <w:sz w:val="26"/>
          <w:szCs w:val="26"/>
          <w:lang w:val="lv-LV"/>
        </w:rPr>
        <w:t>SV vadītāja rīkojums</w:t>
      </w:r>
      <w:r w:rsidR="00E5406D">
        <w:rPr>
          <w:sz w:val="26"/>
          <w:szCs w:val="26"/>
          <w:lang w:val="lv-LV"/>
        </w:rPr>
        <w:t xml:space="preserve"> Nr.</w:t>
      </w:r>
      <w:r w:rsidRPr="000C48E6">
        <w:rPr>
          <w:sz w:val="26"/>
          <w:szCs w:val="26"/>
          <w:lang w:val="lv-LV"/>
        </w:rPr>
        <w:t xml:space="preserve"> DMV-26-396-rs</w:t>
      </w:r>
    </w:p>
    <w:p w14:paraId="3E8D01DF" w14:textId="77777777" w:rsidR="000C48E6" w:rsidRDefault="000C48E6" w:rsidP="000C48E6">
      <w:pPr>
        <w:jc w:val="right"/>
        <w:rPr>
          <w:sz w:val="26"/>
          <w:szCs w:val="26"/>
          <w:lang w:val="lv-LV"/>
        </w:rPr>
      </w:pPr>
    </w:p>
    <w:p w14:paraId="428D9543" w14:textId="77777777" w:rsidR="009A075B" w:rsidRPr="000C48E6" w:rsidRDefault="009A075B" w:rsidP="000C48E6">
      <w:pPr>
        <w:jc w:val="right"/>
        <w:rPr>
          <w:sz w:val="26"/>
          <w:szCs w:val="26"/>
          <w:lang w:val="lv-LV"/>
        </w:rPr>
      </w:pPr>
    </w:p>
    <w:p w14:paraId="4CA40F98" w14:textId="77777777" w:rsidR="00FD7B31" w:rsidRPr="005E4998" w:rsidRDefault="008B3E23" w:rsidP="00FD7B31">
      <w:pPr>
        <w:jc w:val="right"/>
        <w:rPr>
          <w:b/>
          <w:bCs/>
          <w:lang w:val="lv-LV"/>
        </w:rPr>
      </w:pPr>
      <w:r w:rsidRPr="005E4998">
        <w:rPr>
          <w:b/>
          <w:bCs/>
          <w:lang w:val="lv-LV"/>
        </w:rPr>
        <w:t>Rīgas valstspilsētas pašvaldības Mājokļu un vides departamentam</w:t>
      </w:r>
    </w:p>
    <w:p w14:paraId="4CF71568" w14:textId="77777777" w:rsidR="00FD7B31" w:rsidRPr="005E4998" w:rsidRDefault="00FD7B31" w:rsidP="00FD7B31">
      <w:pPr>
        <w:jc w:val="right"/>
        <w:rPr>
          <w:b/>
          <w:bCs/>
          <w:lang w:val="lv-LV"/>
        </w:rPr>
      </w:pPr>
    </w:p>
    <w:p w14:paraId="3DFD12CB" w14:textId="77777777" w:rsidR="00FD7B31" w:rsidRPr="005E4998" w:rsidRDefault="008B3E23" w:rsidP="00FD7B31">
      <w:pPr>
        <w:jc w:val="right"/>
        <w:rPr>
          <w:b/>
          <w:bCs/>
          <w:u w:val="single"/>
          <w:lang w:val="lv-LV"/>
        </w:rPr>
      </w:pPr>
      <w:r w:rsidRPr="005E4998">
        <w:rPr>
          <w:i/>
          <w:iCs/>
          <w:lang w:val="lv-LV"/>
        </w:rPr>
        <w:t xml:space="preserve">                                                     </w:t>
      </w:r>
      <w:r w:rsidRPr="005E4998">
        <w:rPr>
          <w:b/>
          <w:bCs/>
          <w:u w:val="single"/>
          <w:lang w:val="lv-LV"/>
        </w:rPr>
        <w:t>Obligāti norādāmā informācija</w:t>
      </w:r>
    </w:p>
    <w:tbl>
      <w:tblPr>
        <w:tblW w:w="0" w:type="auto"/>
        <w:tblInd w:w="567" w:type="dxa"/>
        <w:tblLook w:val="04A0" w:firstRow="1" w:lastRow="0" w:firstColumn="1" w:lastColumn="0" w:noHBand="0" w:noVBand="1"/>
      </w:tblPr>
      <w:tblGrid>
        <w:gridCol w:w="5078"/>
        <w:gridCol w:w="16"/>
        <w:gridCol w:w="4193"/>
      </w:tblGrid>
      <w:tr w:rsidR="009D4EE4" w14:paraId="4F1A325E" w14:textId="77777777" w:rsidTr="007E66B7">
        <w:trPr>
          <w:trHeight w:hRule="exact" w:val="509"/>
        </w:trPr>
        <w:tc>
          <w:tcPr>
            <w:tcW w:w="5306" w:type="dxa"/>
            <w:vAlign w:val="center"/>
          </w:tcPr>
          <w:p w14:paraId="30C6D1AF" w14:textId="77777777" w:rsidR="00FD7B31" w:rsidRPr="005E4998" w:rsidRDefault="008B3E23" w:rsidP="007E66B7">
            <w:pPr>
              <w:jc w:val="right"/>
              <w:rPr>
                <w:rFonts w:eastAsia="Calibri"/>
                <w:sz w:val="22"/>
                <w:szCs w:val="22"/>
                <w:lang w:val="lv-LV"/>
              </w:rPr>
            </w:pPr>
            <w:r w:rsidRPr="005E4998">
              <w:rPr>
                <w:rFonts w:eastAsia="Calibri"/>
                <w:sz w:val="22"/>
                <w:szCs w:val="22"/>
                <w:lang w:val="lv-LV"/>
              </w:rPr>
              <w:t>Vārds, uzvārds</w:t>
            </w:r>
          </w:p>
          <w:p w14:paraId="5666FB8B" w14:textId="77777777" w:rsidR="00FD7B31" w:rsidRPr="005E4998" w:rsidRDefault="008B3E23" w:rsidP="007E66B7">
            <w:pPr>
              <w:jc w:val="right"/>
              <w:rPr>
                <w:rFonts w:eastAsia="Calibri"/>
                <w:sz w:val="22"/>
                <w:szCs w:val="22"/>
                <w:lang w:val="lv-LV"/>
              </w:rPr>
            </w:pPr>
            <w:r w:rsidRPr="005E4998">
              <w:rPr>
                <w:rFonts w:eastAsia="Calibri"/>
                <w:sz w:val="22"/>
                <w:szCs w:val="22"/>
                <w:lang w:val="lv-LV"/>
              </w:rPr>
              <w:t xml:space="preserve"> vai juridiskās personas nosaukums:</w:t>
            </w:r>
          </w:p>
          <w:p w14:paraId="47CCDC96" w14:textId="77777777" w:rsidR="00FD7B31" w:rsidRPr="005E4998" w:rsidRDefault="00FD7B31" w:rsidP="007E66B7">
            <w:pPr>
              <w:spacing w:line="360" w:lineRule="auto"/>
              <w:jc w:val="right"/>
              <w:rPr>
                <w:rFonts w:eastAsia="Calibri"/>
                <w:sz w:val="22"/>
                <w:szCs w:val="22"/>
                <w:lang w:val="lv-LV"/>
              </w:rPr>
            </w:pPr>
          </w:p>
          <w:p w14:paraId="19373F36" w14:textId="77777777" w:rsidR="00FD7B31" w:rsidRPr="005E4998" w:rsidRDefault="008B3E23" w:rsidP="007E66B7">
            <w:pPr>
              <w:spacing w:line="360" w:lineRule="auto"/>
              <w:jc w:val="right"/>
              <w:rPr>
                <w:rFonts w:eastAsia="Calibri"/>
                <w:sz w:val="22"/>
                <w:szCs w:val="22"/>
                <w:lang w:val="lv-LV"/>
              </w:rPr>
            </w:pPr>
            <w:r w:rsidRPr="005E4998">
              <w:rPr>
                <w:rFonts w:eastAsia="Calibri"/>
                <w:sz w:val="22"/>
                <w:szCs w:val="22"/>
                <w:lang w:val="lv-LV"/>
              </w:rPr>
              <w:t xml:space="preserve"> nnosaukuns</w:t>
            </w:r>
          </w:p>
          <w:p w14:paraId="7780B07D" w14:textId="77777777" w:rsidR="00FD7B31" w:rsidRPr="005E4998" w:rsidRDefault="008B3E23" w:rsidP="007E66B7">
            <w:pPr>
              <w:spacing w:line="360" w:lineRule="auto"/>
              <w:jc w:val="right"/>
              <w:rPr>
                <w:rFonts w:eastAsia="Calibri"/>
                <w:sz w:val="22"/>
                <w:szCs w:val="22"/>
                <w:lang w:val="lv-LV"/>
              </w:rPr>
            </w:pPr>
            <w:r w:rsidRPr="005E4998">
              <w:rPr>
                <w:rFonts w:eastAsia="Calibri"/>
                <w:sz w:val="22"/>
                <w:szCs w:val="22"/>
                <w:lang w:val="lv-LV"/>
              </w:rPr>
              <w:t xml:space="preserve"> vai:</w:t>
            </w:r>
          </w:p>
        </w:tc>
        <w:tc>
          <w:tcPr>
            <w:tcW w:w="4475" w:type="dxa"/>
            <w:gridSpan w:val="2"/>
            <w:tcBorders>
              <w:bottom w:val="single" w:sz="4" w:space="0" w:color="auto"/>
            </w:tcBorders>
            <w:vAlign w:val="center"/>
          </w:tcPr>
          <w:p w14:paraId="1EFF9C41" w14:textId="77777777" w:rsidR="00FD7B31" w:rsidRPr="005E4998" w:rsidRDefault="00FD7B31" w:rsidP="007E66B7">
            <w:pPr>
              <w:spacing w:line="360" w:lineRule="auto"/>
              <w:rPr>
                <w:rFonts w:eastAsia="Calibri"/>
                <w:lang w:val="lv-LV"/>
              </w:rPr>
            </w:pPr>
          </w:p>
        </w:tc>
      </w:tr>
      <w:tr w:rsidR="009D4EE4" w14:paraId="7F07BEA2" w14:textId="77777777" w:rsidTr="007E66B7">
        <w:trPr>
          <w:trHeight w:hRule="exact" w:val="477"/>
        </w:trPr>
        <w:tc>
          <w:tcPr>
            <w:tcW w:w="5306" w:type="dxa"/>
            <w:vAlign w:val="center"/>
          </w:tcPr>
          <w:p w14:paraId="3B0B284D" w14:textId="77777777" w:rsidR="00FD7B31" w:rsidRPr="005E4998" w:rsidRDefault="008B3E23" w:rsidP="007E66B7">
            <w:pPr>
              <w:jc w:val="right"/>
              <w:rPr>
                <w:rFonts w:eastAsia="Calibri"/>
                <w:sz w:val="22"/>
                <w:szCs w:val="22"/>
                <w:lang w:val="lv-LV"/>
              </w:rPr>
            </w:pPr>
            <w:r w:rsidRPr="005E4998">
              <w:rPr>
                <w:rFonts w:eastAsia="Calibri"/>
                <w:sz w:val="22"/>
                <w:szCs w:val="22"/>
                <w:lang w:val="lv-LV"/>
              </w:rPr>
              <w:t>Reģistrācijas numurs:</w:t>
            </w:r>
          </w:p>
        </w:tc>
        <w:tc>
          <w:tcPr>
            <w:tcW w:w="4475" w:type="dxa"/>
            <w:gridSpan w:val="2"/>
            <w:tcBorders>
              <w:top w:val="single" w:sz="4" w:space="0" w:color="auto"/>
              <w:bottom w:val="single" w:sz="4" w:space="0" w:color="auto"/>
            </w:tcBorders>
            <w:vAlign w:val="center"/>
          </w:tcPr>
          <w:p w14:paraId="3615D7E2" w14:textId="77777777" w:rsidR="00FD7B31" w:rsidRPr="005E4998" w:rsidRDefault="00FD7B31" w:rsidP="007E66B7">
            <w:pPr>
              <w:spacing w:line="360" w:lineRule="auto"/>
              <w:rPr>
                <w:rFonts w:eastAsia="Calibri"/>
                <w:lang w:val="lv-LV"/>
              </w:rPr>
            </w:pPr>
          </w:p>
        </w:tc>
      </w:tr>
      <w:tr w:rsidR="009D4EE4" w14:paraId="18FD9B3B" w14:textId="77777777" w:rsidTr="007E66B7">
        <w:trPr>
          <w:trHeight w:hRule="exact" w:val="425"/>
        </w:trPr>
        <w:tc>
          <w:tcPr>
            <w:tcW w:w="5306" w:type="dxa"/>
            <w:vAlign w:val="center"/>
          </w:tcPr>
          <w:p w14:paraId="67293C45" w14:textId="77777777" w:rsidR="00FD7B31" w:rsidRPr="005E4998" w:rsidRDefault="008B3E23" w:rsidP="007E66B7">
            <w:pPr>
              <w:contextualSpacing/>
              <w:jc w:val="right"/>
              <w:rPr>
                <w:rFonts w:eastAsia="Calibri"/>
                <w:sz w:val="22"/>
                <w:szCs w:val="22"/>
                <w:lang w:val="lv-LV"/>
              </w:rPr>
            </w:pPr>
            <w:r w:rsidRPr="005E4998">
              <w:rPr>
                <w:rFonts w:eastAsia="Calibri"/>
                <w:sz w:val="22"/>
                <w:szCs w:val="22"/>
                <w:lang w:val="lv-LV"/>
              </w:rPr>
              <w:t>Korespondences adrese (e-pasts vai pasta adrese):</w:t>
            </w:r>
          </w:p>
        </w:tc>
        <w:tc>
          <w:tcPr>
            <w:tcW w:w="4475" w:type="dxa"/>
            <w:gridSpan w:val="2"/>
            <w:tcBorders>
              <w:top w:val="single" w:sz="4" w:space="0" w:color="auto"/>
              <w:bottom w:val="single" w:sz="4" w:space="0" w:color="auto"/>
            </w:tcBorders>
            <w:vAlign w:val="center"/>
          </w:tcPr>
          <w:p w14:paraId="33FA00CE" w14:textId="77777777" w:rsidR="00FD7B31" w:rsidRPr="005E4998" w:rsidRDefault="00FD7B31" w:rsidP="007E66B7">
            <w:pPr>
              <w:spacing w:line="360" w:lineRule="auto"/>
              <w:rPr>
                <w:rFonts w:eastAsia="Calibri"/>
                <w:lang w:val="lv-LV"/>
              </w:rPr>
            </w:pPr>
          </w:p>
        </w:tc>
      </w:tr>
      <w:tr w:rsidR="009D4EE4" w14:paraId="4DD8DF4B" w14:textId="77777777" w:rsidTr="007E66B7">
        <w:trPr>
          <w:trHeight w:hRule="exact" w:val="397"/>
        </w:trPr>
        <w:tc>
          <w:tcPr>
            <w:tcW w:w="5323" w:type="dxa"/>
            <w:gridSpan w:val="2"/>
            <w:vAlign w:val="center"/>
          </w:tcPr>
          <w:p w14:paraId="5438E958" w14:textId="77777777" w:rsidR="00FD7B31" w:rsidRPr="005E4998" w:rsidRDefault="008B3E23" w:rsidP="007E66B7">
            <w:pPr>
              <w:spacing w:line="360" w:lineRule="auto"/>
              <w:jc w:val="right"/>
              <w:rPr>
                <w:rFonts w:eastAsia="Calibri"/>
                <w:sz w:val="22"/>
                <w:szCs w:val="22"/>
                <w:lang w:val="lv-LV"/>
              </w:rPr>
            </w:pPr>
            <w:r w:rsidRPr="005E4998">
              <w:rPr>
                <w:rFonts w:eastAsia="Calibri"/>
                <w:sz w:val="22"/>
                <w:szCs w:val="22"/>
                <w:lang w:val="lv-LV"/>
              </w:rPr>
              <w:t>Tālrunis:</w:t>
            </w:r>
          </w:p>
        </w:tc>
        <w:tc>
          <w:tcPr>
            <w:tcW w:w="4458" w:type="dxa"/>
            <w:tcBorders>
              <w:bottom w:val="single" w:sz="4" w:space="0" w:color="auto"/>
            </w:tcBorders>
            <w:vAlign w:val="center"/>
          </w:tcPr>
          <w:p w14:paraId="265CB6AD" w14:textId="77777777" w:rsidR="00FD7B31" w:rsidRPr="005E4998" w:rsidRDefault="00FD7B31" w:rsidP="007E66B7">
            <w:pPr>
              <w:spacing w:line="360" w:lineRule="auto"/>
              <w:rPr>
                <w:rFonts w:eastAsia="Calibri"/>
                <w:lang w:val="lv-LV"/>
              </w:rPr>
            </w:pPr>
          </w:p>
        </w:tc>
      </w:tr>
    </w:tbl>
    <w:p w14:paraId="13FB0EEC" w14:textId="77777777" w:rsidR="00FD7B31" w:rsidRPr="005E4998" w:rsidRDefault="00FD7B31" w:rsidP="00FD7B31">
      <w:pPr>
        <w:spacing w:line="360" w:lineRule="auto"/>
        <w:jc w:val="right"/>
        <w:rPr>
          <w:lang w:val="lv-LV"/>
        </w:rPr>
      </w:pPr>
    </w:p>
    <w:p w14:paraId="217842F0" w14:textId="77777777" w:rsidR="00FD7B31" w:rsidRPr="005E4998" w:rsidRDefault="008B3E23" w:rsidP="00FD7B31">
      <w:pPr>
        <w:jc w:val="center"/>
        <w:rPr>
          <w:sz w:val="26"/>
          <w:szCs w:val="26"/>
          <w:lang w:val="lv-LV"/>
        </w:rPr>
      </w:pPr>
      <w:r w:rsidRPr="005E4998">
        <w:rPr>
          <w:noProof/>
          <w:sz w:val="26"/>
          <w:szCs w:val="26"/>
          <w:lang w:val="lv-LV"/>
        </w:rPr>
        <w:t>IESNIEGUMS</w:t>
      </w:r>
    </w:p>
    <w:p w14:paraId="1DACA471" w14:textId="77777777" w:rsidR="00FD7B31" w:rsidRPr="005E4998" w:rsidRDefault="00FD7B31" w:rsidP="00FD7B31">
      <w:pPr>
        <w:spacing w:line="360" w:lineRule="auto"/>
        <w:jc w:val="center"/>
        <w:rPr>
          <w:lang w:val="lv-LV"/>
        </w:rPr>
      </w:pPr>
    </w:p>
    <w:p w14:paraId="032D3FD2" w14:textId="77777777" w:rsidR="00FD7B31" w:rsidRPr="005E4998" w:rsidRDefault="00FD7B31" w:rsidP="00FD7B31">
      <w:pPr>
        <w:spacing w:line="360" w:lineRule="auto"/>
        <w:jc w:val="center"/>
        <w:rPr>
          <w:lang w:val="lv-LV"/>
        </w:rPr>
      </w:pPr>
    </w:p>
    <w:p w14:paraId="79F61AAD" w14:textId="77777777" w:rsidR="00FD7B31" w:rsidRPr="005E4998" w:rsidRDefault="008B3E23" w:rsidP="00FD7B31">
      <w:pPr>
        <w:ind w:firstLine="851"/>
        <w:rPr>
          <w:bCs/>
          <w:sz w:val="22"/>
          <w:szCs w:val="22"/>
          <w:lang w:val="lv-LV"/>
        </w:rPr>
      </w:pPr>
      <w:r w:rsidRPr="005E4998">
        <w:rPr>
          <w:bCs/>
          <w:sz w:val="22"/>
          <w:szCs w:val="22"/>
          <w:lang w:val="lv-LV"/>
        </w:rPr>
        <w:t xml:space="preserve">Rīgā, ______________________________ ielā Nr.___ mājas pagalmā mitinās ____ bezsaimnieka kaķi. </w:t>
      </w:r>
    </w:p>
    <w:p w14:paraId="716A5250" w14:textId="77777777" w:rsidR="00FD7B31" w:rsidRPr="005E4998" w:rsidRDefault="00FD7B31" w:rsidP="00FD7B31">
      <w:pPr>
        <w:ind w:firstLine="1134"/>
        <w:rPr>
          <w:bCs/>
          <w:sz w:val="22"/>
          <w:szCs w:val="22"/>
          <w:lang w:val="lv-LV"/>
        </w:rPr>
      </w:pPr>
    </w:p>
    <w:p w14:paraId="16E4B463" w14:textId="77777777" w:rsidR="00FD7B31" w:rsidRPr="005E4998" w:rsidRDefault="008B3E23" w:rsidP="00FD7B31">
      <w:pPr>
        <w:rPr>
          <w:bCs/>
          <w:sz w:val="22"/>
          <w:szCs w:val="22"/>
          <w:lang w:val="lv-LV"/>
        </w:rPr>
      </w:pPr>
      <w:r w:rsidRPr="005E4998">
        <w:rPr>
          <w:bCs/>
          <w:sz w:val="22"/>
          <w:szCs w:val="22"/>
          <w:lang w:val="lv-LV"/>
        </w:rPr>
        <w:t xml:space="preserve">Kaķu skaita ierobežošanai vēlos tos sterilizēt. </w:t>
      </w:r>
    </w:p>
    <w:p w14:paraId="5EE8EE0A" w14:textId="77777777" w:rsidR="00FD7B31" w:rsidRPr="005E4998" w:rsidRDefault="00FD7B31" w:rsidP="00FD7B31">
      <w:pPr>
        <w:rPr>
          <w:bCs/>
          <w:sz w:val="22"/>
          <w:szCs w:val="22"/>
          <w:lang w:val="lv-LV"/>
        </w:rPr>
      </w:pPr>
    </w:p>
    <w:p w14:paraId="2900D8B1" w14:textId="77777777" w:rsidR="00FD7B31" w:rsidRPr="005E4998" w:rsidRDefault="008B3E23" w:rsidP="00FD7B31">
      <w:pPr>
        <w:rPr>
          <w:bCs/>
          <w:sz w:val="22"/>
          <w:szCs w:val="22"/>
          <w:lang w:val="lv-LV"/>
        </w:rPr>
      </w:pPr>
      <w:r w:rsidRPr="005E4998">
        <w:rPr>
          <w:bCs/>
          <w:sz w:val="22"/>
          <w:szCs w:val="22"/>
          <w:lang w:val="lv-LV"/>
        </w:rPr>
        <w:t>Uzņemos nogādāt kaķus uz departamenta norādīto veterināro klīniku un atgādāt atpakaļ.</w:t>
      </w:r>
    </w:p>
    <w:p w14:paraId="2085B6B9" w14:textId="77777777" w:rsidR="00FD7B31" w:rsidRPr="005E4998" w:rsidRDefault="00FD7B31" w:rsidP="00FD7B31">
      <w:pPr>
        <w:rPr>
          <w:b/>
          <w:sz w:val="22"/>
          <w:szCs w:val="22"/>
          <w:lang w:val="lv-LV"/>
        </w:rPr>
      </w:pPr>
    </w:p>
    <w:p w14:paraId="44BFA86E" w14:textId="77777777" w:rsidR="00FD7B31" w:rsidRDefault="00FD7B31" w:rsidP="00FD7B31">
      <w:pPr>
        <w:rPr>
          <w:b/>
          <w:bCs/>
          <w:lang w:val="lv-LV"/>
        </w:rPr>
      </w:pPr>
    </w:p>
    <w:p w14:paraId="07AD59E8" w14:textId="77777777" w:rsidR="00FD7B31" w:rsidRPr="005E4998" w:rsidRDefault="00FD7B31" w:rsidP="00FD7B31">
      <w:pPr>
        <w:rPr>
          <w:b/>
          <w:sz w:val="22"/>
          <w:szCs w:val="22"/>
          <w:lang w:val="lv-LV"/>
        </w:rPr>
      </w:pPr>
    </w:p>
    <w:tbl>
      <w:tblPr>
        <w:tblW w:w="0" w:type="auto"/>
        <w:tblCellMar>
          <w:left w:w="0" w:type="dxa"/>
          <w:right w:w="170" w:type="dxa"/>
        </w:tblCellMar>
        <w:tblLook w:val="04A0" w:firstRow="1" w:lastRow="0" w:firstColumn="1" w:lastColumn="0" w:noHBand="0" w:noVBand="1"/>
      </w:tblPr>
      <w:tblGrid>
        <w:gridCol w:w="2694"/>
        <w:gridCol w:w="4110"/>
      </w:tblGrid>
      <w:tr w:rsidR="009D4EE4" w14:paraId="2E4EEE10" w14:textId="77777777" w:rsidTr="007E66B7">
        <w:tc>
          <w:tcPr>
            <w:tcW w:w="2694" w:type="dxa"/>
          </w:tcPr>
          <w:p w14:paraId="205ED9DF" w14:textId="77777777" w:rsidR="00FD7B31" w:rsidRPr="005E4998" w:rsidRDefault="008B3E23" w:rsidP="007E66B7">
            <w:pPr>
              <w:spacing w:line="480" w:lineRule="auto"/>
              <w:jc w:val="right"/>
              <w:rPr>
                <w:rFonts w:eastAsia="Calibri"/>
                <w:sz w:val="22"/>
                <w:szCs w:val="22"/>
                <w:lang w:val="lv-LV"/>
              </w:rPr>
            </w:pPr>
            <w:r w:rsidRPr="005E4998">
              <w:rPr>
                <w:rFonts w:eastAsia="Calibri"/>
                <w:sz w:val="22"/>
                <w:szCs w:val="22"/>
                <w:lang w:val="lv-LV"/>
              </w:rPr>
              <w:t xml:space="preserve">Iesniegšanas datums: </w:t>
            </w:r>
          </w:p>
        </w:tc>
        <w:tc>
          <w:tcPr>
            <w:tcW w:w="4110" w:type="dxa"/>
            <w:tcBorders>
              <w:bottom w:val="single" w:sz="4" w:space="0" w:color="auto"/>
            </w:tcBorders>
          </w:tcPr>
          <w:p w14:paraId="71D90983" w14:textId="77777777" w:rsidR="00FD7B31" w:rsidRPr="005E4998" w:rsidRDefault="00FD7B31" w:rsidP="007E66B7">
            <w:pPr>
              <w:spacing w:line="480" w:lineRule="auto"/>
              <w:jc w:val="center"/>
              <w:rPr>
                <w:rFonts w:eastAsia="Calibri"/>
                <w:sz w:val="22"/>
                <w:szCs w:val="22"/>
                <w:lang w:val="lv-LV"/>
              </w:rPr>
            </w:pPr>
          </w:p>
        </w:tc>
      </w:tr>
      <w:tr w:rsidR="009D4EE4" w14:paraId="5F41B93B" w14:textId="77777777" w:rsidTr="007E66B7">
        <w:tc>
          <w:tcPr>
            <w:tcW w:w="2694" w:type="dxa"/>
          </w:tcPr>
          <w:p w14:paraId="250F9EE0" w14:textId="77777777" w:rsidR="00FD7B31" w:rsidRPr="005E4998" w:rsidRDefault="008B3E23" w:rsidP="007E66B7">
            <w:pPr>
              <w:spacing w:line="480" w:lineRule="auto"/>
              <w:jc w:val="right"/>
              <w:rPr>
                <w:rFonts w:eastAsia="Calibri"/>
                <w:sz w:val="22"/>
                <w:szCs w:val="22"/>
                <w:lang w:val="lv-LV"/>
              </w:rPr>
            </w:pPr>
            <w:r w:rsidRPr="005E4998">
              <w:rPr>
                <w:rFonts w:eastAsia="Calibri"/>
                <w:sz w:val="22"/>
                <w:szCs w:val="22"/>
                <w:lang w:val="lv-LV"/>
              </w:rPr>
              <w:t>Vārds, uzvārds:</w:t>
            </w:r>
          </w:p>
        </w:tc>
        <w:tc>
          <w:tcPr>
            <w:tcW w:w="4110" w:type="dxa"/>
            <w:tcBorders>
              <w:top w:val="single" w:sz="4" w:space="0" w:color="auto"/>
              <w:bottom w:val="single" w:sz="4" w:space="0" w:color="auto"/>
            </w:tcBorders>
          </w:tcPr>
          <w:p w14:paraId="634EC0A7" w14:textId="77777777" w:rsidR="00FD7B31" w:rsidRPr="005E4998" w:rsidRDefault="00FD7B31" w:rsidP="007E66B7">
            <w:pPr>
              <w:spacing w:line="480" w:lineRule="auto"/>
              <w:jc w:val="center"/>
              <w:rPr>
                <w:rFonts w:eastAsia="Calibri"/>
                <w:sz w:val="22"/>
                <w:szCs w:val="22"/>
                <w:lang w:val="lv-LV"/>
              </w:rPr>
            </w:pPr>
          </w:p>
        </w:tc>
      </w:tr>
      <w:tr w:rsidR="009D4EE4" w14:paraId="1B605121" w14:textId="77777777" w:rsidTr="007E66B7">
        <w:tc>
          <w:tcPr>
            <w:tcW w:w="2694" w:type="dxa"/>
          </w:tcPr>
          <w:p w14:paraId="776C0238" w14:textId="77777777" w:rsidR="00FD7B31" w:rsidRPr="005E4998" w:rsidRDefault="008B3E23" w:rsidP="007E66B7">
            <w:pPr>
              <w:spacing w:line="480" w:lineRule="auto"/>
              <w:jc w:val="right"/>
              <w:rPr>
                <w:rFonts w:eastAsia="Calibri"/>
                <w:sz w:val="22"/>
                <w:szCs w:val="22"/>
                <w:lang w:val="lv-LV"/>
              </w:rPr>
            </w:pPr>
            <w:r w:rsidRPr="005E4998">
              <w:rPr>
                <w:rFonts w:eastAsia="Calibri"/>
                <w:sz w:val="22"/>
                <w:szCs w:val="22"/>
                <w:lang w:val="lv-LV"/>
              </w:rPr>
              <w:t>Paraksts:</w:t>
            </w:r>
          </w:p>
        </w:tc>
        <w:tc>
          <w:tcPr>
            <w:tcW w:w="4110" w:type="dxa"/>
            <w:tcBorders>
              <w:top w:val="single" w:sz="4" w:space="0" w:color="auto"/>
              <w:bottom w:val="single" w:sz="4" w:space="0" w:color="auto"/>
            </w:tcBorders>
          </w:tcPr>
          <w:p w14:paraId="059E0CDE" w14:textId="77777777" w:rsidR="00FD7B31" w:rsidRPr="005E4998" w:rsidRDefault="00FD7B31" w:rsidP="007E66B7">
            <w:pPr>
              <w:spacing w:line="480" w:lineRule="auto"/>
              <w:jc w:val="center"/>
              <w:rPr>
                <w:rFonts w:eastAsia="Calibri"/>
                <w:sz w:val="22"/>
                <w:szCs w:val="22"/>
                <w:lang w:val="lv-LV"/>
              </w:rPr>
            </w:pPr>
          </w:p>
        </w:tc>
      </w:tr>
    </w:tbl>
    <w:p w14:paraId="59152678" w14:textId="77777777" w:rsidR="00FD7B31" w:rsidRDefault="00FD7B31" w:rsidP="00FD7B31">
      <w:pPr>
        <w:rPr>
          <w:b/>
          <w:bCs/>
          <w:sz w:val="22"/>
          <w:szCs w:val="22"/>
          <w:lang w:val="lv-LV"/>
        </w:rPr>
      </w:pPr>
    </w:p>
    <w:p w14:paraId="1B71AE60" w14:textId="77777777" w:rsidR="00FD7B31" w:rsidRPr="005E4998" w:rsidRDefault="00FD7B31" w:rsidP="00FD7B31">
      <w:pPr>
        <w:rPr>
          <w:b/>
          <w:bCs/>
          <w:sz w:val="22"/>
          <w:szCs w:val="22"/>
          <w:lang w:val="lv-LV"/>
        </w:rPr>
      </w:pPr>
    </w:p>
    <w:p w14:paraId="733B581D" w14:textId="77777777" w:rsidR="00FD7B31" w:rsidRPr="009B20B9" w:rsidRDefault="008B3E23" w:rsidP="00FD7B31">
      <w:pPr>
        <w:rPr>
          <w:b/>
          <w:i/>
          <w:iCs/>
          <w:sz w:val="22"/>
          <w:szCs w:val="22"/>
          <w:lang w:val="lv-LV"/>
        </w:rPr>
      </w:pPr>
      <w:r w:rsidRPr="009B20B9">
        <w:rPr>
          <w:b/>
          <w:bCs/>
          <w:i/>
          <w:iCs/>
          <w:lang w:val="lv-LV"/>
        </w:rPr>
        <w:t>Informācija pakalpojuma saņemšanai:</w:t>
      </w:r>
    </w:p>
    <w:p w14:paraId="46B03610" w14:textId="77777777" w:rsidR="00FD7B31" w:rsidRPr="005E4998" w:rsidRDefault="00FD7B31" w:rsidP="00FD7B31">
      <w:pPr>
        <w:rPr>
          <w:b/>
          <w:sz w:val="22"/>
          <w:szCs w:val="22"/>
          <w:lang w:val="lv-LV"/>
        </w:rPr>
      </w:pPr>
    </w:p>
    <w:p w14:paraId="7116E272" w14:textId="77777777" w:rsidR="00FD7B31" w:rsidRPr="009B20B9" w:rsidRDefault="008B3E23" w:rsidP="00FD7B31">
      <w:pPr>
        <w:pStyle w:val="Sarakstarindkopa"/>
        <w:numPr>
          <w:ilvl w:val="0"/>
          <w:numId w:val="1"/>
        </w:numPr>
        <w:ind w:left="360"/>
        <w:jc w:val="both"/>
        <w:rPr>
          <w:bCs/>
          <w:i/>
          <w:iCs/>
          <w:sz w:val="22"/>
          <w:szCs w:val="22"/>
          <w:lang w:val="lv-LV"/>
        </w:rPr>
      </w:pPr>
      <w:r w:rsidRPr="009B20B9">
        <w:rPr>
          <w:bCs/>
          <w:i/>
          <w:iCs/>
          <w:sz w:val="22"/>
          <w:szCs w:val="22"/>
          <w:lang w:val="lv-LV"/>
        </w:rPr>
        <w:t>Klīnikai, kura nodrošina pakalpojumu, ir tiesības lūgt pakalpojuma prasītājam uzrādīt person</w:t>
      </w:r>
      <w:r>
        <w:rPr>
          <w:bCs/>
          <w:i/>
          <w:iCs/>
          <w:sz w:val="22"/>
          <w:szCs w:val="22"/>
          <w:lang w:val="lv-LV"/>
        </w:rPr>
        <w:t>u</w:t>
      </w:r>
      <w:r w:rsidRPr="009B20B9">
        <w:rPr>
          <w:bCs/>
          <w:i/>
          <w:iCs/>
          <w:sz w:val="22"/>
          <w:szCs w:val="22"/>
          <w:lang w:val="lv-LV"/>
        </w:rPr>
        <w:t xml:space="preserve"> apliecinošu dokumentu, lai  pārbaudītu, ka persona, kura kaķi/us atvedusi uz sterilizāciju ir iesnieguma parakstītājs. Klīnika pārbaudīs informāciju datubāzē  </w:t>
      </w:r>
      <w:hyperlink r:id="rId7" w:tooltip="http://www.ridzivnieki.lv" w:history="1">
        <w:r w:rsidR="00FD7B31" w:rsidRPr="009B20B9">
          <w:rPr>
            <w:rStyle w:val="Hipersaite"/>
            <w:bCs/>
            <w:i/>
            <w:iCs/>
            <w:sz w:val="22"/>
            <w:szCs w:val="22"/>
            <w:lang w:val="lv-LV"/>
          </w:rPr>
          <w:t>www.ridzivnieki.lv</w:t>
        </w:r>
      </w:hyperlink>
      <w:r w:rsidRPr="009B20B9">
        <w:rPr>
          <w:bCs/>
          <w:i/>
          <w:iCs/>
          <w:sz w:val="22"/>
          <w:szCs w:val="22"/>
          <w:lang w:val="lv-LV"/>
        </w:rPr>
        <w:t xml:space="preserve">. </w:t>
      </w:r>
    </w:p>
    <w:p w14:paraId="15FA1911" w14:textId="77777777" w:rsidR="00FD7B31" w:rsidRPr="009B20B9" w:rsidRDefault="00FD7B31" w:rsidP="00FD7B31">
      <w:pPr>
        <w:jc w:val="both"/>
        <w:rPr>
          <w:bCs/>
          <w:i/>
          <w:iCs/>
          <w:sz w:val="22"/>
          <w:szCs w:val="22"/>
          <w:lang w:val="lv-LV"/>
        </w:rPr>
      </w:pPr>
    </w:p>
    <w:p w14:paraId="36A05926" w14:textId="77777777" w:rsidR="00FD7B31" w:rsidRPr="009B20B9" w:rsidRDefault="008B3E23" w:rsidP="00FD7B31">
      <w:pPr>
        <w:pStyle w:val="Sarakstarindkopa"/>
        <w:numPr>
          <w:ilvl w:val="0"/>
          <w:numId w:val="1"/>
        </w:numPr>
        <w:ind w:left="360"/>
        <w:jc w:val="both"/>
        <w:rPr>
          <w:bCs/>
          <w:i/>
          <w:iCs/>
          <w:sz w:val="22"/>
          <w:szCs w:val="22"/>
          <w:lang w:val="lv-LV"/>
        </w:rPr>
      </w:pPr>
      <w:r w:rsidRPr="009B20B9">
        <w:rPr>
          <w:bCs/>
          <w:i/>
          <w:iCs/>
          <w:sz w:val="22"/>
          <w:szCs w:val="22"/>
          <w:lang w:val="lv-LV"/>
        </w:rPr>
        <w:t>Izlases veidā Rīgas valstspilsētas pašvaldības policija veiks pārbaudi par iesniegumā sniegtās informācijas patiesumu.</w:t>
      </w:r>
    </w:p>
    <w:p w14:paraId="4088D495" w14:textId="77777777" w:rsidR="00FD7B31" w:rsidRPr="005E4998" w:rsidRDefault="00FD7B31" w:rsidP="00FD7B31">
      <w:pPr>
        <w:rPr>
          <w:b/>
          <w:sz w:val="22"/>
          <w:szCs w:val="22"/>
          <w:lang w:val="lv-LV"/>
        </w:rPr>
      </w:pPr>
    </w:p>
    <w:p w14:paraId="5C50206F" w14:textId="77777777" w:rsidR="00FD7B31" w:rsidRDefault="00FD7B31" w:rsidP="00FD7B31">
      <w:pPr>
        <w:jc w:val="both"/>
        <w:rPr>
          <w:b/>
          <w:bCs/>
          <w:lang w:val="lv-LV"/>
        </w:rPr>
      </w:pPr>
    </w:p>
    <w:p w14:paraId="08F92708" w14:textId="77777777" w:rsidR="00FD7B31" w:rsidRDefault="00FD7B31" w:rsidP="00FD7B31">
      <w:pPr>
        <w:jc w:val="both"/>
        <w:rPr>
          <w:b/>
          <w:bCs/>
          <w:lang w:val="lv-LV"/>
        </w:rPr>
      </w:pPr>
    </w:p>
    <w:p w14:paraId="595B162D" w14:textId="77777777" w:rsidR="00FD7B31" w:rsidRDefault="00FD7B31" w:rsidP="00FD7B31">
      <w:pPr>
        <w:jc w:val="both"/>
        <w:rPr>
          <w:b/>
          <w:bCs/>
          <w:lang w:val="lv-LV"/>
        </w:rPr>
      </w:pPr>
    </w:p>
    <w:p w14:paraId="166EA600" w14:textId="77777777" w:rsidR="00FD7B31" w:rsidRDefault="00FD7B31" w:rsidP="00FD7B31">
      <w:pPr>
        <w:jc w:val="both"/>
        <w:rPr>
          <w:b/>
          <w:bCs/>
          <w:lang w:val="lv-LV"/>
        </w:rPr>
      </w:pPr>
    </w:p>
    <w:p w14:paraId="2DE305D3" w14:textId="77777777" w:rsidR="00FD7B31" w:rsidRDefault="00FD7B31" w:rsidP="00FD7B31">
      <w:pPr>
        <w:jc w:val="both"/>
        <w:rPr>
          <w:b/>
          <w:bCs/>
          <w:lang w:val="lv-LV"/>
        </w:rPr>
      </w:pPr>
    </w:p>
    <w:p w14:paraId="79632F7D" w14:textId="77777777" w:rsidR="00FD7B31" w:rsidRPr="005E4998" w:rsidRDefault="008B3E23" w:rsidP="00FD7B31">
      <w:pPr>
        <w:jc w:val="both"/>
        <w:rPr>
          <w:b/>
          <w:bCs/>
          <w:lang w:val="lv-LV"/>
        </w:rPr>
      </w:pPr>
      <w:r w:rsidRPr="005E4998">
        <w:rPr>
          <w:b/>
          <w:bCs/>
          <w:lang w:val="lv-LV"/>
        </w:rPr>
        <w:t xml:space="preserve">Informācija par personas datu apstrādi </w:t>
      </w:r>
    </w:p>
    <w:p w14:paraId="6D21C552" w14:textId="77777777" w:rsidR="00FD7B31" w:rsidRPr="005E4998" w:rsidRDefault="00FD7B31" w:rsidP="00FD7B31">
      <w:pPr>
        <w:jc w:val="both"/>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492"/>
      </w:tblGrid>
      <w:tr w:rsidR="009D4EE4" w:rsidRPr="00A97702" w14:paraId="5DFA5D49" w14:textId="77777777" w:rsidTr="00FD7B31">
        <w:tc>
          <w:tcPr>
            <w:tcW w:w="3397" w:type="dxa"/>
          </w:tcPr>
          <w:p w14:paraId="439BBED2" w14:textId="77777777" w:rsidR="00FD7B31" w:rsidRPr="005E4998" w:rsidRDefault="008B3E23" w:rsidP="007E66B7">
            <w:pPr>
              <w:jc w:val="both"/>
              <w:rPr>
                <w:rFonts w:eastAsia="Calibri"/>
                <w:lang w:val="lv-LV"/>
              </w:rPr>
            </w:pPr>
            <w:r w:rsidRPr="005E4998">
              <w:rPr>
                <w:rFonts w:eastAsia="Calibri"/>
                <w:lang w:val="lv-LV"/>
              </w:rPr>
              <w:t>Personas datu apstrādes pārzinis</w:t>
            </w:r>
          </w:p>
        </w:tc>
        <w:tc>
          <w:tcPr>
            <w:tcW w:w="6492" w:type="dxa"/>
          </w:tcPr>
          <w:p w14:paraId="48F444A6" w14:textId="77777777" w:rsidR="00FD7B31" w:rsidRPr="005E4998" w:rsidRDefault="008B3E23" w:rsidP="007E66B7">
            <w:pPr>
              <w:jc w:val="both"/>
              <w:rPr>
                <w:rFonts w:eastAsia="Calibri"/>
                <w:lang w:val="lv-LV"/>
              </w:rPr>
            </w:pPr>
            <w:r w:rsidRPr="005E4998">
              <w:rPr>
                <w:rFonts w:eastAsia="Calibri"/>
                <w:lang w:val="lv-LV"/>
              </w:rPr>
              <w:t>Rīgas valstspilsētas pašvaldība (Rīgas valstspilsētas pašvaldības Mājokļu un vides departaments; adrese: Brīvības iela 49/53, Rīga, LV-1010; elektroniskā pasta adrese: dmv@riga.lv)</w:t>
            </w:r>
          </w:p>
        </w:tc>
      </w:tr>
      <w:tr w:rsidR="009D4EE4" w:rsidRPr="00A97702" w14:paraId="708ACCB3" w14:textId="77777777" w:rsidTr="00FD7B31">
        <w:tc>
          <w:tcPr>
            <w:tcW w:w="3397" w:type="dxa"/>
          </w:tcPr>
          <w:p w14:paraId="68D99036" w14:textId="77777777" w:rsidR="00FD7B31" w:rsidRPr="005E4998" w:rsidRDefault="008B3E23" w:rsidP="007E66B7">
            <w:pPr>
              <w:jc w:val="both"/>
              <w:rPr>
                <w:rFonts w:eastAsia="Calibri"/>
                <w:lang w:val="lv-LV"/>
              </w:rPr>
            </w:pPr>
            <w:r w:rsidRPr="005E4998">
              <w:rPr>
                <w:rFonts w:eastAsia="Calibri"/>
                <w:lang w:val="lv-LV"/>
              </w:rPr>
              <w:t>Personas datu aizsardzības speciālists</w:t>
            </w:r>
          </w:p>
        </w:tc>
        <w:tc>
          <w:tcPr>
            <w:tcW w:w="6492" w:type="dxa"/>
          </w:tcPr>
          <w:p w14:paraId="7D7E4786" w14:textId="77777777" w:rsidR="00FD7B31" w:rsidRPr="005E4998" w:rsidRDefault="008B3E23" w:rsidP="007E66B7">
            <w:pPr>
              <w:jc w:val="both"/>
              <w:rPr>
                <w:rFonts w:eastAsia="Calibri"/>
                <w:lang w:val="lv-LV"/>
              </w:rPr>
            </w:pPr>
            <w:r w:rsidRPr="005E4998">
              <w:rPr>
                <w:rFonts w:eastAsia="Calibri"/>
                <w:lang w:val="lv-LV"/>
              </w:rPr>
              <w:t>Rīgas valstspilsētas pašvaldības Centrālās administrācijas Datu aizsardzības un informācijas tehnoloģiju drošības centrs, adrese: Dzirciema ielā 28, Rīga, LV-1007; elektroniskā pasta adrese: dac@riga.lv</w:t>
            </w:r>
          </w:p>
        </w:tc>
      </w:tr>
      <w:tr w:rsidR="009D4EE4" w:rsidRPr="00A97702" w14:paraId="490B40DE" w14:textId="77777777" w:rsidTr="00FD7B31">
        <w:tc>
          <w:tcPr>
            <w:tcW w:w="3397" w:type="dxa"/>
          </w:tcPr>
          <w:p w14:paraId="17DBD3F5" w14:textId="77777777" w:rsidR="00FD7B31" w:rsidRPr="005E4998" w:rsidRDefault="008B3E23" w:rsidP="007E66B7">
            <w:pPr>
              <w:jc w:val="both"/>
              <w:rPr>
                <w:rFonts w:eastAsia="Calibri"/>
                <w:lang w:val="lv-LV"/>
              </w:rPr>
            </w:pPr>
            <w:r w:rsidRPr="005E4998">
              <w:rPr>
                <w:rFonts w:eastAsia="Calibri"/>
                <w:lang w:val="lv-LV"/>
              </w:rPr>
              <w:t>Nolūks personas datu apstrādei</w:t>
            </w:r>
          </w:p>
        </w:tc>
        <w:tc>
          <w:tcPr>
            <w:tcW w:w="6492" w:type="dxa"/>
          </w:tcPr>
          <w:p w14:paraId="675F2B41" w14:textId="77777777" w:rsidR="00FD7B31" w:rsidRPr="005E4998" w:rsidRDefault="008B3E23" w:rsidP="007E66B7">
            <w:pPr>
              <w:jc w:val="both"/>
              <w:rPr>
                <w:rFonts w:eastAsia="Calibri"/>
                <w:lang w:val="lv-LV"/>
              </w:rPr>
            </w:pPr>
            <w:r w:rsidRPr="005E4998">
              <w:rPr>
                <w:lang w:val="lv-LV"/>
              </w:rPr>
              <w:t>Pakalpojuma nodrošināšana - iesniedzēja norādītās bezsaimnieka kaķu kolonijas sterilizācija</w:t>
            </w:r>
          </w:p>
        </w:tc>
      </w:tr>
      <w:tr w:rsidR="009D4EE4" w14:paraId="7F18E263" w14:textId="77777777" w:rsidTr="00FD7B31">
        <w:tc>
          <w:tcPr>
            <w:tcW w:w="3397" w:type="dxa"/>
          </w:tcPr>
          <w:p w14:paraId="4FC45FD6" w14:textId="77777777" w:rsidR="00FD7B31" w:rsidRPr="005E4998" w:rsidRDefault="008B3E23" w:rsidP="007E66B7">
            <w:pPr>
              <w:rPr>
                <w:rFonts w:eastAsia="Calibri"/>
                <w:lang w:val="lv-LV"/>
              </w:rPr>
            </w:pPr>
            <w:r w:rsidRPr="005E4998">
              <w:rPr>
                <w:rFonts w:eastAsia="Calibri"/>
                <w:lang w:val="lv-LV"/>
              </w:rPr>
              <w:t>Cita ar personas datu apstrādi saistītā informācija</w:t>
            </w:r>
          </w:p>
        </w:tc>
        <w:tc>
          <w:tcPr>
            <w:tcW w:w="6492" w:type="dxa"/>
          </w:tcPr>
          <w:p w14:paraId="3B9D70C1" w14:textId="77777777" w:rsidR="00FD7B31" w:rsidRPr="005E4998" w:rsidRDefault="008B3E23" w:rsidP="007E66B7">
            <w:pPr>
              <w:jc w:val="both"/>
              <w:rPr>
                <w:rFonts w:eastAsia="Calibri"/>
                <w:lang w:val="lv-LV"/>
              </w:rPr>
            </w:pPr>
            <w:r w:rsidRPr="005E4998">
              <w:rPr>
                <w:rFonts w:eastAsia="Calibri"/>
                <w:lang w:val="lv-LV"/>
              </w:rPr>
              <w:t xml:space="preserve">Ar apstrādes juridisko pamatu, iespējamiem personas datu saņēmējiem, personas datu glabāšanas kritērijiem, datu avotiem un personas datu kategorijām var iepazīties Rīgas valstspilsētas pašvaldības Mājokļu un vides departamenta </w:t>
            </w:r>
            <w:r w:rsidR="001C57D3">
              <w:rPr>
                <w:rFonts w:eastAsia="Calibri"/>
                <w:lang w:val="lv-LV"/>
              </w:rPr>
              <w:t>m</w:t>
            </w:r>
            <w:r w:rsidRPr="005E4998">
              <w:rPr>
                <w:rFonts w:eastAsia="Calibri"/>
                <w:lang w:val="lv-LV"/>
              </w:rPr>
              <w:t xml:space="preserve">ājas lapā. </w:t>
            </w:r>
          </w:p>
          <w:p w14:paraId="21FB780D" w14:textId="77777777" w:rsidR="00FD7B31" w:rsidRPr="005E4998" w:rsidRDefault="008B3E23" w:rsidP="007E66B7">
            <w:pPr>
              <w:jc w:val="both"/>
              <w:rPr>
                <w:rFonts w:eastAsia="Calibri"/>
                <w:lang w:val="lv-LV"/>
              </w:rPr>
            </w:pPr>
            <w:r w:rsidRPr="005E4998">
              <w:rPr>
                <w:rFonts w:eastAsia="Calibri"/>
                <w:lang w:val="lv-LV"/>
              </w:rPr>
              <w:t>Saite</w:t>
            </w:r>
            <w:r w:rsidR="001C57D3">
              <w:rPr>
                <w:rFonts w:eastAsia="Calibri"/>
                <w:lang w:val="lv-LV"/>
              </w:rPr>
              <w:t>:</w:t>
            </w:r>
            <w:r w:rsidRPr="005E4998">
              <w:rPr>
                <w:rFonts w:eastAsia="Calibri"/>
                <w:lang w:val="lv-LV"/>
              </w:rPr>
              <w:t xml:space="preserve"> </w:t>
            </w:r>
            <w:hyperlink r:id="rId8" w:history="1">
              <w:r w:rsidR="00FD7B31" w:rsidRPr="005E4998">
                <w:rPr>
                  <w:rFonts w:eastAsia="Calibri"/>
                  <w:color w:val="0563C1"/>
                  <w:u w:val="single"/>
                  <w:lang w:val="lv-LV"/>
                </w:rPr>
                <w:t>https://mvd.riga.lv/personas-datu-apstrade/</w:t>
              </w:r>
            </w:hyperlink>
          </w:p>
          <w:p w14:paraId="47395FB1" w14:textId="77777777" w:rsidR="00FD7B31" w:rsidRPr="005E4998" w:rsidRDefault="00FD7B31" w:rsidP="007E66B7">
            <w:pPr>
              <w:jc w:val="both"/>
              <w:rPr>
                <w:rFonts w:eastAsia="Calibri"/>
                <w:lang w:val="lv-LV"/>
              </w:rPr>
            </w:pPr>
          </w:p>
        </w:tc>
      </w:tr>
      <w:tr w:rsidR="009D4EE4" w14:paraId="7B43B144" w14:textId="77777777" w:rsidTr="00FD7B31">
        <w:tc>
          <w:tcPr>
            <w:tcW w:w="3397" w:type="dxa"/>
          </w:tcPr>
          <w:p w14:paraId="78B1EF0A" w14:textId="77777777" w:rsidR="00FD7B31" w:rsidRPr="005E4998" w:rsidRDefault="008B3E23" w:rsidP="007E66B7">
            <w:pPr>
              <w:jc w:val="both"/>
              <w:rPr>
                <w:rFonts w:eastAsia="Calibri"/>
                <w:lang w:val="lv-LV"/>
              </w:rPr>
            </w:pPr>
            <w:r w:rsidRPr="005E4998">
              <w:rPr>
                <w:rFonts w:eastAsia="Calibri"/>
                <w:lang w:val="lv-LV"/>
              </w:rPr>
              <w:t>Datu subjekta tiesības</w:t>
            </w:r>
          </w:p>
        </w:tc>
        <w:tc>
          <w:tcPr>
            <w:tcW w:w="6492" w:type="dxa"/>
          </w:tcPr>
          <w:p w14:paraId="5D2C553B" w14:textId="77777777" w:rsidR="00FD7B31" w:rsidRPr="005E4998" w:rsidRDefault="008B3E23" w:rsidP="007E66B7">
            <w:pPr>
              <w:tabs>
                <w:tab w:val="left" w:pos="993"/>
              </w:tabs>
              <w:jc w:val="both"/>
              <w:rPr>
                <w:rFonts w:eastAsia="Calibri"/>
                <w:lang w:val="lv-LV"/>
              </w:rPr>
            </w:pPr>
            <w:r w:rsidRPr="005E4998">
              <w:rPr>
                <w:rFonts w:eastAsia="Calibri"/>
                <w:lang w:val="lv-LV"/>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14:paraId="08CEA95B" w14:textId="77777777" w:rsidR="00FD7B31" w:rsidRPr="005E4998" w:rsidRDefault="008B3E23" w:rsidP="007E66B7">
            <w:pPr>
              <w:tabs>
                <w:tab w:val="left" w:pos="993"/>
              </w:tabs>
              <w:jc w:val="both"/>
              <w:rPr>
                <w:rFonts w:eastAsia="Calibri"/>
                <w:lang w:val="lv-LV"/>
              </w:rPr>
            </w:pPr>
            <w:r w:rsidRPr="005E4998">
              <w:rPr>
                <w:rFonts w:eastAsia="Calibri"/>
                <w:lang w:val="lv-LV"/>
              </w:rPr>
              <w:t>2) iesniegt sūdzību par nelikumīgu Jūsu personas datu apstrādi Datu valsts inspekcijā (Elijas iela 17, Rīga; tālr. Nr.67223131, elektroniskā pasta adrese: pasts@dvi.gov.lv).</w:t>
            </w:r>
          </w:p>
        </w:tc>
      </w:tr>
    </w:tbl>
    <w:p w14:paraId="6EF47A28" w14:textId="77777777" w:rsidR="00D26FB3" w:rsidRDefault="00D26FB3">
      <w:pPr>
        <w:ind w:firstLine="720"/>
        <w:jc w:val="both"/>
        <w:rPr>
          <w:sz w:val="26"/>
          <w:szCs w:val="26"/>
          <w:lang w:val="lv-LV"/>
        </w:rPr>
      </w:pPr>
    </w:p>
    <w:p w14:paraId="33FF457F" w14:textId="77777777" w:rsidR="009A075B" w:rsidRDefault="009A075B">
      <w:pPr>
        <w:ind w:firstLine="720"/>
        <w:jc w:val="both"/>
        <w:rPr>
          <w:sz w:val="26"/>
          <w:szCs w:val="26"/>
          <w:lang w:val="lv-LV"/>
        </w:rPr>
      </w:pPr>
    </w:p>
    <w:p w14:paraId="6319E171" w14:textId="77777777" w:rsidR="009A075B" w:rsidRPr="000C48E6" w:rsidRDefault="009A075B">
      <w:pPr>
        <w:ind w:firstLine="720"/>
        <w:jc w:val="both"/>
        <w:rPr>
          <w:sz w:val="26"/>
          <w:szCs w:val="26"/>
          <w:lang w:val="lv-LV"/>
        </w:rPr>
      </w:pPr>
    </w:p>
    <w:tbl>
      <w:tblPr>
        <w:tblW w:w="0" w:type="auto"/>
        <w:tblLook w:val="0000" w:firstRow="0" w:lastRow="0" w:firstColumn="0" w:lastColumn="0" w:noHBand="0" w:noVBand="0"/>
      </w:tblPr>
      <w:tblGrid>
        <w:gridCol w:w="5983"/>
        <w:gridCol w:w="3871"/>
      </w:tblGrid>
      <w:tr w:rsidR="009D4EE4" w14:paraId="03CEFB1D" w14:textId="77777777" w:rsidTr="00E5406D">
        <w:tc>
          <w:tcPr>
            <w:tcW w:w="5983" w:type="dxa"/>
            <w:tcBorders>
              <w:top w:val="nil"/>
              <w:left w:val="nil"/>
              <w:bottom w:val="nil"/>
              <w:right w:val="nil"/>
            </w:tcBorders>
          </w:tcPr>
          <w:p w14:paraId="72EA90C0" w14:textId="40104C9F" w:rsidR="00E5406D" w:rsidRPr="000075DA" w:rsidRDefault="00A82AC7" w:rsidP="003F307C">
            <w:pPr>
              <w:rPr>
                <w:sz w:val="26"/>
                <w:szCs w:val="26"/>
                <w:lang w:val="lv-LV"/>
              </w:rPr>
            </w:pPr>
            <w:r>
              <w:rPr>
                <w:sz w:val="26"/>
                <w:szCs w:val="26"/>
                <w:lang w:val="lv-LV"/>
              </w:rPr>
              <w:t xml:space="preserve"> </w:t>
            </w:r>
          </w:p>
        </w:tc>
        <w:tc>
          <w:tcPr>
            <w:tcW w:w="3871" w:type="dxa"/>
            <w:tcBorders>
              <w:top w:val="nil"/>
              <w:left w:val="nil"/>
              <w:bottom w:val="nil"/>
              <w:right w:val="nil"/>
            </w:tcBorders>
          </w:tcPr>
          <w:p w14:paraId="2BC01AC0" w14:textId="0402EC59" w:rsidR="00E5406D" w:rsidRPr="000075DA" w:rsidRDefault="00E5406D" w:rsidP="003F307C">
            <w:pPr>
              <w:jc w:val="right"/>
              <w:rPr>
                <w:sz w:val="26"/>
                <w:szCs w:val="26"/>
                <w:lang w:val="lv-LV"/>
              </w:rPr>
            </w:pPr>
          </w:p>
        </w:tc>
      </w:tr>
    </w:tbl>
    <w:p w14:paraId="36844653" w14:textId="77777777" w:rsidR="00834D36" w:rsidRPr="000C48E6" w:rsidRDefault="00834D36" w:rsidP="009A075B">
      <w:pPr>
        <w:rPr>
          <w:sz w:val="26"/>
          <w:szCs w:val="26"/>
          <w:lang w:val="lv-LV"/>
        </w:rPr>
      </w:pPr>
    </w:p>
    <w:sectPr w:rsidR="00834D36" w:rsidRPr="000C48E6" w:rsidSect="009A075B">
      <w:headerReference w:type="even" r:id="rId9"/>
      <w:headerReference w:type="default" r:id="rId10"/>
      <w:footerReference w:type="default" r:id="rId11"/>
      <w:footerReference w:type="first" r:id="rId12"/>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3EECD" w14:textId="77777777" w:rsidR="003C169C" w:rsidRDefault="003C169C">
      <w:r>
        <w:separator/>
      </w:r>
    </w:p>
  </w:endnote>
  <w:endnote w:type="continuationSeparator" w:id="0">
    <w:p w14:paraId="19B402B2" w14:textId="77777777" w:rsidR="003C169C" w:rsidRDefault="003C1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DEA5A" w14:textId="0F74E03E" w:rsidR="009D4EE4" w:rsidRPr="00A82AC7" w:rsidRDefault="00A82AC7">
    <w:pPr>
      <w:jc w:val="center"/>
      <w:rPr>
        <w:lang w:val="lv-LV"/>
      </w:rPr>
    </w:pPr>
    <w:r>
      <w:rPr>
        <w:sz w:val="20"/>
        <w:lang w:val="lv-LV"/>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DD74" w14:textId="77777777" w:rsidR="00834D36" w:rsidRDefault="00834D36">
    <w:pPr>
      <w:pStyle w:val="Kjene"/>
      <w:rPr>
        <w:lang w:val="lv-LV"/>
      </w:rPr>
    </w:pPr>
  </w:p>
  <w:p w14:paraId="06847D7E" w14:textId="77777777" w:rsidR="00834D36" w:rsidRDefault="00834D36">
    <w:pPr>
      <w:pStyle w:val="Kjene"/>
      <w:rPr>
        <w:lang w:val="lv-LV"/>
      </w:rPr>
    </w:pPr>
  </w:p>
  <w:p w14:paraId="23CEEFCA" w14:textId="77777777" w:rsidR="00834D36" w:rsidRDefault="00834D36">
    <w:pPr>
      <w:pStyle w:val="Kjene"/>
      <w:rPr>
        <w:lang w:val="lv-LV"/>
      </w:rPr>
    </w:pPr>
  </w:p>
  <w:p w14:paraId="54D1E7E1" w14:textId="77777777" w:rsidR="00834D36" w:rsidRPr="00834D36" w:rsidRDefault="00834D36">
    <w:pPr>
      <w:pStyle w:val="Kjene"/>
      <w:rPr>
        <w:lang w:val="lv-LV"/>
      </w:rPr>
    </w:pPr>
  </w:p>
  <w:p w14:paraId="13B9983B" w14:textId="215A44BA" w:rsidR="009D4EE4" w:rsidRDefault="00A82AC7">
    <w:pPr>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B498C" w14:textId="77777777" w:rsidR="003C169C" w:rsidRDefault="003C169C">
      <w:r>
        <w:separator/>
      </w:r>
    </w:p>
  </w:footnote>
  <w:footnote w:type="continuationSeparator" w:id="0">
    <w:p w14:paraId="2A2D2748" w14:textId="77777777" w:rsidR="003C169C" w:rsidRDefault="003C1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5DCF" w14:textId="77777777" w:rsidR="008938FE" w:rsidRDefault="008B3E23"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4389B26"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B988" w14:textId="77777777" w:rsidR="008938FE" w:rsidRDefault="008B3E23"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4F8870EB" w14:textId="77777777" w:rsidR="008938FE" w:rsidRDefault="008938FE" w:rsidP="00834D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76A5C"/>
    <w:multiLevelType w:val="hybridMultilevel"/>
    <w:tmpl w:val="8FBE00B8"/>
    <w:lvl w:ilvl="0" w:tplc="6E2C0F2A">
      <w:start w:val="1"/>
      <w:numFmt w:val="bullet"/>
      <w:lvlText w:val=""/>
      <w:lvlJc w:val="left"/>
      <w:pPr>
        <w:ind w:left="720" w:hanging="360"/>
      </w:pPr>
      <w:rPr>
        <w:rFonts w:ascii="Wingdings" w:hAnsi="Wingdings" w:hint="default"/>
      </w:rPr>
    </w:lvl>
    <w:lvl w:ilvl="1" w:tplc="0974E2DC" w:tentative="1">
      <w:start w:val="1"/>
      <w:numFmt w:val="bullet"/>
      <w:lvlText w:val="o"/>
      <w:lvlJc w:val="left"/>
      <w:pPr>
        <w:ind w:left="1440" w:hanging="360"/>
      </w:pPr>
      <w:rPr>
        <w:rFonts w:ascii="Courier New" w:hAnsi="Courier New" w:cs="Courier New" w:hint="default"/>
      </w:rPr>
    </w:lvl>
    <w:lvl w:ilvl="2" w:tplc="C8725220" w:tentative="1">
      <w:start w:val="1"/>
      <w:numFmt w:val="bullet"/>
      <w:lvlText w:val=""/>
      <w:lvlJc w:val="left"/>
      <w:pPr>
        <w:ind w:left="2160" w:hanging="360"/>
      </w:pPr>
      <w:rPr>
        <w:rFonts w:ascii="Wingdings" w:hAnsi="Wingdings" w:hint="default"/>
      </w:rPr>
    </w:lvl>
    <w:lvl w:ilvl="3" w:tplc="015C8AC8" w:tentative="1">
      <w:start w:val="1"/>
      <w:numFmt w:val="bullet"/>
      <w:lvlText w:val=""/>
      <w:lvlJc w:val="left"/>
      <w:pPr>
        <w:ind w:left="2880" w:hanging="360"/>
      </w:pPr>
      <w:rPr>
        <w:rFonts w:ascii="Symbol" w:hAnsi="Symbol" w:hint="default"/>
      </w:rPr>
    </w:lvl>
    <w:lvl w:ilvl="4" w:tplc="AFD40950" w:tentative="1">
      <w:start w:val="1"/>
      <w:numFmt w:val="bullet"/>
      <w:lvlText w:val="o"/>
      <w:lvlJc w:val="left"/>
      <w:pPr>
        <w:ind w:left="3600" w:hanging="360"/>
      </w:pPr>
      <w:rPr>
        <w:rFonts w:ascii="Courier New" w:hAnsi="Courier New" w:cs="Courier New" w:hint="default"/>
      </w:rPr>
    </w:lvl>
    <w:lvl w:ilvl="5" w:tplc="A80E8C26" w:tentative="1">
      <w:start w:val="1"/>
      <w:numFmt w:val="bullet"/>
      <w:lvlText w:val=""/>
      <w:lvlJc w:val="left"/>
      <w:pPr>
        <w:ind w:left="4320" w:hanging="360"/>
      </w:pPr>
      <w:rPr>
        <w:rFonts w:ascii="Wingdings" w:hAnsi="Wingdings" w:hint="default"/>
      </w:rPr>
    </w:lvl>
    <w:lvl w:ilvl="6" w:tplc="EFA4FB2A" w:tentative="1">
      <w:start w:val="1"/>
      <w:numFmt w:val="bullet"/>
      <w:lvlText w:val=""/>
      <w:lvlJc w:val="left"/>
      <w:pPr>
        <w:ind w:left="5040" w:hanging="360"/>
      </w:pPr>
      <w:rPr>
        <w:rFonts w:ascii="Symbol" w:hAnsi="Symbol" w:hint="default"/>
      </w:rPr>
    </w:lvl>
    <w:lvl w:ilvl="7" w:tplc="2C4CBD04" w:tentative="1">
      <w:start w:val="1"/>
      <w:numFmt w:val="bullet"/>
      <w:lvlText w:val="o"/>
      <w:lvlJc w:val="left"/>
      <w:pPr>
        <w:ind w:left="5760" w:hanging="360"/>
      </w:pPr>
      <w:rPr>
        <w:rFonts w:ascii="Courier New" w:hAnsi="Courier New" w:cs="Courier New" w:hint="default"/>
      </w:rPr>
    </w:lvl>
    <w:lvl w:ilvl="8" w:tplc="EEA23DB0" w:tentative="1">
      <w:start w:val="1"/>
      <w:numFmt w:val="bullet"/>
      <w:lvlText w:val=""/>
      <w:lvlJc w:val="left"/>
      <w:pPr>
        <w:ind w:left="6480" w:hanging="360"/>
      </w:pPr>
      <w:rPr>
        <w:rFonts w:ascii="Wingdings" w:hAnsi="Wingdings" w:hint="default"/>
      </w:rPr>
    </w:lvl>
  </w:abstractNum>
  <w:num w:numId="1" w16cid:durableId="55438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6039"/>
    <w:rsid w:val="000174C3"/>
    <w:rsid w:val="0002266A"/>
    <w:rsid w:val="00035626"/>
    <w:rsid w:val="00054F3E"/>
    <w:rsid w:val="00064FEF"/>
    <w:rsid w:val="0008766E"/>
    <w:rsid w:val="00092ACF"/>
    <w:rsid w:val="000C48E6"/>
    <w:rsid w:val="000E51E5"/>
    <w:rsid w:val="00100206"/>
    <w:rsid w:val="00112951"/>
    <w:rsid w:val="00134860"/>
    <w:rsid w:val="00137600"/>
    <w:rsid w:val="00142D3C"/>
    <w:rsid w:val="00151038"/>
    <w:rsid w:val="00191FD5"/>
    <w:rsid w:val="001C57D3"/>
    <w:rsid w:val="001C76CF"/>
    <w:rsid w:val="001D6253"/>
    <w:rsid w:val="0021183B"/>
    <w:rsid w:val="00214873"/>
    <w:rsid w:val="0022774F"/>
    <w:rsid w:val="00242DDF"/>
    <w:rsid w:val="002610CD"/>
    <w:rsid w:val="0026507C"/>
    <w:rsid w:val="002737A4"/>
    <w:rsid w:val="002755FA"/>
    <w:rsid w:val="002770E2"/>
    <w:rsid w:val="002C569E"/>
    <w:rsid w:val="002E3397"/>
    <w:rsid w:val="002F1682"/>
    <w:rsid w:val="0033055C"/>
    <w:rsid w:val="00340C39"/>
    <w:rsid w:val="00342F44"/>
    <w:rsid w:val="00353E7B"/>
    <w:rsid w:val="00361984"/>
    <w:rsid w:val="003676D7"/>
    <w:rsid w:val="003C169C"/>
    <w:rsid w:val="003C6416"/>
    <w:rsid w:val="003D1AF5"/>
    <w:rsid w:val="003E1574"/>
    <w:rsid w:val="003F0605"/>
    <w:rsid w:val="003F307C"/>
    <w:rsid w:val="00410A08"/>
    <w:rsid w:val="00436986"/>
    <w:rsid w:val="00480549"/>
    <w:rsid w:val="004A11DD"/>
    <w:rsid w:val="004A6E54"/>
    <w:rsid w:val="004B5DA1"/>
    <w:rsid w:val="004C098C"/>
    <w:rsid w:val="004C2974"/>
    <w:rsid w:val="004D2FAA"/>
    <w:rsid w:val="004D4554"/>
    <w:rsid w:val="004E0183"/>
    <w:rsid w:val="004E4BDA"/>
    <w:rsid w:val="00506DD8"/>
    <w:rsid w:val="0051338D"/>
    <w:rsid w:val="005214DB"/>
    <w:rsid w:val="00533A1C"/>
    <w:rsid w:val="00535607"/>
    <w:rsid w:val="0054721F"/>
    <w:rsid w:val="0056202D"/>
    <w:rsid w:val="00562D5D"/>
    <w:rsid w:val="00565AB3"/>
    <w:rsid w:val="005B0DEE"/>
    <w:rsid w:val="005B17C3"/>
    <w:rsid w:val="005E4998"/>
    <w:rsid w:val="005F19A7"/>
    <w:rsid w:val="005F431D"/>
    <w:rsid w:val="005F4A17"/>
    <w:rsid w:val="00671F14"/>
    <w:rsid w:val="0068008E"/>
    <w:rsid w:val="00696EF0"/>
    <w:rsid w:val="006A374C"/>
    <w:rsid w:val="006B46EC"/>
    <w:rsid w:val="006C7A42"/>
    <w:rsid w:val="006D5F8E"/>
    <w:rsid w:val="006E4C9B"/>
    <w:rsid w:val="006F4E04"/>
    <w:rsid w:val="00702070"/>
    <w:rsid w:val="00707236"/>
    <w:rsid w:val="007113AE"/>
    <w:rsid w:val="007315F2"/>
    <w:rsid w:val="0075016C"/>
    <w:rsid w:val="00750E0B"/>
    <w:rsid w:val="00762D37"/>
    <w:rsid w:val="007B3C10"/>
    <w:rsid w:val="007B4D9C"/>
    <w:rsid w:val="007E048F"/>
    <w:rsid w:val="007E66B7"/>
    <w:rsid w:val="00806AF2"/>
    <w:rsid w:val="00833DE5"/>
    <w:rsid w:val="00834D36"/>
    <w:rsid w:val="00855384"/>
    <w:rsid w:val="00870A70"/>
    <w:rsid w:val="00875961"/>
    <w:rsid w:val="00875976"/>
    <w:rsid w:val="00877EFD"/>
    <w:rsid w:val="00887179"/>
    <w:rsid w:val="008938FE"/>
    <w:rsid w:val="008A29F0"/>
    <w:rsid w:val="008B3E23"/>
    <w:rsid w:val="008B43EC"/>
    <w:rsid w:val="008B57C7"/>
    <w:rsid w:val="008B739A"/>
    <w:rsid w:val="008C2D41"/>
    <w:rsid w:val="008D42E2"/>
    <w:rsid w:val="00907B74"/>
    <w:rsid w:val="00911845"/>
    <w:rsid w:val="00916F6D"/>
    <w:rsid w:val="00930CF2"/>
    <w:rsid w:val="00954182"/>
    <w:rsid w:val="009A075B"/>
    <w:rsid w:val="009B20B9"/>
    <w:rsid w:val="009D4EE4"/>
    <w:rsid w:val="00A248BD"/>
    <w:rsid w:val="00A254B5"/>
    <w:rsid w:val="00A35778"/>
    <w:rsid w:val="00A35D61"/>
    <w:rsid w:val="00A82AC7"/>
    <w:rsid w:val="00A92528"/>
    <w:rsid w:val="00A97702"/>
    <w:rsid w:val="00AD7EA1"/>
    <w:rsid w:val="00AE6F9F"/>
    <w:rsid w:val="00AE7FF1"/>
    <w:rsid w:val="00AF3194"/>
    <w:rsid w:val="00B16624"/>
    <w:rsid w:val="00B25244"/>
    <w:rsid w:val="00B4100C"/>
    <w:rsid w:val="00B80920"/>
    <w:rsid w:val="00B962DE"/>
    <w:rsid w:val="00BA6AAC"/>
    <w:rsid w:val="00BA6EC0"/>
    <w:rsid w:val="00BA7C15"/>
    <w:rsid w:val="00BC2CD6"/>
    <w:rsid w:val="00C02AEF"/>
    <w:rsid w:val="00C2204C"/>
    <w:rsid w:val="00C25BF2"/>
    <w:rsid w:val="00C26321"/>
    <w:rsid w:val="00C31D5D"/>
    <w:rsid w:val="00C4676F"/>
    <w:rsid w:val="00C54BF3"/>
    <w:rsid w:val="00C559AE"/>
    <w:rsid w:val="00C5673F"/>
    <w:rsid w:val="00C6172C"/>
    <w:rsid w:val="00C65561"/>
    <w:rsid w:val="00C90512"/>
    <w:rsid w:val="00CA0FC3"/>
    <w:rsid w:val="00CA1631"/>
    <w:rsid w:val="00CE16CA"/>
    <w:rsid w:val="00CF5869"/>
    <w:rsid w:val="00D032C0"/>
    <w:rsid w:val="00D1733F"/>
    <w:rsid w:val="00D26FB3"/>
    <w:rsid w:val="00D34E6B"/>
    <w:rsid w:val="00D516B2"/>
    <w:rsid w:val="00D779D3"/>
    <w:rsid w:val="00DD04A3"/>
    <w:rsid w:val="00DD7566"/>
    <w:rsid w:val="00E0576E"/>
    <w:rsid w:val="00E077E3"/>
    <w:rsid w:val="00E32D88"/>
    <w:rsid w:val="00E5406D"/>
    <w:rsid w:val="00E62B55"/>
    <w:rsid w:val="00E7115C"/>
    <w:rsid w:val="00EB04D0"/>
    <w:rsid w:val="00EC1609"/>
    <w:rsid w:val="00ED12D1"/>
    <w:rsid w:val="00ED267B"/>
    <w:rsid w:val="00EE3DEA"/>
    <w:rsid w:val="00F007E6"/>
    <w:rsid w:val="00F05136"/>
    <w:rsid w:val="00F32CAB"/>
    <w:rsid w:val="00F45DA1"/>
    <w:rsid w:val="00F75D4F"/>
    <w:rsid w:val="00FA24B9"/>
    <w:rsid w:val="00FB0581"/>
    <w:rsid w:val="00FC7116"/>
    <w:rsid w:val="00FD048D"/>
    <w:rsid w:val="00FD5B43"/>
    <w:rsid w:val="00FD7B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57731"/>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character" w:styleId="Hipersaite">
    <w:name w:val="Hyperlink"/>
    <w:rsid w:val="00FD7B31"/>
    <w:rPr>
      <w:color w:val="467886"/>
      <w:u w:val="single"/>
    </w:rPr>
  </w:style>
  <w:style w:type="paragraph" w:styleId="Sarakstarindkopa">
    <w:name w:val="List Paragraph"/>
    <w:basedOn w:val="Parasts"/>
    <w:uiPriority w:val="34"/>
    <w:qFormat/>
    <w:rsid w:val="00FD7B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vd.riga.lv/personas-datu-apstra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dzivnieki.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1792</Words>
  <Characters>1023</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Rīgas valstspilsētas pašvaldība</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Mājokļu un vides departaments</dc:creator>
  <cp:lastPrinted>2008-02-21T11:46:00Z</cp:lastPrinted>
  <dcterms:created xsi:type="dcterms:W3CDTF">2026-09-11T11:26:00Z</dcterms:created>
  <dcterms:modified xsi:type="dcterms:W3CDTF">2026-09-15T09:07:00Z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D.Ziediņa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